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D33BFB">
        <w:rPr>
          <w:rStyle w:val="Strong"/>
          <w:rFonts w:ascii="GHEA Mariam" w:hAnsi="GHEA Mariam"/>
          <w:sz w:val="27"/>
          <w:szCs w:val="27"/>
          <w:lang w:val="hy-AM"/>
        </w:rPr>
        <w:t>92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60F54" w:rsidRPr="00945C2A" w:rsidRDefault="00560F54" w:rsidP="00560F54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 w:cs="Arial"/>
          <w:b/>
          <w:lang w:val="hy-AM"/>
        </w:rPr>
        <w:t>ՀԱՄԱՅՆՔԻ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ՍԵՓԱԿԱՆՈՒԹՅՈՒՆ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ՀԱՆԴԻՍԱՑՈՂ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ԳՈՒՅՔԸ՝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ԿԱՊԱՆ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ՔԱՂԱՔԻ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ԼԵՆՀԱՆՔԵՐ</w:t>
      </w:r>
      <w:r w:rsidRPr="00945C2A">
        <w:rPr>
          <w:rFonts w:ascii="GHEA Mariam" w:hAnsi="GHEA Mariam"/>
          <w:b/>
          <w:lang w:val="hy-AM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ԹԱՂԱՄԱՍԻ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ԹԻՎ</w:t>
      </w:r>
      <w:r w:rsidRPr="00945C2A">
        <w:rPr>
          <w:rFonts w:ascii="GHEA Mariam" w:hAnsi="GHEA Mariam"/>
          <w:b/>
          <w:lang w:val="hy-AM"/>
        </w:rPr>
        <w:t xml:space="preserve"> 23/2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ՀԱՍՑԵՈՒՄ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 xml:space="preserve">ԳՏՆՎՈՂ                       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/>
          <w:b/>
          <w:lang w:val="hy-AM"/>
        </w:rPr>
        <w:t xml:space="preserve">787,5 </w:t>
      </w:r>
      <w:r w:rsidRPr="00945C2A">
        <w:rPr>
          <w:rFonts w:ascii="GHEA Mariam" w:hAnsi="GHEA Mariam" w:cs="Arial"/>
          <w:b/>
          <w:lang w:val="hy-AM"/>
        </w:rPr>
        <w:t>ՔԱՌ</w:t>
      </w:r>
      <w:r w:rsidRPr="00945C2A">
        <w:rPr>
          <w:rFonts w:ascii="GHEA Mariam" w:hAnsi="GHEA Mariam"/>
          <w:b/>
          <w:lang w:val="pt-BR"/>
        </w:rPr>
        <w:t>.</w:t>
      </w:r>
      <w:r w:rsidRPr="00945C2A">
        <w:rPr>
          <w:rFonts w:ascii="GHEA Mariam" w:hAnsi="GHEA Mariam" w:cs="Arial"/>
          <w:b/>
          <w:lang w:val="hy-AM"/>
        </w:rPr>
        <w:t>Մ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/>
          <w:b/>
          <w:lang w:val="hy-AM"/>
        </w:rPr>
        <w:t xml:space="preserve">ՀԱՍԱՐԱԿԱԿԱՆ ՆՇԱՆԱԿՈՒԹՅԱՆ ՇԻՆՈՒԹՅՈՒՆԸ /ՃԱՇԱՐԱՆ/ 0,18939 ՀԱ ՍՊԱՍԱՐԿՄԱՆ ՀՈՂԱՄԱՍՈՎ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 w:rsidRPr="00945C2A">
        <w:rPr>
          <w:rFonts w:ascii="GHEA Mariam" w:hAnsi="GHEA Mariam"/>
          <w:b/>
          <w:lang w:val="pt-BR"/>
        </w:rPr>
        <w:t xml:space="preserve"> </w:t>
      </w:r>
      <w:r w:rsidRPr="00945C2A">
        <w:rPr>
          <w:rFonts w:ascii="GHEA Mariam" w:hAnsi="GHEA Mariam" w:cs="Arial"/>
          <w:b/>
          <w:lang w:val="hy-AM"/>
        </w:rPr>
        <w:t>ՄԱՍԻՆ</w:t>
      </w:r>
    </w:p>
    <w:p w:rsidR="00560F54" w:rsidRPr="00945C2A" w:rsidRDefault="00560F54" w:rsidP="00560F54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Arial"/>
          <w:lang w:val="hy-AM"/>
        </w:rPr>
        <w:t>Ղեկավարվելով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Arial"/>
          <w:lang w:val="hy-AM"/>
        </w:rPr>
        <w:t>Տեղական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ինքնակառավարման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Arial"/>
          <w:lang w:val="hy-AM"/>
        </w:rPr>
        <w:t>Հայաստանի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Հանրապետության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օրենքի</w:t>
      </w:r>
      <w:r w:rsidRPr="00945C2A">
        <w:rPr>
          <w:rFonts w:ascii="GHEA Mariam" w:hAnsi="GHEA Mariam"/>
          <w:lang w:val="hy-AM"/>
        </w:rPr>
        <w:t xml:space="preserve"> 18-</w:t>
      </w:r>
      <w:r w:rsidRPr="00945C2A">
        <w:rPr>
          <w:rFonts w:ascii="GHEA Mariam" w:hAnsi="GHEA Mariam" w:cs="Arial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հոդվածի 1-ին մասի</w:t>
      </w:r>
      <w:r w:rsidRPr="00945C2A">
        <w:rPr>
          <w:rFonts w:ascii="GHEA Mariam" w:hAnsi="GHEA Mariam"/>
          <w:lang w:val="hy-AM"/>
        </w:rPr>
        <w:t xml:space="preserve"> 21)-</w:t>
      </w:r>
      <w:r w:rsidRPr="00945C2A">
        <w:rPr>
          <w:rFonts w:ascii="GHEA Mariam" w:hAnsi="GHEA Mariam" w:cs="Arial"/>
          <w:lang w:val="hy-AM"/>
        </w:rPr>
        <w:t>րդ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կետով</w:t>
      </w:r>
      <w:r w:rsidRPr="00945C2A">
        <w:rPr>
          <w:rFonts w:ascii="GHEA Mariam" w:hAnsi="GHEA Mariam"/>
          <w:lang w:val="hy-AM"/>
        </w:rPr>
        <w:t xml:space="preserve">, </w:t>
      </w:r>
      <w:r w:rsidRPr="00945C2A">
        <w:rPr>
          <w:rFonts w:ascii="GHEA Mariam" w:hAnsi="GHEA Mariam" w:cs="Arial"/>
          <w:lang w:val="hy-AM"/>
        </w:rPr>
        <w:t>համաձայն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Կապան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ավագանու</w:t>
      </w:r>
      <w:r w:rsidRPr="00945C2A">
        <w:rPr>
          <w:rFonts w:ascii="GHEA Mariam" w:hAnsi="GHEA Mariam"/>
          <w:lang w:val="hy-AM"/>
        </w:rPr>
        <w:t xml:space="preserve"> 2009 </w:t>
      </w:r>
      <w:r w:rsidRPr="00945C2A">
        <w:rPr>
          <w:rFonts w:ascii="GHEA Mariam" w:hAnsi="GHEA Mariam" w:cs="Arial"/>
          <w:lang w:val="hy-AM"/>
        </w:rPr>
        <w:t>թվականի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դեկտեմբերի</w:t>
      </w:r>
      <w:r w:rsidRPr="00945C2A">
        <w:rPr>
          <w:rFonts w:ascii="GHEA Mariam" w:hAnsi="GHEA Mariam"/>
          <w:lang w:val="hy-AM"/>
        </w:rPr>
        <w:t xml:space="preserve"> 29-</w:t>
      </w:r>
      <w:r w:rsidRPr="00945C2A">
        <w:rPr>
          <w:rFonts w:ascii="GHEA Mariam" w:hAnsi="GHEA Mariam" w:cs="Arial"/>
          <w:lang w:val="hy-AM"/>
        </w:rPr>
        <w:t>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Arial"/>
          <w:lang w:val="hy-AM"/>
        </w:rPr>
        <w:t>Համայնքային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սեփականություն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համարվող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գույքը</w:t>
      </w:r>
      <w:r w:rsidRPr="00945C2A">
        <w:rPr>
          <w:rFonts w:ascii="GHEA Mariam" w:hAnsi="GHEA Mariam"/>
          <w:lang w:val="hy-AM"/>
        </w:rPr>
        <w:t xml:space="preserve"> /</w:t>
      </w:r>
      <w:r w:rsidRPr="00945C2A">
        <w:rPr>
          <w:rFonts w:ascii="GHEA Mariam" w:hAnsi="GHEA Mariam" w:cs="Arial"/>
          <w:lang w:val="hy-AM"/>
        </w:rPr>
        <w:t>ոչ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բնակելի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տարածքները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շինությունները</w:t>
      </w:r>
      <w:r w:rsidRPr="00945C2A">
        <w:rPr>
          <w:rFonts w:ascii="GHEA Mariam" w:hAnsi="GHEA Mariam"/>
          <w:lang w:val="hy-AM"/>
        </w:rPr>
        <w:t xml:space="preserve">/ </w:t>
      </w:r>
      <w:r w:rsidRPr="00945C2A">
        <w:rPr>
          <w:rFonts w:ascii="GHEA Mariam" w:hAnsi="GHEA Mariam" w:cs="Arial"/>
          <w:lang w:val="hy-AM"/>
        </w:rPr>
        <w:t>ուղղակի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վաճառքով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հրապարակային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սակարկություններով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օտարելու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դեպքում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օտարման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մեկնարկային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սահմանելու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մասին</w:t>
      </w:r>
      <w:r w:rsidRPr="00945C2A">
        <w:rPr>
          <w:rFonts w:ascii="GHEA Mariam" w:hAnsi="GHEA Mariam"/>
          <w:lang w:val="hy-AM"/>
        </w:rPr>
        <w:t xml:space="preserve">» </w:t>
      </w:r>
      <w:r w:rsidRPr="00945C2A">
        <w:rPr>
          <w:rFonts w:ascii="GHEA Mariam" w:hAnsi="GHEA Mariam" w:cs="Arial"/>
          <w:lang w:val="hy-AM"/>
        </w:rPr>
        <w:t>թիվ</w:t>
      </w:r>
      <w:r w:rsidRPr="00945C2A">
        <w:rPr>
          <w:rFonts w:ascii="GHEA Mariam" w:hAnsi="GHEA Mariam"/>
          <w:lang w:val="hy-AM"/>
        </w:rPr>
        <w:t xml:space="preserve"> 103-</w:t>
      </w:r>
      <w:r w:rsidRPr="00945C2A">
        <w:rPr>
          <w:rFonts w:ascii="GHEA Mariam" w:hAnsi="GHEA Mariam" w:cs="Arial"/>
          <w:lang w:val="hy-AM"/>
        </w:rPr>
        <w:t>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որոշման</w:t>
      </w:r>
      <w:r w:rsidRPr="00945C2A">
        <w:rPr>
          <w:rFonts w:ascii="GHEA Mariam" w:hAnsi="GHEA Mariam"/>
          <w:lang w:val="hy-AM"/>
        </w:rPr>
        <w:t>,</w:t>
      </w:r>
      <w:r w:rsidRPr="00945C2A">
        <w:rPr>
          <w:rFonts w:ascii="Arial AMU" w:hAnsi="Arial AMU"/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հաշվի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առնելով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գնահատման</w:t>
      </w:r>
      <w:r w:rsidRPr="00945C2A">
        <w:rPr>
          <w:rFonts w:ascii="GHEA Mariam" w:hAnsi="GHEA Mariam"/>
          <w:lang w:val="hy-AM"/>
        </w:rPr>
        <w:t xml:space="preserve"> 04.10.2017թ.  </w:t>
      </w:r>
      <w:r w:rsidRPr="00945C2A">
        <w:rPr>
          <w:rFonts w:ascii="GHEA Mariam" w:hAnsi="GHEA Mariam" w:cs="Arial"/>
          <w:lang w:val="hy-AM"/>
        </w:rPr>
        <w:t>հաշվետվությունը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և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համայնքի</w:t>
      </w:r>
      <w:r w:rsidRPr="00945C2A">
        <w:rPr>
          <w:rFonts w:ascii="Arial AMU" w:hAnsi="Arial AMU"/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ղեկավարի</w:t>
      </w:r>
      <w:r w:rsidRPr="00945C2A">
        <w:rPr>
          <w:rFonts w:ascii="Arial AMU" w:hAnsi="Arial AMU"/>
          <w:lang w:val="hy-AM"/>
        </w:rPr>
        <w:t> 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առաջարկությունը</w:t>
      </w:r>
      <w:r w:rsidRPr="00945C2A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560F54" w:rsidRPr="00945C2A" w:rsidRDefault="00560F54" w:rsidP="00560F54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 w:cs="Arial"/>
          <w:lang w:val="pt-BR"/>
        </w:rPr>
        <w:t xml:space="preserve">1. </w:t>
      </w:r>
      <w:r w:rsidRPr="00945C2A">
        <w:rPr>
          <w:rFonts w:ascii="GHEA Mariam" w:hAnsi="GHEA Mariam" w:cs="Arial"/>
          <w:lang w:val="hy-AM"/>
        </w:rPr>
        <w:t>Համայնքի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սեփականություն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հանդիսացող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գույքը՝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Կապան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քաղաքի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Լենհանքեր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թաղամասի</w:t>
      </w:r>
      <w:r w:rsidRPr="00945C2A">
        <w:rPr>
          <w:rFonts w:ascii="GHEA Mariam" w:hAnsi="GHEA Mariam"/>
          <w:lang w:val="hy-AM"/>
        </w:rPr>
        <w:t xml:space="preserve">  23/2 </w:t>
      </w:r>
      <w:r w:rsidRPr="00945C2A">
        <w:rPr>
          <w:rFonts w:ascii="GHEA Mariam" w:hAnsi="GHEA Mariam" w:cs="Arial"/>
          <w:lang w:val="hy-AM"/>
        </w:rPr>
        <w:t>հասցեում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գտնվող</w:t>
      </w:r>
      <w:r w:rsidRPr="00945C2A">
        <w:rPr>
          <w:rFonts w:ascii="GHEA Mariam" w:hAnsi="GHEA Mariam"/>
          <w:lang w:val="hy-AM"/>
        </w:rPr>
        <w:t xml:space="preserve"> 787,5 </w:t>
      </w:r>
      <w:r w:rsidRPr="00945C2A">
        <w:rPr>
          <w:rFonts w:ascii="GHEA Mariam" w:hAnsi="GHEA Mariam" w:cs="Arial"/>
          <w:lang w:val="hy-AM"/>
        </w:rPr>
        <w:t>քառ</w:t>
      </w:r>
      <w:r w:rsidRPr="00945C2A">
        <w:rPr>
          <w:rFonts w:ascii="GHEA Mariam" w:hAnsi="GHEA Mariam"/>
          <w:lang w:val="hy-AM"/>
        </w:rPr>
        <w:t>.</w:t>
      </w:r>
      <w:r w:rsidRPr="00945C2A">
        <w:rPr>
          <w:rFonts w:ascii="GHEA Mariam" w:hAnsi="GHEA Mariam" w:cs="Arial"/>
          <w:lang w:val="hy-AM"/>
        </w:rPr>
        <w:t>մ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մակերեսով</w:t>
      </w:r>
      <w:r w:rsidRPr="00945C2A">
        <w:rPr>
          <w:rFonts w:ascii="GHEA Mariam" w:hAnsi="GHEA Mariam"/>
          <w:lang w:val="hy-AM"/>
        </w:rPr>
        <w:t xml:space="preserve"> հասարակական նշանակության շինությունը /ճաշարան/ 0,18939 հա սպասարկման հողամասով /</w:t>
      </w:r>
      <w:r w:rsidRPr="00945C2A">
        <w:rPr>
          <w:rFonts w:ascii="GHEA Mariam" w:hAnsi="GHEA Mariam" w:cs="Arial"/>
          <w:lang w:val="hy-AM"/>
        </w:rPr>
        <w:t>անշարժ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գույքի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նկատմամբ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իրավունքների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պետական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գրանցման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 xml:space="preserve">վկայական   </w:t>
      </w:r>
      <w:r w:rsidRPr="00945C2A">
        <w:rPr>
          <w:rFonts w:ascii="GHEA Mariam" w:hAnsi="GHEA Mariam"/>
          <w:lang w:val="hy-AM"/>
        </w:rPr>
        <w:t xml:space="preserve">N 31082017-09-0020/ </w:t>
      </w:r>
      <w:r>
        <w:rPr>
          <w:rFonts w:ascii="GHEA Mariam" w:hAnsi="GHEA Mariam" w:cs="Arial"/>
          <w:lang w:val="hy-AM"/>
        </w:rPr>
        <w:t>օտարել հրապարակային սակարկություններով</w:t>
      </w:r>
      <w:r w:rsidRPr="00945C2A">
        <w:rPr>
          <w:rFonts w:ascii="GHEA Mariam" w:hAnsi="GHEA Mariam" w:cs="Arial"/>
          <w:lang w:val="hy-AM"/>
        </w:rPr>
        <w:t>՝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մեկնարկային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սահմանելով</w:t>
      </w:r>
      <w:r w:rsidRPr="00945C2A">
        <w:rPr>
          <w:rFonts w:ascii="GHEA Mariam" w:hAnsi="GHEA Mariam"/>
          <w:lang w:val="hy-AM"/>
        </w:rPr>
        <w:t xml:space="preserve"> 5260000  /հինգ միլիոն երկու հարյուր վաթսուն հազար/ </w:t>
      </w:r>
      <w:r w:rsidRPr="00945C2A">
        <w:rPr>
          <w:rFonts w:ascii="GHEA Mariam" w:hAnsi="GHEA Mariam" w:cs="Arial"/>
          <w:lang w:val="hy-AM"/>
        </w:rPr>
        <w:t>դրամ</w:t>
      </w:r>
      <w:r w:rsidRPr="00945C2A">
        <w:rPr>
          <w:rFonts w:ascii="GHEA Mariam" w:hAnsi="GHEA Mariam"/>
          <w:lang w:val="hy-AM"/>
        </w:rPr>
        <w:t>:</w:t>
      </w:r>
    </w:p>
    <w:p w:rsidR="00560F54" w:rsidRPr="00945C2A" w:rsidRDefault="00560F54" w:rsidP="00560F5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2.</w:t>
      </w:r>
      <w:r w:rsidRPr="00945C2A">
        <w:rPr>
          <w:rFonts w:ascii="Arial AMU" w:hAnsi="Arial AMU"/>
          <w:lang w:val="hy-AM"/>
        </w:rPr>
        <w:t> </w:t>
      </w:r>
      <w:r w:rsidRPr="00945C2A">
        <w:rPr>
          <w:rFonts w:ascii="GHEA Mariam" w:hAnsi="GHEA Mariam"/>
          <w:lang w:val="hy-AM"/>
        </w:rPr>
        <w:t>Համայնքի ղեկավարին՝ ս</w:t>
      </w:r>
      <w:r w:rsidRPr="00945C2A">
        <w:rPr>
          <w:rFonts w:ascii="GHEA Mariam" w:hAnsi="GHEA Mariam" w:cs="Arial"/>
          <w:lang w:val="hy-AM"/>
        </w:rPr>
        <w:t>ույն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որոշումից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բխող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գործառույթներն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իրականացնել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օրենսդրությամբ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կարգով</w:t>
      </w:r>
      <w:r w:rsidRPr="00945C2A">
        <w:rPr>
          <w:rFonts w:ascii="GHEA Mariam" w:hAnsi="GHEA Mariam"/>
          <w:lang w:val="hy-AM"/>
        </w:rPr>
        <w:t>:</w:t>
      </w:r>
    </w:p>
    <w:p w:rsidR="00286D46" w:rsidRDefault="00286D46" w:rsidP="00560F54">
      <w:pPr>
        <w:pStyle w:val="NoSpacing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560F54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60F54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560F5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560F5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560F54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60F5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2017-10-16T05:56:00Z</cp:lastPrinted>
  <dcterms:created xsi:type="dcterms:W3CDTF">2015-08-10T13:28:00Z</dcterms:created>
  <dcterms:modified xsi:type="dcterms:W3CDTF">2017-10-16T05:56:00Z</dcterms:modified>
</cp:coreProperties>
</file>