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10A34">
        <w:rPr>
          <w:rStyle w:val="a5"/>
          <w:rFonts w:ascii="GHEA Mariam" w:hAnsi="GHEA Mariam"/>
          <w:sz w:val="27"/>
          <w:szCs w:val="27"/>
          <w:lang w:val="hy-AM"/>
        </w:rPr>
        <w:t>33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B10A34" w:rsidRDefault="00B10A34" w:rsidP="00B10A34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b/>
          <w:color w:val="000000" w:themeColor="text1"/>
          <w:lang w:val="hy-AM"/>
        </w:rPr>
        <w:t>ՀԱՅԱՍՏԱՆԻ ՀԱՆՐԱՊԵՏՈՒԹՅԱՆ ՍՅՈՒՆԻՔԻ ՄԱՐԶԻ ԿԱՊԱՆ ՀԱՄԱՅՆՔԻ ՍԵՓԱԿԱՆՈՒԹՅՈՒՆ ՀԱՆԴԻՍԱՑՈՂ ՀՈՂԱՄԱՍԻ ՎԱՐՁԱԿԱԼՈՒԹՅԱՆ ԻՐԱՎՈՒՆՔԻ ՏՐԱՄԱԴՐՄԱՆ ՊԱՅՄԱՆԱԳՐԻՑ ԾԱԳԱԾ՝ ԺՈՐԱ ԱՂԱՍԻԻ ԻՎԱՆՅԱՆԻ ՊԱՐՏԱՎՈՐՈՒԹՅՈՒՆՆԵՐԸ ՆԵՐԵԼՈՒ ՄԱՍԻՆ</w:t>
      </w:r>
    </w:p>
    <w:p w:rsidR="00B10A34" w:rsidRPr="00306760" w:rsidRDefault="00B10A34" w:rsidP="00B10A34">
      <w:pPr>
        <w:spacing w:after="0"/>
        <w:ind w:firstLine="426"/>
        <w:contextualSpacing/>
        <w:jc w:val="both"/>
        <w:rPr>
          <w:rFonts w:cs="Sylfaen"/>
          <w:sz w:val="24"/>
          <w:szCs w:val="24"/>
          <w:lang w:val="hy-AM"/>
        </w:rPr>
      </w:pPr>
    </w:p>
    <w:p w:rsidR="00B10A34" w:rsidRDefault="00B10A34" w:rsidP="00B10A34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Ղեկավարվելով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Տեղական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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Հայաստանի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օրենքի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1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8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>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հոդվածի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1-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>42-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կետով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Կապանի համայնքի ղեկավարի առաջարկությունը,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Կապան համայնքի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ավագանին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է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</w:p>
    <w:p w:rsidR="00B10A34" w:rsidRDefault="00B10A34" w:rsidP="00B10A34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Սյունիքի մարզի Կապան համայնքի և Ժորա Աղասիի Իվանյանի միջև 2020 թվականի փետրվարի 25-ին կնքված համայնքային սեփականություն հանդիսացող  հողամասի խոտհարքներից օգտվելու N 2576 պայմանագրից հասցե՝ Սյունիքի մարզ Կապան համայնք գյուղ Ճակատեն, մակերեսը՝ 4 հա ծագած և չկատարված պարտավորությունները</w:t>
      </w:r>
      <w:r w:rsidR="00306760">
        <w:rPr>
          <w:rFonts w:ascii="GHEA Mariam" w:hAnsi="GHEA Mariam"/>
          <w:color w:val="000000" w:themeColor="text1"/>
          <w:sz w:val="24"/>
          <w:szCs w:val="24"/>
          <w:lang w:val="hy-AM"/>
        </w:rPr>
        <w:t>՝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ընդհանուր 54100 (հիսունչորս հազար մեկ հարյուր) ՀՀ դրամ, որից մայր գումար՝ 42917  (քառասուներկու հազար ինը հարյուր տասնյոթ) ՀՀ դրամ և  տույժ՝ 11183 (տասնմեկ հազար մեկ հարյուր ութսուներեք)  ՀՀ դրամ  ներել և այն համարել դադարած։</w:t>
      </w:r>
    </w:p>
    <w:p w:rsidR="00B10A34" w:rsidRDefault="00B10A34" w:rsidP="00B10A34">
      <w:pPr>
        <w:spacing w:after="0"/>
        <w:ind w:firstLine="426"/>
        <w:contextualSpacing/>
        <w:jc w:val="both"/>
        <w:rPr>
          <w:rStyle w:val="a5"/>
          <w:lang w:val="pt-BR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2.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B10A34" w:rsidRDefault="00B10A34" w:rsidP="00B10A34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lang w:val="hy-AM"/>
        </w:rPr>
      </w:pPr>
      <w:r w:rsidRPr="00FC518F">
        <w:rPr>
          <w:rStyle w:val="a5"/>
          <w:rFonts w:ascii="GHEA Mariam" w:hAnsi="GHEA Mariam"/>
          <w:b w:val="0"/>
          <w:color w:val="000000" w:themeColor="text1"/>
          <w:lang w:val="hy-AM"/>
        </w:rPr>
        <w:t>3</w:t>
      </w:r>
      <w:r w:rsidRPr="00FC518F">
        <w:rPr>
          <w:rStyle w:val="a5"/>
          <w:rFonts w:ascii="Cambria Math" w:hAnsi="Cambria Math" w:cs="Cambria Math"/>
          <w:b w:val="0"/>
          <w:color w:val="000000" w:themeColor="text1"/>
          <w:lang w:val="hy-AM"/>
        </w:rPr>
        <w:t>․</w:t>
      </w:r>
      <w:r>
        <w:rPr>
          <w:rStyle w:val="a5"/>
          <w:rFonts w:ascii="GHEA Mariam" w:hAnsi="GHEA Mariam"/>
          <w:color w:val="000000" w:themeColor="text1"/>
          <w:lang w:val="hy-AM"/>
        </w:rPr>
        <w:t xml:space="preserve"> </w:t>
      </w:r>
      <w:r w:rsidR="00FC518F">
        <w:rPr>
          <w:rFonts w:ascii="GHEA Mariam" w:hAnsi="GHEA Mariam" w:cs="Arial"/>
          <w:lang w:val="hy-AM"/>
        </w:rPr>
        <w:t>Սույն</w:t>
      </w:r>
      <w:r w:rsidR="00FC518F">
        <w:rPr>
          <w:rFonts w:ascii="GHEA Mariam" w:hAnsi="GHEA Mariam" w:cs="Sylfaen"/>
          <w:lang w:val="hy-AM"/>
        </w:rPr>
        <w:t xml:space="preserve"> </w:t>
      </w:r>
      <w:r w:rsidR="00FC518F">
        <w:rPr>
          <w:rFonts w:ascii="GHEA Mariam" w:hAnsi="GHEA Mariam" w:cs="Arial"/>
          <w:lang w:val="hy-AM"/>
        </w:rPr>
        <w:t>որոշումն</w:t>
      </w:r>
      <w:r w:rsidR="00FC518F">
        <w:rPr>
          <w:rFonts w:ascii="GHEA Mariam" w:hAnsi="GHEA Mariam" w:cs="Sylfaen"/>
          <w:lang w:val="hy-AM"/>
        </w:rPr>
        <w:t xml:space="preserve"> </w:t>
      </w:r>
      <w:r w:rsidR="00FC518F">
        <w:rPr>
          <w:rFonts w:ascii="GHEA Mariam" w:hAnsi="GHEA Mariam" w:cs="Arial"/>
          <w:lang w:val="hy-AM"/>
        </w:rPr>
        <w:t>ուժի</w:t>
      </w:r>
      <w:r w:rsidR="00FC518F">
        <w:rPr>
          <w:rFonts w:ascii="GHEA Mariam" w:hAnsi="GHEA Mariam" w:cs="Sylfaen"/>
          <w:lang w:val="hy-AM"/>
        </w:rPr>
        <w:t xml:space="preserve"> </w:t>
      </w:r>
      <w:r w:rsidR="00FC518F">
        <w:rPr>
          <w:rFonts w:ascii="GHEA Mariam" w:hAnsi="GHEA Mariam" w:cs="Arial"/>
          <w:lang w:val="hy-AM"/>
        </w:rPr>
        <w:t>մեջ</w:t>
      </w:r>
      <w:r w:rsidR="00FC518F">
        <w:rPr>
          <w:rFonts w:ascii="GHEA Mariam" w:hAnsi="GHEA Mariam" w:cs="Sylfaen"/>
          <w:lang w:val="hy-AM"/>
        </w:rPr>
        <w:t xml:space="preserve"> </w:t>
      </w:r>
      <w:r w:rsidR="00FC518F">
        <w:rPr>
          <w:rFonts w:ascii="GHEA Mariam" w:hAnsi="GHEA Mariam" w:cs="Arial"/>
          <w:lang w:val="hy-AM"/>
        </w:rPr>
        <w:t>է</w:t>
      </w:r>
      <w:r w:rsidR="00FC518F">
        <w:rPr>
          <w:rFonts w:ascii="GHEA Mariam" w:hAnsi="GHEA Mariam" w:cs="Sylfaen"/>
          <w:lang w:val="hy-AM"/>
        </w:rPr>
        <w:t xml:space="preserve"> </w:t>
      </w:r>
      <w:r w:rsidR="00FC518F">
        <w:rPr>
          <w:rFonts w:ascii="GHEA Mariam" w:hAnsi="GHEA Mariam" w:cs="Arial"/>
          <w:lang w:val="hy-AM"/>
        </w:rPr>
        <w:t>մտնում</w:t>
      </w:r>
      <w:r w:rsidR="00FC518F">
        <w:rPr>
          <w:rFonts w:ascii="GHEA Mariam" w:hAnsi="GHEA Mariam" w:cs="Sylfaen"/>
          <w:lang w:val="hy-AM"/>
        </w:rPr>
        <w:t xml:space="preserve"> </w:t>
      </w:r>
      <w:r w:rsidR="00FC518F"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:rsidR="008C55C1" w:rsidRDefault="008C55C1" w:rsidP="008C55C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8C55C1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55C1" w:rsidRDefault="008C55C1" w:rsidP="008C55C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8C55C1" w:rsidRDefault="008C55C1" w:rsidP="008C55C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C55C1" w:rsidRDefault="008C55C1" w:rsidP="008C55C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C55C1" w:rsidRDefault="008C55C1" w:rsidP="008C55C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C55C1" w:rsidRDefault="008C55C1" w:rsidP="008C55C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C55C1" w:rsidRPr="008C55C1" w:rsidRDefault="008C55C1" w:rsidP="008C55C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C55C1" w:rsidRPr="008C55C1" w:rsidRDefault="008C55C1" w:rsidP="008C55C1">
      <w:pPr>
        <w:spacing w:after="0"/>
        <w:contextualSpacing/>
        <w:rPr>
          <w:lang w:val="hy-AM"/>
        </w:rPr>
      </w:pPr>
    </w:p>
    <w:p w:rsidR="008C55C1" w:rsidRDefault="008C55C1" w:rsidP="008C55C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8C55C1" w:rsidRDefault="008C55C1" w:rsidP="008C55C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760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55C1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0A34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18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FFD1-840A-4AC1-8498-C576390F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351</cp:revision>
  <cp:lastPrinted>2024-03-27T11:21:00Z</cp:lastPrinted>
  <dcterms:created xsi:type="dcterms:W3CDTF">2015-08-10T13:28:00Z</dcterms:created>
  <dcterms:modified xsi:type="dcterms:W3CDTF">2024-03-27T11:21:00Z</dcterms:modified>
</cp:coreProperties>
</file>