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F2A5E" w:rsidRPr="001F2A5E">
        <w:rPr>
          <w:rStyle w:val="Strong"/>
          <w:rFonts w:ascii="GHEA Mariam" w:hAnsi="GHEA Mariam"/>
          <w:sz w:val="27"/>
          <w:szCs w:val="27"/>
          <w:lang w:val="en-US"/>
        </w:rPr>
        <w:t>127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1F2A5E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F2A5E" w:rsidRPr="001F2A5E" w:rsidRDefault="001F2A5E" w:rsidP="001F2A5E">
      <w:pPr>
        <w:spacing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F2A5E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ԳԼԽԱՎՈՐ ՀԱՏԱԿԱԳԾԻՆ ՀԱՄԱՊԱՏԱՍԽԱՆ  ՀՈՂԱՄԱՍԵՐԻ ՆՊԱՏԱԿԱՅԻՆ ՆՇԱՆԱԿՈՒԹՅՈՒՆԸ ՓՈԽԵԼՈՒ ՄԱՍԻՆ</w:t>
      </w:r>
    </w:p>
    <w:p w:rsidR="001F2A5E" w:rsidRPr="001F2A5E" w:rsidRDefault="001F2A5E" w:rsidP="001F2A5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1F2A5E">
        <w:rPr>
          <w:rFonts w:ascii="GHEA Mariam" w:hAnsi="GHEA Mariam" w:cs="Sylfaen"/>
          <w:lang w:val="hy-AM"/>
        </w:rPr>
        <w:t>Ղեկավարվելով</w:t>
      </w:r>
      <w:r w:rsidRPr="001F2A5E">
        <w:rPr>
          <w:rFonts w:ascii="GHEA Mariam" w:hAnsi="GHEA Mariam"/>
          <w:lang w:val="hy-AM"/>
        </w:rPr>
        <w:t xml:space="preserve"> «</w:t>
      </w:r>
      <w:r w:rsidRPr="001F2A5E">
        <w:rPr>
          <w:rFonts w:ascii="GHEA Mariam" w:hAnsi="GHEA Mariam" w:cs="Sylfaen"/>
          <w:lang w:val="hy-AM"/>
        </w:rPr>
        <w:t>Տեղական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ինքնակառավարման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մասին</w:t>
      </w:r>
      <w:r w:rsidRPr="001F2A5E">
        <w:rPr>
          <w:rFonts w:ascii="GHEA Mariam" w:hAnsi="GHEA Mariam"/>
          <w:lang w:val="hy-AM"/>
        </w:rPr>
        <w:t xml:space="preserve">» </w:t>
      </w:r>
      <w:r w:rsidRPr="001F2A5E">
        <w:rPr>
          <w:rFonts w:ascii="GHEA Mariam" w:hAnsi="GHEA Mariam" w:cs="Sylfaen"/>
          <w:lang w:val="hy-AM"/>
        </w:rPr>
        <w:t>Հայաստանի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Հանրապետության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օրենքի</w:t>
      </w:r>
      <w:r w:rsidRPr="001F2A5E">
        <w:rPr>
          <w:rFonts w:ascii="GHEA Mariam" w:hAnsi="GHEA Mariam"/>
          <w:lang w:val="hy-AM"/>
        </w:rPr>
        <w:t xml:space="preserve"> 18-</w:t>
      </w:r>
      <w:r w:rsidRPr="001F2A5E">
        <w:rPr>
          <w:rFonts w:ascii="GHEA Mariam" w:hAnsi="GHEA Mariam" w:cs="Sylfaen"/>
          <w:lang w:val="hy-AM"/>
        </w:rPr>
        <w:t>րդ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հոդվածի</w:t>
      </w:r>
      <w:r w:rsidRPr="001F2A5E">
        <w:rPr>
          <w:rFonts w:ascii="GHEA Mariam" w:hAnsi="GHEA Mariam"/>
          <w:lang w:val="hy-AM"/>
        </w:rPr>
        <w:t xml:space="preserve"> 1-</w:t>
      </w:r>
      <w:r w:rsidRPr="001F2A5E">
        <w:rPr>
          <w:rFonts w:ascii="GHEA Mariam" w:hAnsi="GHEA Mariam" w:cs="Sylfaen"/>
          <w:lang w:val="hy-AM"/>
        </w:rPr>
        <w:t>ին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մասի</w:t>
      </w:r>
      <w:r w:rsidRPr="001F2A5E">
        <w:rPr>
          <w:rFonts w:ascii="GHEA Mariam" w:hAnsi="GHEA Mariam"/>
          <w:lang w:val="hy-AM"/>
        </w:rPr>
        <w:t xml:space="preserve"> 29-</w:t>
      </w:r>
      <w:r w:rsidRPr="001F2A5E">
        <w:rPr>
          <w:rFonts w:ascii="GHEA Mariam" w:hAnsi="GHEA Mariam" w:cs="Sylfaen"/>
          <w:lang w:val="hy-AM"/>
        </w:rPr>
        <w:t>րդ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կետով</w:t>
      </w:r>
      <w:r w:rsidRPr="001F2A5E">
        <w:rPr>
          <w:rFonts w:ascii="GHEA Mariam" w:hAnsi="GHEA Mariam"/>
          <w:lang w:val="hy-AM"/>
        </w:rPr>
        <w:t xml:space="preserve">, </w:t>
      </w:r>
      <w:r w:rsidRPr="001F2A5E">
        <w:rPr>
          <w:rFonts w:ascii="GHEA Mariam" w:hAnsi="GHEA Mariam" w:cs="Sylfaen"/>
          <w:lang w:val="hy-AM"/>
        </w:rPr>
        <w:t>Հողային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օրենսգրքի</w:t>
      </w:r>
      <w:r w:rsidRPr="001F2A5E">
        <w:rPr>
          <w:rFonts w:ascii="GHEA Mariam" w:hAnsi="GHEA Mariam"/>
          <w:lang w:val="hy-AM"/>
        </w:rPr>
        <w:t xml:space="preserve"> 3-</w:t>
      </w:r>
      <w:r w:rsidRPr="001F2A5E">
        <w:rPr>
          <w:rFonts w:ascii="GHEA Mariam" w:hAnsi="GHEA Mariam" w:cs="Sylfaen"/>
          <w:lang w:val="hy-AM"/>
        </w:rPr>
        <w:t>րդ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հոդվածի</w:t>
      </w:r>
      <w:r w:rsidRPr="001F2A5E">
        <w:rPr>
          <w:rFonts w:ascii="GHEA Mariam" w:hAnsi="GHEA Mariam"/>
          <w:lang w:val="hy-AM"/>
        </w:rPr>
        <w:t xml:space="preserve"> 1-</w:t>
      </w:r>
      <w:r w:rsidRPr="001F2A5E">
        <w:rPr>
          <w:rFonts w:ascii="GHEA Mariam" w:hAnsi="GHEA Mariam" w:cs="Sylfaen"/>
          <w:lang w:val="hy-AM"/>
        </w:rPr>
        <w:t>ին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կետով</w:t>
      </w:r>
      <w:r w:rsidRPr="001F2A5E">
        <w:rPr>
          <w:rFonts w:ascii="GHEA Mariam" w:hAnsi="GHEA Mariam"/>
          <w:lang w:val="hy-AM"/>
        </w:rPr>
        <w:t>, &lt;&lt;</w:t>
      </w:r>
      <w:r w:rsidRPr="001F2A5E">
        <w:rPr>
          <w:rFonts w:ascii="GHEA Mariam" w:hAnsi="GHEA Mariam" w:cs="Sylfaen"/>
          <w:lang w:val="hy-AM"/>
        </w:rPr>
        <w:t>Քաղաքաշինության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մասին</w:t>
      </w:r>
      <w:r w:rsidRPr="001F2A5E">
        <w:rPr>
          <w:rFonts w:ascii="GHEA Mariam" w:hAnsi="GHEA Mariam"/>
          <w:lang w:val="hy-AM"/>
        </w:rPr>
        <w:t xml:space="preserve">&gt;&gt;  </w:t>
      </w:r>
      <w:r w:rsidRPr="001F2A5E">
        <w:rPr>
          <w:rFonts w:ascii="GHEA Mariam" w:hAnsi="GHEA Mariam" w:cs="Sylfaen"/>
          <w:lang w:val="hy-AM"/>
        </w:rPr>
        <w:t>Հայաստանի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Հանրապետության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օրենքի</w:t>
      </w:r>
      <w:r w:rsidRPr="001F2A5E">
        <w:rPr>
          <w:rFonts w:ascii="GHEA Mariam" w:hAnsi="GHEA Mariam"/>
          <w:lang w:val="hy-AM"/>
        </w:rPr>
        <w:t xml:space="preserve"> 14</w:t>
      </w:r>
      <w:r w:rsidRPr="001F2A5E">
        <w:rPr>
          <w:rFonts w:ascii="GHEA Mariam" w:hAnsi="GHEA Mariam"/>
          <w:vertAlign w:val="superscript"/>
          <w:lang w:val="hy-AM"/>
        </w:rPr>
        <w:t>3</w:t>
      </w:r>
      <w:r w:rsidRPr="001F2A5E">
        <w:rPr>
          <w:rFonts w:ascii="GHEA Mariam" w:hAnsi="GHEA Mariam"/>
          <w:lang w:val="hy-AM"/>
        </w:rPr>
        <w:t>-</w:t>
      </w:r>
      <w:r w:rsidRPr="001F2A5E">
        <w:rPr>
          <w:rFonts w:ascii="GHEA Mariam" w:hAnsi="GHEA Mariam" w:cs="Sylfaen"/>
          <w:lang w:val="hy-AM"/>
        </w:rPr>
        <w:t>րդ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հոդվածով</w:t>
      </w:r>
      <w:r w:rsidRPr="001F2A5E">
        <w:rPr>
          <w:rFonts w:ascii="GHEA Mariam" w:hAnsi="GHEA Mariam"/>
          <w:lang w:val="hy-AM"/>
        </w:rPr>
        <w:t xml:space="preserve">, </w:t>
      </w:r>
      <w:r w:rsidRPr="001F2A5E">
        <w:rPr>
          <w:rFonts w:ascii="GHEA Mariam" w:hAnsi="GHEA Mariam" w:cs="Sylfaen"/>
          <w:lang w:val="hy-AM"/>
        </w:rPr>
        <w:t>հիմք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ընդունելով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Հայաստանի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Հանրապետության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կառավարության</w:t>
      </w:r>
      <w:r w:rsidRPr="001F2A5E">
        <w:rPr>
          <w:rFonts w:ascii="GHEA Mariam" w:hAnsi="GHEA Mariam"/>
          <w:lang w:val="hy-AM"/>
        </w:rPr>
        <w:t xml:space="preserve"> 2006 </w:t>
      </w:r>
      <w:r w:rsidRPr="001F2A5E">
        <w:rPr>
          <w:rFonts w:ascii="GHEA Mariam" w:hAnsi="GHEA Mariam" w:cs="Sylfaen"/>
          <w:lang w:val="hy-AM"/>
        </w:rPr>
        <w:t>թվականի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նոյեմբերի</w:t>
      </w:r>
      <w:r w:rsidRPr="001F2A5E">
        <w:rPr>
          <w:rFonts w:ascii="GHEA Mariam" w:hAnsi="GHEA Mariam"/>
          <w:lang w:val="hy-AM"/>
        </w:rPr>
        <w:t xml:space="preserve"> 30-</w:t>
      </w:r>
      <w:r w:rsidRPr="001F2A5E">
        <w:rPr>
          <w:rFonts w:ascii="GHEA Mariam" w:hAnsi="GHEA Mariam" w:cs="Sylfaen"/>
          <w:lang w:val="hy-AM"/>
        </w:rPr>
        <w:t>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թիվ</w:t>
      </w:r>
      <w:r w:rsidRPr="001F2A5E">
        <w:rPr>
          <w:rFonts w:ascii="GHEA Mariam" w:hAnsi="GHEA Mariam"/>
          <w:lang w:val="hy-AM"/>
        </w:rPr>
        <w:t xml:space="preserve"> 1729-</w:t>
      </w:r>
      <w:r w:rsidRPr="001F2A5E">
        <w:rPr>
          <w:rFonts w:ascii="GHEA Mariam" w:hAnsi="GHEA Mariam" w:cs="Sylfaen"/>
          <w:lang w:val="hy-AM"/>
        </w:rPr>
        <w:t>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որոշումը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և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հաշվի</w:t>
      </w:r>
      <w:r w:rsidRPr="001F2A5E">
        <w:rPr>
          <w:rFonts w:ascii="GHEA Mariam" w:hAnsi="GHEA Mariam"/>
          <w:lang w:val="hy-AM"/>
        </w:rPr>
        <w:t xml:space="preserve">  </w:t>
      </w:r>
      <w:r w:rsidRPr="001F2A5E">
        <w:rPr>
          <w:rFonts w:ascii="GHEA Mariam" w:hAnsi="GHEA Mariam" w:cs="Sylfaen"/>
          <w:lang w:val="hy-AM"/>
        </w:rPr>
        <w:t>առնելով</w:t>
      </w:r>
      <w:r w:rsidRPr="00C77814">
        <w:rPr>
          <w:rFonts w:ascii="GHEA Mariam" w:hAnsi="GHEA Mariam" w:cs="Sylfaen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Արթուր Սահակյանի դիմումը</w:t>
      </w:r>
      <w:r w:rsidRPr="00C77814">
        <w:rPr>
          <w:rFonts w:ascii="GHEA Mariam" w:hAnsi="GHEA Mariam" w:cs="Sylfaen"/>
          <w:lang w:val="hy-AM"/>
        </w:rPr>
        <w:t xml:space="preserve">  և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համայնքի</w:t>
      </w:r>
      <w:r w:rsidRPr="00C77814">
        <w:rPr>
          <w:rFonts w:ascii="Arial AMU" w:hAnsi="Arial AMU"/>
          <w:lang w:val="hy-AM"/>
        </w:rPr>
        <w:t> 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ղեկավարի</w:t>
      </w:r>
      <w:r w:rsidRPr="00C77814">
        <w:rPr>
          <w:rFonts w:ascii="Arial AMU" w:hAnsi="Arial AMU"/>
          <w:lang w:val="hy-AM"/>
        </w:rPr>
        <w:t> 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առաջարկությունը</w:t>
      </w:r>
      <w:r w:rsidRPr="001F2A5E">
        <w:rPr>
          <w:rFonts w:ascii="GHEA Mariam" w:hAnsi="GHEA Mariam"/>
          <w:lang w:val="hy-AM"/>
        </w:rPr>
        <w:t xml:space="preserve">, </w:t>
      </w:r>
      <w:r w:rsidRPr="001F2A5E">
        <w:rPr>
          <w:rFonts w:ascii="GHEA Mariam" w:hAnsi="GHEA Mariam" w:cs="Sylfaen"/>
          <w:b/>
          <w:lang w:val="hy-AM"/>
        </w:rPr>
        <w:t>համայնքի</w:t>
      </w:r>
      <w:r w:rsidRPr="001F2A5E">
        <w:rPr>
          <w:rFonts w:ascii="GHEA Mariam" w:hAnsi="GHEA Mariam"/>
          <w:b/>
          <w:lang w:val="hy-AM"/>
        </w:rPr>
        <w:t xml:space="preserve"> </w:t>
      </w:r>
      <w:r w:rsidRPr="001F2A5E">
        <w:rPr>
          <w:rFonts w:ascii="GHEA Mariam" w:hAnsi="GHEA Mariam" w:cs="Sylfaen"/>
          <w:b/>
          <w:lang w:val="hy-AM"/>
        </w:rPr>
        <w:t>ավագանին</w:t>
      </w:r>
      <w:r w:rsidRPr="001F2A5E">
        <w:rPr>
          <w:rFonts w:ascii="GHEA Mariam" w:hAnsi="GHEA Mariam"/>
          <w:b/>
          <w:lang w:val="hy-AM"/>
        </w:rPr>
        <w:t xml:space="preserve"> </w:t>
      </w:r>
      <w:r w:rsidRPr="001F2A5E">
        <w:rPr>
          <w:rFonts w:ascii="GHEA Mariam" w:hAnsi="GHEA Mariam" w:cs="Sylfaen"/>
          <w:b/>
          <w:i/>
          <w:lang w:val="hy-AM"/>
        </w:rPr>
        <w:t>ո</w:t>
      </w:r>
      <w:r w:rsidRPr="001F2A5E">
        <w:rPr>
          <w:rFonts w:ascii="GHEA Mariam" w:hAnsi="GHEA Mariam"/>
          <w:b/>
          <w:i/>
          <w:lang w:val="hy-AM"/>
        </w:rPr>
        <w:t xml:space="preserve"> </w:t>
      </w:r>
      <w:r w:rsidRPr="001F2A5E">
        <w:rPr>
          <w:rFonts w:ascii="GHEA Mariam" w:hAnsi="GHEA Mariam" w:cs="Sylfaen"/>
          <w:b/>
          <w:i/>
          <w:lang w:val="hy-AM"/>
        </w:rPr>
        <w:t>ր</w:t>
      </w:r>
      <w:r w:rsidRPr="001F2A5E">
        <w:rPr>
          <w:rFonts w:ascii="GHEA Mariam" w:hAnsi="GHEA Mariam"/>
          <w:b/>
          <w:i/>
          <w:lang w:val="hy-AM"/>
        </w:rPr>
        <w:t xml:space="preserve"> </w:t>
      </w:r>
      <w:r w:rsidRPr="001F2A5E">
        <w:rPr>
          <w:rFonts w:ascii="GHEA Mariam" w:hAnsi="GHEA Mariam" w:cs="Sylfaen"/>
          <w:b/>
          <w:i/>
          <w:lang w:val="hy-AM"/>
        </w:rPr>
        <w:t>ո</w:t>
      </w:r>
      <w:r w:rsidRPr="001F2A5E">
        <w:rPr>
          <w:rFonts w:ascii="GHEA Mariam" w:hAnsi="GHEA Mariam"/>
          <w:b/>
          <w:i/>
          <w:lang w:val="hy-AM"/>
        </w:rPr>
        <w:t xml:space="preserve"> </w:t>
      </w:r>
      <w:r w:rsidRPr="001F2A5E">
        <w:rPr>
          <w:rFonts w:ascii="GHEA Mariam" w:hAnsi="GHEA Mariam" w:cs="Sylfaen"/>
          <w:b/>
          <w:i/>
          <w:lang w:val="hy-AM"/>
        </w:rPr>
        <w:t>շ</w:t>
      </w:r>
      <w:r w:rsidRPr="001F2A5E">
        <w:rPr>
          <w:rFonts w:ascii="GHEA Mariam" w:hAnsi="GHEA Mariam"/>
          <w:b/>
          <w:i/>
          <w:lang w:val="hy-AM"/>
        </w:rPr>
        <w:t xml:space="preserve"> </w:t>
      </w:r>
      <w:r w:rsidRPr="001F2A5E">
        <w:rPr>
          <w:rFonts w:ascii="GHEA Mariam" w:hAnsi="GHEA Mariam" w:cs="Sylfaen"/>
          <w:b/>
          <w:i/>
          <w:lang w:val="hy-AM"/>
        </w:rPr>
        <w:t>ու</w:t>
      </w:r>
      <w:r w:rsidRPr="001F2A5E">
        <w:rPr>
          <w:rFonts w:ascii="GHEA Mariam" w:hAnsi="GHEA Mariam"/>
          <w:b/>
          <w:i/>
          <w:lang w:val="hy-AM"/>
        </w:rPr>
        <w:t xml:space="preserve"> </w:t>
      </w:r>
      <w:r w:rsidRPr="001F2A5E">
        <w:rPr>
          <w:rFonts w:ascii="GHEA Mariam" w:hAnsi="GHEA Mariam" w:cs="Sylfaen"/>
          <w:b/>
          <w:i/>
          <w:lang w:val="hy-AM"/>
        </w:rPr>
        <w:t>մ</w:t>
      </w:r>
      <w:r w:rsidRPr="001F2A5E">
        <w:rPr>
          <w:rFonts w:ascii="GHEA Mariam" w:hAnsi="GHEA Mariam"/>
          <w:b/>
          <w:i/>
          <w:lang w:val="hy-AM"/>
        </w:rPr>
        <w:t xml:space="preserve">  </w:t>
      </w:r>
      <w:r w:rsidRPr="001F2A5E">
        <w:rPr>
          <w:rFonts w:ascii="GHEA Mariam" w:hAnsi="GHEA Mariam" w:cs="Sylfaen"/>
          <w:b/>
          <w:i/>
          <w:lang w:val="hy-AM"/>
        </w:rPr>
        <w:t>է</w:t>
      </w:r>
      <w:r w:rsidRPr="001F2A5E">
        <w:rPr>
          <w:rFonts w:ascii="GHEA Mariam" w:hAnsi="GHEA Mariam"/>
          <w:b/>
          <w:i/>
          <w:lang w:val="hy-AM"/>
        </w:rPr>
        <w:t>.</w:t>
      </w:r>
    </w:p>
    <w:p w:rsidR="001F2A5E" w:rsidRPr="001F2A5E" w:rsidRDefault="001F2A5E" w:rsidP="001F2A5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1F2A5E">
        <w:rPr>
          <w:rFonts w:ascii="GHEA Mariam" w:hAnsi="GHEA Mariam"/>
          <w:lang w:val="hy-AM"/>
        </w:rPr>
        <w:t>1.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Հայաստանի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Հանրապետության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Սյունիքի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>մարզի</w:t>
      </w:r>
      <w:r w:rsidRPr="00C77814">
        <w:rPr>
          <w:rFonts w:ascii="GHEA Mariam" w:hAnsi="GHEA Mariam"/>
          <w:lang w:val="hy-AM"/>
        </w:rPr>
        <w:t xml:space="preserve"> </w:t>
      </w:r>
      <w:r w:rsidRPr="00C77814">
        <w:rPr>
          <w:rFonts w:ascii="GHEA Mariam" w:hAnsi="GHEA Mariam" w:cs="Sylfaen"/>
          <w:lang w:val="hy-AM"/>
        </w:rPr>
        <w:t xml:space="preserve">Կապան համայնքի </w:t>
      </w:r>
      <w:r w:rsidRPr="001F2A5E">
        <w:rPr>
          <w:rFonts w:ascii="GHEA Mariam" w:hAnsi="GHEA Mariam" w:cs="Sylfaen"/>
          <w:lang w:val="hy-AM"/>
        </w:rPr>
        <w:t xml:space="preserve">(Կապան քաղաք) վարչական սահմաններում գտնվող ջրային նպատակային նշանակության </w:t>
      </w:r>
      <w:r w:rsidRPr="001F2A5E">
        <w:rPr>
          <w:rFonts w:ascii="GHEA Mariam" w:hAnsi="GHEA Mariam"/>
          <w:lang w:val="hy-AM"/>
        </w:rPr>
        <w:t>«</w:t>
      </w:r>
      <w:r w:rsidRPr="001F2A5E">
        <w:rPr>
          <w:rFonts w:ascii="GHEA Mariam" w:hAnsi="GHEA Mariam" w:cs="Sylfaen"/>
          <w:lang w:val="hy-AM"/>
        </w:rPr>
        <w:t>հիդրոտեխնիկական օբյեկտների հողեր</w:t>
      </w:r>
      <w:r w:rsidRPr="001F2A5E">
        <w:rPr>
          <w:rFonts w:ascii="GHEA Mariam" w:hAnsi="GHEA Mariam"/>
          <w:lang w:val="hy-AM"/>
        </w:rPr>
        <w:t>»</w:t>
      </w:r>
      <w:r w:rsidRPr="001F2A5E">
        <w:rPr>
          <w:rFonts w:ascii="GHEA Mariam" w:hAnsi="GHEA Mariam" w:cs="Sylfaen"/>
          <w:lang w:val="hy-AM"/>
        </w:rPr>
        <w:t xml:space="preserve"> գործառնական </w:t>
      </w:r>
      <w:r w:rsidRPr="00C77814">
        <w:rPr>
          <w:rFonts w:ascii="GHEA Mariam" w:hAnsi="GHEA Mariam" w:cs="Sylfaen"/>
          <w:lang w:val="hy-AM"/>
        </w:rPr>
        <w:t xml:space="preserve">նշանակության </w:t>
      </w:r>
      <w:r w:rsidRPr="001F2A5E">
        <w:rPr>
          <w:rFonts w:ascii="GHEA Mariam" w:hAnsi="GHEA Mariam" w:cs="Sylfaen"/>
          <w:lang w:val="hy-AM"/>
        </w:rPr>
        <w:t>0,162875</w:t>
      </w:r>
      <w:r w:rsidRPr="00C77814">
        <w:rPr>
          <w:rFonts w:ascii="GHEA Mariam" w:hAnsi="GHEA Mariam" w:cs="Sylfaen"/>
          <w:lang w:val="hy-AM"/>
        </w:rPr>
        <w:t xml:space="preserve"> հեկտար</w:t>
      </w:r>
      <w:r w:rsidRPr="001F2A5E">
        <w:rPr>
          <w:rFonts w:ascii="GHEA Mariam" w:hAnsi="GHEA Mariam" w:cs="Sylfaen"/>
          <w:lang w:val="hy-AM"/>
        </w:rPr>
        <w:t xml:space="preserve"> հողամասը, որից քաղաքացու սեփականություն հանդիսացող 0,14018 հա </w:t>
      </w:r>
      <w:r w:rsidRPr="001F2A5E">
        <w:rPr>
          <w:rFonts w:ascii="GHEA Mariam" w:hAnsi="GHEA Mariam"/>
          <w:lang w:val="hy-AM"/>
        </w:rPr>
        <w:t>(</w:t>
      </w:r>
      <w:r w:rsidRPr="001F2A5E">
        <w:rPr>
          <w:rFonts w:ascii="GHEA Mariam" w:hAnsi="GHEA Mariam" w:cs="Sylfaen"/>
          <w:lang w:val="hy-AM"/>
        </w:rPr>
        <w:t>կադաստրային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ծածկագիր</w:t>
      </w:r>
      <w:r w:rsidRPr="001F2A5E">
        <w:rPr>
          <w:rFonts w:ascii="GHEA Mariam" w:hAnsi="GHEA Mariam"/>
          <w:lang w:val="hy-AM"/>
        </w:rPr>
        <w:t xml:space="preserve"> 09-001-0511-</w:t>
      </w:r>
      <w:r w:rsidRPr="001F2A5E">
        <w:rPr>
          <w:rFonts w:ascii="GHEA Mariam" w:hAnsi="GHEA Mariam" w:cs="Sylfaen"/>
          <w:lang w:val="hy-AM"/>
        </w:rPr>
        <w:t>ից</w:t>
      </w:r>
      <w:r w:rsidRPr="001F2A5E">
        <w:rPr>
          <w:rFonts w:ascii="GHEA Mariam" w:hAnsi="GHEA Mariam"/>
          <w:lang w:val="hy-AM"/>
        </w:rPr>
        <w:t xml:space="preserve">), </w:t>
      </w:r>
      <w:r w:rsidRPr="001F2A5E">
        <w:rPr>
          <w:rFonts w:ascii="GHEA Mariam" w:hAnsi="GHEA Mariam" w:cs="Sylfaen"/>
          <w:lang w:val="hy-AM"/>
        </w:rPr>
        <w:t>համայնքային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սեփականություն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հանդիսացող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 xml:space="preserve">0,022695 հա </w:t>
      </w:r>
      <w:r w:rsidRPr="001F2A5E">
        <w:rPr>
          <w:rFonts w:ascii="GHEA Mariam" w:hAnsi="GHEA Mariam"/>
          <w:lang w:val="hy-AM"/>
        </w:rPr>
        <w:t>(</w:t>
      </w:r>
      <w:r w:rsidRPr="001F2A5E">
        <w:rPr>
          <w:rFonts w:ascii="GHEA Mariam" w:hAnsi="GHEA Mariam" w:cs="Sylfaen"/>
          <w:lang w:val="hy-AM"/>
        </w:rPr>
        <w:t>կադաստրային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ծածկագիր</w:t>
      </w:r>
      <w:r w:rsidRPr="001F2A5E">
        <w:rPr>
          <w:rFonts w:ascii="GHEA Mariam" w:hAnsi="GHEA Mariam"/>
          <w:lang w:val="hy-AM"/>
        </w:rPr>
        <w:t xml:space="preserve"> 09-001-0511-</w:t>
      </w:r>
      <w:r w:rsidRPr="001F2A5E">
        <w:rPr>
          <w:rFonts w:ascii="GHEA Mariam" w:hAnsi="GHEA Mariam" w:cs="Sylfaen"/>
          <w:lang w:val="hy-AM"/>
        </w:rPr>
        <w:t>ից</w:t>
      </w:r>
      <w:r w:rsidRPr="001F2A5E">
        <w:rPr>
          <w:rFonts w:ascii="GHEA Mariam" w:hAnsi="GHEA Mariam"/>
          <w:lang w:val="hy-AM"/>
        </w:rPr>
        <w:t xml:space="preserve">) </w:t>
      </w:r>
      <w:r w:rsidRPr="001F2A5E">
        <w:rPr>
          <w:rFonts w:ascii="GHEA Mariam" w:hAnsi="GHEA Mariam" w:cs="Sylfaen"/>
          <w:lang w:val="hy-AM"/>
        </w:rPr>
        <w:t>փոխադրել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բնակավայրերի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հողերի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կատեգորիա՝</w:t>
      </w:r>
      <w:r w:rsidRPr="001F2A5E">
        <w:rPr>
          <w:rFonts w:ascii="GHEA Mariam" w:hAnsi="GHEA Mariam"/>
          <w:lang w:val="hy-AM"/>
        </w:rPr>
        <w:t xml:space="preserve"> «</w:t>
      </w:r>
      <w:r w:rsidRPr="001F2A5E">
        <w:rPr>
          <w:rFonts w:ascii="GHEA Mariam" w:hAnsi="GHEA Mariam" w:cs="Sylfaen"/>
          <w:lang w:val="hy-AM"/>
        </w:rPr>
        <w:t>բնակելի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կառուցապատման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հողեր</w:t>
      </w:r>
      <w:r w:rsidRPr="001F2A5E">
        <w:rPr>
          <w:rFonts w:ascii="GHEA Mariam" w:hAnsi="GHEA Mariam"/>
          <w:lang w:val="hy-AM"/>
        </w:rPr>
        <w:t xml:space="preserve">» </w:t>
      </w:r>
      <w:r w:rsidRPr="001F2A5E">
        <w:rPr>
          <w:rFonts w:ascii="GHEA Mariam" w:hAnsi="GHEA Mariam" w:cs="Sylfaen"/>
          <w:lang w:val="hy-AM"/>
        </w:rPr>
        <w:t>գործառնական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նշանակությամբ</w:t>
      </w:r>
      <w:r w:rsidRPr="001F2A5E">
        <w:rPr>
          <w:rFonts w:ascii="GHEA Mariam" w:hAnsi="GHEA Mariam"/>
          <w:lang w:val="hy-AM"/>
        </w:rPr>
        <w:t>:</w:t>
      </w:r>
    </w:p>
    <w:p w:rsidR="001F2A5E" w:rsidRDefault="001F2A5E" w:rsidP="001F2A5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en-US"/>
        </w:rPr>
      </w:pPr>
      <w:r w:rsidRPr="001F2A5E">
        <w:rPr>
          <w:rFonts w:ascii="GHEA Mariam" w:hAnsi="GHEA Mariam"/>
          <w:lang w:val="hy-AM"/>
        </w:rPr>
        <w:t xml:space="preserve">2. </w:t>
      </w:r>
      <w:r w:rsidRPr="001F2A5E">
        <w:rPr>
          <w:rFonts w:ascii="GHEA Mariam" w:hAnsi="GHEA Mariam" w:cs="Sylfaen"/>
          <w:lang w:val="hy-AM"/>
        </w:rPr>
        <w:t>Համայնքի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ղեկավարին՝ սույն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որոշումից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բխող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գործառույթներն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իրականացնել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օրենսդրությամբ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սահմանված</w:t>
      </w:r>
      <w:r w:rsidRPr="001F2A5E">
        <w:rPr>
          <w:rFonts w:ascii="GHEA Mariam" w:hAnsi="GHEA Mariam"/>
          <w:lang w:val="hy-AM"/>
        </w:rPr>
        <w:t xml:space="preserve"> </w:t>
      </w:r>
      <w:r w:rsidRPr="001F2A5E">
        <w:rPr>
          <w:rFonts w:ascii="GHEA Mariam" w:hAnsi="GHEA Mariam" w:cs="Sylfaen"/>
          <w:lang w:val="hy-AM"/>
        </w:rPr>
        <w:t>կարգով</w:t>
      </w:r>
      <w:r w:rsidRPr="001F2A5E">
        <w:rPr>
          <w:rFonts w:ascii="GHEA Mariam" w:hAnsi="GHEA Mariam"/>
          <w:lang w:val="hy-AM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1F2A5E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  </w:t>
      </w:r>
      <w:r w:rsidR="00B64A18">
        <w:rPr>
          <w:rFonts w:ascii="GHEA Mariam" w:hAnsi="GHEA Mariam"/>
          <w:b/>
          <w:lang w:val="hy-AM"/>
        </w:rPr>
        <w:t xml:space="preserve">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F2A5E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2A5E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E3F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2019-12-06T10:19:00Z</cp:lastPrinted>
  <dcterms:created xsi:type="dcterms:W3CDTF">2015-08-10T13:28:00Z</dcterms:created>
  <dcterms:modified xsi:type="dcterms:W3CDTF">2019-12-06T10:19:00Z</dcterms:modified>
</cp:coreProperties>
</file>