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F3B81" w:rsidRPr="00CE053E">
        <w:rPr>
          <w:rStyle w:val="Strong"/>
          <w:rFonts w:ascii="GHEA Mariam" w:hAnsi="GHEA Mariam"/>
          <w:sz w:val="27"/>
          <w:szCs w:val="27"/>
        </w:rPr>
        <w:t>43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F3B81" w:rsidRPr="006F3B81" w:rsidRDefault="006F3B81" w:rsidP="006F3B81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6F3B81">
        <w:rPr>
          <w:rFonts w:ascii="GHEA Mariam" w:hAnsi="GHEA Mariam" w:cs="Sylfaen"/>
          <w:b/>
          <w:lang w:val="hy-AM"/>
        </w:rPr>
        <w:t>ՀԱՅԱՍՏԱՆԻ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ՀԱՆՐԱՊԵՏՈՒԹՅԱՆ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ՍՅՈՒՆԻՔԻ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ՄԱՐԶԻ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ԿԱՊԱՆ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ՀԱՄԱՅՆՔԻ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ՍԵՓԱԿԱՆՈՒԹՅՈՒՆ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ՀԱՆԴԻՍԱՑՈՂ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ԱՆՇԱՐԺ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ԳՈՒՅՔԸ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ԱՆՀԱՏՈՒՅՑ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ՕԳՏԱԳՈՐԾՄԱՆ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ԻՐԱՎՈՒՆՔՈՎ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ՏՐԱՄԱԴՐԵԼՈՒ</w:t>
      </w:r>
      <w:r w:rsidRPr="006F3B81">
        <w:rPr>
          <w:rFonts w:ascii="GHEA Mariam" w:hAnsi="GHEA Mariam"/>
          <w:b/>
          <w:lang w:val="hy-AM"/>
        </w:rPr>
        <w:t xml:space="preserve"> </w:t>
      </w:r>
      <w:r w:rsidRPr="006F3B81">
        <w:rPr>
          <w:rFonts w:ascii="GHEA Mariam" w:hAnsi="GHEA Mariam" w:cs="Sylfaen"/>
          <w:b/>
          <w:lang w:val="hy-AM"/>
        </w:rPr>
        <w:t>ՄԱՍԻՆ</w:t>
      </w:r>
    </w:p>
    <w:p w:rsidR="006F3B81" w:rsidRDefault="006F3B81" w:rsidP="006F3B81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 w:rsidRP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 w:rsidRP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 w:rsidRPr="00CE1A33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 w:rsidRP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 w:rsidRP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18-րդ հոդվածի 1-ին մասի 21-րդ կետով, համաձայն Հայաստանի Հանրապետության քաղաքացիական օրենսգրքի 36-րդ գլխի դրույթների, հաշվի առնելով անհատ ձեռնարկատեր Նորա Արարատի Ավագյանի դիմումը և հ</w:t>
      </w:r>
      <w:r>
        <w:rPr>
          <w:rFonts w:ascii="GHEA Mariam" w:hAnsi="GHEA Mariam" w:cs="Arial"/>
          <w:lang w:val="hy-AM"/>
        </w:rPr>
        <w:t>ամայնքի</w:t>
      </w:r>
      <w:r w:rsidRP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 w:rsidRP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b/>
          <w:i/>
          <w:lang w:val="hy-AM"/>
        </w:rPr>
        <w:t>համայնքի</w:t>
      </w:r>
      <w:r w:rsidRPr="00CE1A33">
        <w:rPr>
          <w:rFonts w:ascii="GHEA Mariam" w:hAnsi="GHEA Mariam" w:cs="Arial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 w:rsidRPr="00CE1A33">
        <w:rPr>
          <w:rFonts w:ascii="GHEA Mariam" w:hAnsi="GHEA Mariam" w:cs="Arial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 w:rsidRPr="00CE1A33">
        <w:rPr>
          <w:rFonts w:ascii="Calibri" w:hAnsi="Calibri" w:cs="Calibri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6F3B81" w:rsidRDefault="006F3B81" w:rsidP="006F3B81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CE1A33">
        <w:rPr>
          <w:rFonts w:ascii="Cambria Math" w:hAnsi="Cambria Math" w:cs="Cambria Math"/>
          <w:lang w:val="hy-AM"/>
        </w:rPr>
        <w:t xml:space="preserve"> </w:t>
      </w:r>
      <w:r w:rsidRPr="00D02E1A">
        <w:rPr>
          <w:rFonts w:ascii="GHEA Mariam" w:hAnsi="GHEA Mariam" w:cs="Arial"/>
          <w:lang w:val="hy-AM"/>
        </w:rPr>
        <w:t>Հայաստանի Հան</w:t>
      </w:r>
      <w:r>
        <w:rPr>
          <w:rFonts w:ascii="GHEA Mariam" w:hAnsi="GHEA Mariam" w:cs="Arial"/>
          <w:lang w:val="hy-AM"/>
        </w:rPr>
        <w:t xml:space="preserve">րապետության Սյունիքի մարզ, Կապան համայնք, </w:t>
      </w:r>
      <w:r w:rsidRPr="00D02E1A">
        <w:rPr>
          <w:rFonts w:ascii="GHEA Mariam" w:hAnsi="GHEA Mariam" w:cs="Arial"/>
          <w:lang w:val="hy-AM"/>
        </w:rPr>
        <w:t>գյուղ Ծավ</w:t>
      </w:r>
      <w:r>
        <w:rPr>
          <w:rFonts w:ascii="GHEA Mariam" w:hAnsi="GHEA Mariam" w:cs="Arial"/>
          <w:lang w:val="hy-AM"/>
        </w:rPr>
        <w:t>,</w:t>
      </w:r>
      <w:r w:rsidRPr="00D02E1A">
        <w:rPr>
          <w:rFonts w:ascii="GHEA Mariam" w:hAnsi="GHEA Mariam" w:cs="Arial"/>
          <w:lang w:val="hy-AM"/>
        </w:rPr>
        <w:t xml:space="preserve"> Ն</w:t>
      </w:r>
      <w:r>
        <w:rPr>
          <w:rFonts w:ascii="Cambria Math" w:hAnsi="Cambria Math" w:cs="Cambria Math"/>
          <w:lang w:val="hy-AM"/>
        </w:rPr>
        <w:t>.</w:t>
      </w:r>
      <w:r>
        <w:rPr>
          <w:rFonts w:ascii="Sylfaen" w:hAnsi="Sylfaen" w:cs="Cambria Math"/>
          <w:lang w:val="hy-AM"/>
        </w:rPr>
        <w:t xml:space="preserve"> </w:t>
      </w:r>
      <w:r w:rsidRPr="00D02E1A">
        <w:rPr>
          <w:rFonts w:ascii="GHEA Mariam" w:hAnsi="GHEA Mariam" w:cs="Arial"/>
          <w:lang w:val="hy-AM"/>
        </w:rPr>
        <w:t>Շիշկերտ թաղամաս, 3-րդ փողոց 24</w:t>
      </w:r>
      <w:r>
        <w:rPr>
          <w:rFonts w:ascii="GHEA Mariam" w:hAnsi="GHEA Mariam" w:cs="Arial"/>
          <w:lang w:val="hy-AM"/>
        </w:rPr>
        <w:t xml:space="preserve"> հասցեում գտնվող՝ համայնքային սեփականություն հանդիսացող հասարակական նպատակային նշանակո</w:t>
      </w:r>
      <w:bookmarkStart w:id="0" w:name="_GoBack"/>
      <w:bookmarkEnd w:id="0"/>
      <w:r>
        <w:rPr>
          <w:rFonts w:ascii="GHEA Mariam" w:hAnsi="GHEA Mariam" w:cs="Arial"/>
          <w:lang w:val="hy-AM"/>
        </w:rPr>
        <w:t>ւթյան շինության՝ ակումբի (անշարժ գույքի սեփականության իրավունքի վկայական</w:t>
      </w:r>
      <w:r w:rsidRPr="002174A7">
        <w:rPr>
          <w:rFonts w:ascii="GHEA Mariam" w:hAnsi="GHEA Mariam" w:cs="Arial"/>
          <w:lang w:val="hy-AM"/>
        </w:rPr>
        <w:t xml:space="preserve">՝ </w:t>
      </w:r>
      <w:r>
        <w:rPr>
          <w:rFonts w:ascii="GHEA Mariam" w:hAnsi="GHEA Mariam" w:cs="Arial"/>
          <w:lang w:val="hy-AM"/>
        </w:rPr>
        <w:t>2271180</w:t>
      </w:r>
      <w:r w:rsidRPr="002174A7">
        <w:rPr>
          <w:rFonts w:ascii="GHEA Mariam" w:hAnsi="GHEA Mariam" w:cs="Arial"/>
          <w:lang w:val="hy-AM"/>
        </w:rPr>
        <w:t>)</w:t>
      </w:r>
      <w:r>
        <w:rPr>
          <w:rFonts w:ascii="GHEA Mariam" w:hAnsi="GHEA Mariam" w:cs="Arial"/>
          <w:lang w:val="hy-AM"/>
        </w:rPr>
        <w:t xml:space="preserve"> 114.8քմ մակերեսով տարածքը 3 </w:t>
      </w:r>
      <w:r w:rsidRPr="00F60B2E">
        <w:rPr>
          <w:rFonts w:ascii="GHEA Mariam" w:hAnsi="GHEA Mariam" w:cs="Arial"/>
          <w:lang w:val="hy-AM"/>
        </w:rPr>
        <w:t>(երեք) տարի ժամկետով</w:t>
      </w:r>
      <w:r>
        <w:rPr>
          <w:rFonts w:ascii="GHEA Mariam" w:hAnsi="GHEA Mariam" w:cs="Arial"/>
          <w:lang w:val="hy-AM"/>
        </w:rPr>
        <w:t xml:space="preserve">, անհատույց օգտագործման իրավունքով տրամադրել </w:t>
      </w:r>
      <w:r w:rsidRPr="009A3E1A">
        <w:rPr>
          <w:rFonts w:ascii="GHEA Mariam" w:hAnsi="GHEA Mariam" w:cs="Arial"/>
          <w:lang w:val="hy-AM"/>
        </w:rPr>
        <w:t>անհատ ձեռնարկատեր Նորա Արարատի Ավագյանի</w:t>
      </w:r>
      <w:r>
        <w:rPr>
          <w:rFonts w:ascii="GHEA Mariam" w:hAnsi="GHEA Mariam" w:cs="Arial"/>
          <w:lang w:val="hy-AM"/>
        </w:rPr>
        <w:t>ն՝ ձեռնարկատիրական գործունեությամբ զբաղվելու նպատակով։</w:t>
      </w:r>
    </w:p>
    <w:p w:rsidR="006F3B81" w:rsidRPr="00CE1A33" w:rsidRDefault="006F3B81" w:rsidP="006F3B81">
      <w:pPr>
        <w:pStyle w:val="NoSpacing"/>
        <w:spacing w:before="0" w:beforeAutospacing="0" w:after="0" w:afterAutospacing="0" w:line="276" w:lineRule="auto"/>
        <w:ind w:firstLine="567"/>
        <w:jc w:val="both"/>
        <w:rPr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 Համայնքի ղեկավարին՝ սույն որոշման առաջին կետում նշված համայնքային սեփականություն հանդիսացող անշարժ գույքը սույն որոշմամբ և սահմանված պայմաններով օգտագործման տրամադրել </w:t>
      </w:r>
      <w:r w:rsidRPr="002174A7">
        <w:rPr>
          <w:rFonts w:ascii="GHEA Mariam" w:hAnsi="GHEA Mariam" w:cs="Arial"/>
          <w:lang w:val="hy-AM"/>
        </w:rPr>
        <w:t>անհատ ձեռնարկատեր Նորա Արարատի Ավագյանի</w:t>
      </w:r>
      <w:r>
        <w:rPr>
          <w:rFonts w:ascii="GHEA Mariam" w:hAnsi="GHEA Mariam" w:cs="Arial"/>
          <w:lang w:val="hy-AM"/>
        </w:rPr>
        <w:t>ն։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7F6F8F" w:rsidRDefault="007F6F8F" w:rsidP="007F6F8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F6F8F" w:rsidRDefault="007F6F8F" w:rsidP="007F6F8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7F6F8F" w:rsidRDefault="007F6F8F" w:rsidP="007F6F8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7F6F8F" w:rsidRDefault="007F6F8F" w:rsidP="007F6F8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7F6F8F" w:rsidRDefault="007F6F8F" w:rsidP="007F6F8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7F6F8F" w:rsidRDefault="007F6F8F" w:rsidP="007F6F8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7F6F8F" w:rsidRDefault="007F6F8F" w:rsidP="007F6F8F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7F6F8F"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     </w:t>
      </w:r>
      <w:r w:rsidRPr="007F6F8F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 Դեմ ( 0 )</w:t>
      </w:r>
    </w:p>
    <w:p w:rsidR="007F6F8F" w:rsidRPr="007F6F8F" w:rsidRDefault="007F6F8F" w:rsidP="007F6F8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  <w:r w:rsidRPr="007F6F8F">
        <w:rPr>
          <w:rFonts w:ascii="GHEA Mariam" w:hAnsi="GHEA Mariam"/>
          <w:b/>
          <w:lang w:val="hy-AM"/>
        </w:rPr>
        <w:t xml:space="preserve">  </w:t>
      </w:r>
    </w:p>
    <w:p w:rsidR="007F6F8F" w:rsidRDefault="007F6F8F" w:rsidP="007F6F8F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F6F8F" w:rsidRPr="007F6F8F" w:rsidRDefault="007F6F8F" w:rsidP="007F6F8F">
      <w:pPr>
        <w:spacing w:after="0"/>
        <w:contextualSpacing/>
        <w:rPr>
          <w:lang w:val="hy-AM"/>
        </w:rPr>
      </w:pPr>
    </w:p>
    <w:p w:rsidR="007F6F8F" w:rsidRDefault="007F6F8F" w:rsidP="007F6F8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7F6F8F" w:rsidRDefault="007F6F8F" w:rsidP="007F6F8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4F51B4" w:rsidRDefault="004F51B4" w:rsidP="004F51B4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4F51B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1B4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3B81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0E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7F6F8F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48AC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6EB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7CA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053E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274</cp:revision>
  <cp:lastPrinted>2020-04-23T11:51:00Z</cp:lastPrinted>
  <dcterms:created xsi:type="dcterms:W3CDTF">2015-08-10T13:28:00Z</dcterms:created>
  <dcterms:modified xsi:type="dcterms:W3CDTF">2020-04-23T11:51:00Z</dcterms:modified>
</cp:coreProperties>
</file>