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98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2"/>
        <w:gridCol w:w="7590"/>
      </w:tblGrid>
      <w:tr w:rsidR="00F94356" w:rsidRPr="004839EF" w:rsidTr="00E53F8C">
        <w:trPr>
          <w:tblCellSpacing w:w="15" w:type="dxa"/>
        </w:trPr>
        <w:tc>
          <w:tcPr>
            <w:tcW w:w="973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E53F8C">
        <w:trPr>
          <w:tblCellSpacing w:w="15" w:type="dxa"/>
        </w:trPr>
        <w:tc>
          <w:tcPr>
            <w:tcW w:w="4968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C25D1">
        <w:rPr>
          <w:rStyle w:val="a5"/>
          <w:rFonts w:ascii="GHEA Mariam" w:hAnsi="GHEA Mariam"/>
          <w:sz w:val="27"/>
          <w:szCs w:val="27"/>
          <w:lang w:val="hy-AM"/>
        </w:rPr>
        <w:t>28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 w:rsidRPr="00D13790">
        <w:rPr>
          <w:rStyle w:val="a5"/>
          <w:rFonts w:ascii="GHEA Mariam" w:hAnsi="GHEA Mariam"/>
          <w:lang w:val="hy-AM"/>
        </w:rPr>
        <w:t>1</w:t>
      </w:r>
      <w:r w:rsidR="00B95404" w:rsidRPr="00D13790">
        <w:rPr>
          <w:rStyle w:val="a5"/>
          <w:rFonts w:ascii="GHEA Mariam" w:hAnsi="GHEA Mariam"/>
        </w:rPr>
        <w:t>0</w:t>
      </w:r>
      <w:r w:rsidR="00482748" w:rsidRPr="00D13790">
        <w:rPr>
          <w:rStyle w:val="a5"/>
          <w:rFonts w:ascii="GHEA Mariam" w:hAnsi="GHEA Mariam"/>
          <w:lang w:val="hy-AM"/>
        </w:rPr>
        <w:t xml:space="preserve"> </w:t>
      </w:r>
      <w:r w:rsidR="0035399E" w:rsidRPr="00D13790">
        <w:rPr>
          <w:rStyle w:val="a5"/>
          <w:rFonts w:ascii="GHEA Mariam" w:hAnsi="GHEA Mariam"/>
        </w:rPr>
        <w:t xml:space="preserve"> </w:t>
      </w:r>
      <w:r w:rsidR="00B95404" w:rsidRPr="00D13790">
        <w:rPr>
          <w:rStyle w:val="a5"/>
          <w:rFonts w:ascii="GHEA Mariam" w:hAnsi="GHEA Mariam"/>
          <w:lang w:val="hy-AM"/>
        </w:rPr>
        <w:t>ՄԱՐՏ</w:t>
      </w:r>
      <w:r w:rsidR="00E7031A" w:rsidRPr="00D13790">
        <w:rPr>
          <w:rStyle w:val="a5"/>
          <w:rFonts w:ascii="GHEA Mariam" w:hAnsi="GHEA Mariam"/>
          <w:lang w:val="hy-AM"/>
        </w:rPr>
        <w:t>Ի</w:t>
      </w:r>
      <w:r w:rsidR="00BA1B5E" w:rsidRPr="00D13790">
        <w:rPr>
          <w:rStyle w:val="a5"/>
          <w:rFonts w:ascii="GHEA Mariam" w:hAnsi="GHEA Mariam"/>
          <w:lang w:val="hy-AM"/>
        </w:rPr>
        <w:t xml:space="preserve"> 20</w:t>
      </w:r>
      <w:r w:rsidR="00296D90" w:rsidRPr="00D13790">
        <w:rPr>
          <w:rStyle w:val="a5"/>
          <w:rFonts w:ascii="GHEA Mariam" w:hAnsi="GHEA Mariam"/>
          <w:lang w:val="hy-AM"/>
        </w:rPr>
        <w:t>2</w:t>
      </w:r>
      <w:r w:rsidRPr="00D13790">
        <w:rPr>
          <w:rStyle w:val="a5"/>
          <w:rFonts w:ascii="GHEA Mariam" w:hAnsi="GHEA Mariam"/>
          <w:lang w:val="hy-AM"/>
        </w:rPr>
        <w:t>3</w:t>
      </w:r>
      <w:r w:rsidR="00F94356" w:rsidRPr="00D13790">
        <w:rPr>
          <w:rStyle w:val="a5"/>
          <w:rFonts w:ascii="GHEA Mariam" w:hAnsi="GHEA Mariam"/>
          <w:lang w:val="hy-AM"/>
        </w:rPr>
        <w:t>թ.</w:t>
      </w:r>
    </w:p>
    <w:p w:rsidR="00FC25D1" w:rsidRDefault="00FC25D1" w:rsidP="00FC25D1">
      <w:pPr>
        <w:pStyle w:val="a6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ՀԱՅԱՍՏԱՆԻ ՀԱՆՐԱՊԵՏՈՒԹՅԱՆ ՍՅՈՒՆԻՔԻ ՄԱՐԶԻ ԿԱՊԱՆ ՀԱՄԱՅՆՔԻ ՎԱՐՉԱԿԱՆ ՏԱՐԱԾՔՈՒՄ, ԿԱՊԱՆ ՀԱՄԱՅՆՔԻ ԱՃԱՆԱՆ ԳՅՈՒՂՈՒՄ ԳՏՆՎՈՂ, ՀԱՄԱՅՆՔԱՅԻՆ ՍԵՓԱԿԱՆՈՒԹՅՈՒՆ ՀԱՆԴԻՍԱՑՈՂ ԳՅՈՒՂԱՏՆՏԵՍԱԿԱՆ ՆՇԱՆԱԿՈՒԹՅԱՆ 0.0049 ՀԱ ՀՈՂԱՄԱՍԸ «ԶԱՆԳԵԶՈՒՐԻ ՊՂՆՁԱՄՈԼԻԲԴԵՆԱՅԻՆ ԿՈՄԲԻՆԱՏ» ՓԱԿ ԲԱԺՆԵՏԻՐԱԿԱՆ ԸՆԿԵՐՈՒԹՅԱՆԸ  ՍԱՀՄԱՆԱՓԱԿ ՕԳՏՎԵԼՈՒ ԻՐԱՎՈՒՆՔՈՎ /ՍԵՐՎԻՏՈՒՏ/ ՏՐԱՄԱԴՐԵԼՈՒ  ՄԱՍԻՆ </w:t>
      </w:r>
    </w:p>
    <w:p w:rsidR="00513FFD" w:rsidRDefault="00513FFD" w:rsidP="00FC25D1">
      <w:pPr>
        <w:pStyle w:val="a6"/>
        <w:ind w:firstLine="567"/>
        <w:contextualSpacing/>
        <w:jc w:val="center"/>
        <w:rPr>
          <w:rFonts w:ascii="GHEA Mariam" w:hAnsi="GHEA Mariam"/>
          <w:lang w:val="hy-AM"/>
        </w:rPr>
      </w:pPr>
    </w:p>
    <w:p w:rsidR="00FC25D1" w:rsidRDefault="00FC25D1" w:rsidP="00FC25D1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/>
          <w:bCs/>
          <w:iCs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hy-AM"/>
        </w:rPr>
        <w:t xml:space="preserve"> 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մասին</w:t>
      </w:r>
      <w:r>
        <w:rPr>
          <w:rFonts w:ascii="GHEA Mariam" w:hAnsi="GHEA Mariam"/>
          <w:lang w:val="hy-AM"/>
        </w:rPr>
        <w:t xml:space="preserve">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hy-AM"/>
        </w:rPr>
        <w:t xml:space="preserve"> 18-</w:t>
      </w:r>
      <w:r>
        <w:rPr>
          <w:rFonts w:ascii="GHEA Mariam" w:hAnsi="GHEA Mariam" w:cs="Sylfaen"/>
          <w:lang w:val="hy-AM"/>
        </w:rPr>
        <w:t>րդ հոդվածի 1-ին մասի 21-րդ կետով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Հայաստանի Հանրապետության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hy-AM"/>
        </w:rPr>
        <w:t xml:space="preserve"> 50-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հոդվածով</w:t>
      </w:r>
      <w:r>
        <w:rPr>
          <w:rFonts w:ascii="GHEA Mariam" w:hAnsi="GHEA Mariam"/>
          <w:lang w:val="hy-AM"/>
        </w:rPr>
        <w:t>,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հիմք ընդունելով</w:t>
      </w:r>
      <w:r>
        <w:rPr>
          <w:rFonts w:ascii="GHEA Mariam" w:hAnsi="GHEA Mariam"/>
          <w:lang w:val="hy-AM"/>
        </w:rPr>
        <w:t xml:space="preserve"> էներգետիկայի և բնական պաշարների նախարարության կողմից 2012 թվականի նոյեմբերի 27-ին տրված թիվ ԼՎ-232 լեռնահատկացման ակտը և ակտի փոփոխությունները,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hy-AM"/>
        </w:rPr>
        <w:t xml:space="preserve"> Զանգեզուրի պղնձամոլիբդենային կոմբինատ փակ բաժնետիրական ընկերության 24.02.2023թ. թիվ ՎՋ-599 գրությունը և Կապան հ</w:t>
      </w:r>
      <w:r>
        <w:rPr>
          <w:rFonts w:ascii="GHEA Mariam" w:hAnsi="GHEA Mariam" w:cs="Sylfaen"/>
          <w:lang w:val="hy-AM"/>
        </w:rPr>
        <w:t>ամայնքի ղեկավարի առաջարկությունը,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bCs/>
          <w:iCs/>
          <w:lang w:val="hy-AM"/>
        </w:rPr>
        <w:t>Կապան համայնքի ավագանին  որոշում</w:t>
      </w:r>
      <w:r>
        <w:rPr>
          <w:rFonts w:ascii="Calibri" w:hAnsi="Calibri" w:cs="Calibri"/>
          <w:b/>
          <w:bCs/>
          <w:iCs/>
          <w:lang w:val="hy-AM"/>
        </w:rPr>
        <w:t> </w:t>
      </w:r>
      <w:r>
        <w:rPr>
          <w:rFonts w:ascii="GHEA Mariam" w:hAnsi="GHEA Mariam"/>
          <w:b/>
          <w:bCs/>
          <w:iCs/>
          <w:lang w:val="hy-AM"/>
        </w:rPr>
        <w:t xml:space="preserve"> է.</w:t>
      </w:r>
    </w:p>
    <w:p w:rsidR="00FC25D1" w:rsidRDefault="00FC25D1" w:rsidP="00FC25D1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>Կապան հ</w:t>
      </w:r>
      <w:r>
        <w:rPr>
          <w:rFonts w:ascii="GHEA Mariam" w:hAnsi="GHEA Mariam" w:cs="Sylfaen"/>
          <w:lang w:val="hy-AM"/>
        </w:rPr>
        <w:t xml:space="preserve">ամայնքի վարչական տարածքում, </w:t>
      </w:r>
      <w:r>
        <w:rPr>
          <w:rFonts w:ascii="GHEA Mariam" w:hAnsi="GHEA Mariam"/>
          <w:lang w:val="hy-AM"/>
        </w:rPr>
        <w:t>Կապան</w:t>
      </w:r>
      <w:r>
        <w:rPr>
          <w:rFonts w:ascii="GHEA Mariam" w:hAnsi="GHEA Mariam" w:cs="Sylfaen"/>
          <w:lang w:val="hy-AM"/>
        </w:rPr>
        <w:t xml:space="preserve"> համայնքի Աճանան գյուղում գտնվող, համայնքային սեփականություն հանդիսացող   գյուղատնտեսական նշանակության 0.0049 հա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հողամասը</w:t>
      </w:r>
      <w:r w:rsidR="0039397D">
        <w:rPr>
          <w:rFonts w:ascii="GHEA Mariam" w:hAnsi="GHEA Mariam" w:cs="Sylfaen"/>
          <w:lang w:val="hy-AM"/>
        </w:rPr>
        <w:t>՝ վարելահողը</w:t>
      </w:r>
      <w:r>
        <w:rPr>
          <w:rFonts w:ascii="GHEA Mariam" w:hAnsi="GHEA Mariam"/>
          <w:lang w:val="hy-AM"/>
        </w:rPr>
        <w:t xml:space="preserve">  /կադաստրային ծածկագիր 09-042-0126-0006/ </w:t>
      </w:r>
      <w:r>
        <w:rPr>
          <w:rFonts w:ascii="GHEA Mariam" w:hAnsi="GHEA Mariam" w:cs="Sylfaen"/>
          <w:lang w:val="hy-AM"/>
        </w:rPr>
        <w:t>սահմանափակ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օգտվելու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(</w:t>
      </w:r>
      <w:r>
        <w:rPr>
          <w:rFonts w:ascii="GHEA Mariam" w:hAnsi="GHEA Mariam" w:cs="Sylfaen"/>
          <w:lang w:val="hy-AM"/>
        </w:rPr>
        <w:t>սերվիտուտ)</w:t>
      </w:r>
      <w:r>
        <w:rPr>
          <w:rFonts w:ascii="GHEA Mariam" w:hAnsi="GHEA Mariam"/>
          <w:lang w:val="hy-AM"/>
        </w:rPr>
        <w:t xml:space="preserve"> նոր նախագծվող օդային գծի հենասյան տեղադրման համար՝ 5 /հինգ/  տարի ժամկետով տրամադրել «</w:t>
      </w:r>
      <w:r>
        <w:rPr>
          <w:rFonts w:ascii="GHEA Mariam" w:hAnsi="GHEA Mariam" w:cs="Sylfaen"/>
          <w:lang w:val="hy-AM"/>
        </w:rPr>
        <w:t>Զանգեզուրի պղնձամոլիբդենային կոմբինատ</w:t>
      </w:r>
      <w:r>
        <w:rPr>
          <w:rFonts w:ascii="GHEA Mariam" w:hAnsi="GHEA Mariam"/>
          <w:lang w:val="hy-AM"/>
        </w:rPr>
        <w:t xml:space="preserve">» </w:t>
      </w:r>
      <w:r>
        <w:rPr>
          <w:rFonts w:ascii="GHEA Mariam" w:hAnsi="GHEA Mariam" w:cs="Sylfaen"/>
          <w:lang w:val="hy-AM"/>
        </w:rPr>
        <w:t>փակ բաժնետիրական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ընկերությանը:</w:t>
      </w:r>
    </w:p>
    <w:p w:rsidR="00FC25D1" w:rsidRDefault="00FC25D1" w:rsidP="00FC25D1">
      <w:pPr>
        <w:pStyle w:val="a6"/>
        <w:spacing w:before="0" w:beforeAutospacing="0" w:after="0" w:afterAutospacing="0"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 xml:space="preserve">2. Սերվիտուտի տրամադրման  </w:t>
      </w:r>
      <w:r>
        <w:rPr>
          <w:rFonts w:ascii="GHEA Mariam" w:hAnsi="GHEA Mariam" w:cs="Sylfaen"/>
          <w:lang w:val="hy-AM"/>
        </w:rPr>
        <w:t>տարեկան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վարձավճար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սահմանել</w:t>
      </w:r>
      <w:r>
        <w:rPr>
          <w:rFonts w:ascii="GHEA Mariam" w:hAnsi="GHEA Mariam"/>
          <w:lang w:val="hy-AM"/>
        </w:rPr>
        <w:t xml:space="preserve"> 50 000 /հիսուն հազար/ </w:t>
      </w:r>
      <w:r>
        <w:rPr>
          <w:rFonts w:ascii="GHEA Mariam" w:hAnsi="GHEA Mariam" w:cs="Sylfaen"/>
          <w:lang w:val="hy-AM"/>
        </w:rPr>
        <w:t>դրամ</w:t>
      </w:r>
      <w:r>
        <w:rPr>
          <w:rFonts w:ascii="GHEA Mariam" w:hAnsi="GHEA Mariam"/>
          <w:lang w:val="hy-AM"/>
        </w:rPr>
        <w:t>:</w:t>
      </w:r>
    </w:p>
    <w:p w:rsidR="00FC25D1" w:rsidRDefault="00FC25D1" w:rsidP="00FC25D1">
      <w:pPr>
        <w:pStyle w:val="a6"/>
        <w:spacing w:before="0" w:beforeAutospacing="0" w:after="0" w:afterAutospacing="0"/>
        <w:ind w:firstLine="142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/>
          <w:lang w:val="hy-AM"/>
        </w:rPr>
        <w:t xml:space="preserve">     3. </w:t>
      </w:r>
      <w:r>
        <w:rPr>
          <w:rFonts w:ascii="GHEA Mariam" w:hAnsi="GHEA Mariam" w:cs="Sylfaen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FC25D1" w:rsidRDefault="00FC25D1" w:rsidP="00FC25D1">
      <w:pPr>
        <w:spacing w:after="0"/>
        <w:ind w:left="142" w:firstLine="284"/>
        <w:contextualSpacing/>
        <w:jc w:val="both"/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</w:pPr>
      <w:r>
        <w:rPr>
          <w:rFonts w:ascii="GHEA Mariam" w:eastAsia="Times New Roman" w:hAnsi="GHEA Mariam" w:cs="GHEA Grapalat"/>
          <w:bCs/>
          <w:iCs/>
          <w:sz w:val="24"/>
          <w:szCs w:val="24"/>
          <w:lang w:val="hy-AM" w:eastAsia="ru-RU"/>
        </w:rPr>
        <w:t>4</w:t>
      </w:r>
      <w:r>
        <w:rPr>
          <w:rFonts w:ascii="GHEA Mariam" w:eastAsia="Times New Roman" w:hAnsi="GHEA Mariam" w:cs="GHEA Grapalat"/>
          <w:bCs/>
          <w:iCs/>
          <w:sz w:val="24"/>
          <w:szCs w:val="24"/>
          <w:lang w:val="pt-BR" w:eastAsia="ru-RU"/>
        </w:rPr>
        <w:t>. Սույն որոշումն ուժի մեջ է մտնում պաշտոնական հրապարակմանը հաջորդող օրվանից:</w:t>
      </w:r>
    </w:p>
    <w:p w:rsidR="0084046C" w:rsidRDefault="0084046C" w:rsidP="008404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Կողմ( 22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ԱՐԹՈՒՐ ԳԵՎՈՐԳՅԱՆ            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ԷՐԻԿ ԿՈՍՏԱՆԴՅԱՆ                 __________________</w:t>
      </w:r>
    </w:p>
    <w:p w:rsidR="0084046C" w:rsidRDefault="0084046C" w:rsidP="0084046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84046C" w:rsidRDefault="0084046C" w:rsidP="0084046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84046C" w:rsidRDefault="0084046C" w:rsidP="008404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84046C" w:rsidRDefault="0084046C" w:rsidP="008404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84046C" w:rsidRDefault="0084046C" w:rsidP="008404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84046C" w:rsidRPr="0084046C" w:rsidRDefault="0084046C" w:rsidP="0084046C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84046C" w:rsidRPr="0084046C" w:rsidRDefault="0084046C" w:rsidP="0084046C">
      <w:pPr>
        <w:spacing w:after="0"/>
        <w:contextualSpacing/>
        <w:rPr>
          <w:lang w:val="hy-AM"/>
        </w:rPr>
      </w:pPr>
    </w:p>
    <w:p w:rsidR="0084046C" w:rsidRDefault="0084046C" w:rsidP="008404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>
        <w:rPr>
          <w:rFonts w:ascii="GHEA Mariam" w:hAnsi="GHEA Mariam"/>
          <w:b/>
          <w:i/>
          <w:u w:val="single"/>
          <w:lang w:val="hy-AM"/>
        </w:rPr>
        <w:t xml:space="preserve"> 10</w:t>
      </w:r>
    </w:p>
    <w:p w:rsidR="0084046C" w:rsidRDefault="0084046C" w:rsidP="0084046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Pr="00FC25D1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  <w:bookmarkStart w:id="0" w:name="_GoBack"/>
      <w:bookmarkEnd w:id="0"/>
    </w:p>
    <w:sectPr w:rsidR="00B64A18" w:rsidRPr="00FC25D1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60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03DF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397D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3FFD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568A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046C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28DE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404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3790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8C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25D1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CD3CE-0DE3-4CE4-9B08-FB7FD8901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339</cp:revision>
  <cp:lastPrinted>2023-03-10T11:25:00Z</cp:lastPrinted>
  <dcterms:created xsi:type="dcterms:W3CDTF">2015-08-10T13:28:00Z</dcterms:created>
  <dcterms:modified xsi:type="dcterms:W3CDTF">2023-03-10T11:25:00Z</dcterms:modified>
</cp:coreProperties>
</file>