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796147" w:rsidRDefault="00F94356" w:rsidP="00FF159F">
      <w:pPr>
        <w:pStyle w:val="NoSpacing"/>
        <w:spacing w:line="360" w:lineRule="auto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6C03BD">
        <w:rPr>
          <w:rStyle w:val="Strong"/>
          <w:rFonts w:ascii="GHEA Mariam" w:hAnsi="GHEA Mariam"/>
          <w:sz w:val="27"/>
          <w:szCs w:val="27"/>
          <w:lang w:val="hy-AM"/>
        </w:rPr>
        <w:t>8</w:t>
      </w:r>
      <w:r w:rsidR="00796147" w:rsidRPr="00796147">
        <w:rPr>
          <w:rStyle w:val="Strong"/>
          <w:rFonts w:ascii="GHEA Mariam" w:hAnsi="GHEA Mariam"/>
          <w:sz w:val="27"/>
          <w:szCs w:val="27"/>
        </w:rPr>
        <w:t>2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6C03BD">
        <w:rPr>
          <w:rStyle w:val="Strong"/>
          <w:rFonts w:ascii="GHEA Mariam" w:hAnsi="GHEA Mariam"/>
          <w:sz w:val="27"/>
          <w:szCs w:val="27"/>
          <w:lang w:val="hy-AM"/>
        </w:rPr>
        <w:t>Ն</w:t>
      </w:r>
      <w:r w:rsidRPr="00F94356">
        <w:rPr>
          <w:rFonts w:ascii="GHEA Mariam" w:hAnsi="GHEA Mariam"/>
        </w:rPr>
        <w:br/>
      </w:r>
      <w:r w:rsidR="00CF451C" w:rsidRPr="00CF451C">
        <w:rPr>
          <w:rStyle w:val="Strong"/>
          <w:rFonts w:ascii="GHEA Mariam" w:hAnsi="GHEA Mariam"/>
          <w:sz w:val="27"/>
          <w:szCs w:val="27"/>
        </w:rPr>
        <w:t>2</w:t>
      </w:r>
      <w:r w:rsidR="004666E9">
        <w:rPr>
          <w:rStyle w:val="Strong"/>
          <w:rFonts w:ascii="GHEA Mariam" w:hAnsi="GHEA Mariam"/>
          <w:sz w:val="27"/>
          <w:szCs w:val="27"/>
          <w:lang w:val="hy-AM"/>
        </w:rPr>
        <w:t>0</w:t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CF451C">
        <w:rPr>
          <w:rStyle w:val="Strong"/>
          <w:rFonts w:ascii="GHEA Mariam" w:hAnsi="GHEA Mariam"/>
          <w:sz w:val="27"/>
          <w:szCs w:val="27"/>
          <w:lang w:val="hy-AM"/>
        </w:rPr>
        <w:t>ԴԵԿՏԵՄԲԵՐ</w:t>
      </w:r>
      <w:r w:rsidR="001E30EC">
        <w:rPr>
          <w:rStyle w:val="Strong"/>
          <w:rFonts w:ascii="GHEA Mariam" w:hAnsi="GHEA Mariam"/>
          <w:sz w:val="27"/>
          <w:szCs w:val="27"/>
          <w:lang w:val="hy-AM"/>
        </w:rPr>
        <w:t>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796147" w:rsidRPr="00796147" w:rsidRDefault="00796147" w:rsidP="00796147">
      <w:pPr>
        <w:pStyle w:val="NoSpacing"/>
        <w:spacing w:line="360" w:lineRule="auto"/>
        <w:ind w:firstLine="709"/>
        <w:contextualSpacing/>
        <w:jc w:val="center"/>
        <w:rPr>
          <w:rFonts w:ascii="GHEA Mariam" w:hAnsi="GHEA Mariam"/>
          <w:b/>
          <w:lang w:val="pt-BR"/>
        </w:rPr>
      </w:pPr>
      <w:r w:rsidRPr="00796147">
        <w:rPr>
          <w:rFonts w:ascii="GHEA Mariam" w:hAnsi="GHEA Mariam" w:cs="Sylfaen"/>
          <w:b/>
          <w:lang w:val="hy-AM"/>
        </w:rPr>
        <w:t>ԿԱՊԱՆ</w:t>
      </w:r>
      <w:r w:rsidRPr="00796147">
        <w:rPr>
          <w:rFonts w:ascii="GHEA Mariam" w:hAnsi="GHEA Mariam"/>
          <w:b/>
          <w:lang w:val="pt-BR"/>
        </w:rPr>
        <w:t xml:space="preserve">  </w:t>
      </w:r>
      <w:r w:rsidRPr="00796147">
        <w:rPr>
          <w:rFonts w:ascii="GHEA Mariam" w:hAnsi="GHEA Mariam" w:cs="Sylfaen"/>
          <w:b/>
          <w:lang w:val="hy-AM"/>
        </w:rPr>
        <w:t>ՀԱՄԱՅՆՔԻ</w:t>
      </w:r>
      <w:r w:rsidRPr="00796147">
        <w:rPr>
          <w:rFonts w:ascii="GHEA Mariam" w:hAnsi="GHEA Mariam"/>
          <w:b/>
          <w:lang w:val="pt-BR"/>
        </w:rPr>
        <w:t xml:space="preserve"> 201</w:t>
      </w:r>
      <w:r w:rsidRPr="00796147">
        <w:rPr>
          <w:rFonts w:ascii="GHEA Mariam" w:hAnsi="GHEA Mariam"/>
          <w:b/>
          <w:lang w:val="hy-AM"/>
        </w:rPr>
        <w:t xml:space="preserve">7 </w:t>
      </w:r>
      <w:r w:rsidRPr="00796147">
        <w:rPr>
          <w:rFonts w:ascii="GHEA Mariam" w:hAnsi="GHEA Mariam" w:cs="Sylfaen"/>
          <w:b/>
          <w:lang w:val="hy-AM"/>
        </w:rPr>
        <w:t>ԹՎԱԿԱՆԻ</w:t>
      </w:r>
      <w:r w:rsidRPr="00796147">
        <w:rPr>
          <w:rFonts w:ascii="GHEA Mariam" w:hAnsi="GHEA Mariam"/>
          <w:b/>
          <w:lang w:val="pt-BR"/>
        </w:rPr>
        <w:t xml:space="preserve">  </w:t>
      </w:r>
      <w:r w:rsidRPr="00796147">
        <w:rPr>
          <w:rFonts w:ascii="GHEA Mariam" w:hAnsi="GHEA Mariam" w:cs="Sylfaen"/>
          <w:b/>
          <w:lang w:val="hy-AM"/>
        </w:rPr>
        <w:t>ԲՅՈՒՋԵՆ</w:t>
      </w:r>
      <w:r w:rsidRPr="00796147">
        <w:rPr>
          <w:rFonts w:ascii="GHEA Mariam" w:hAnsi="GHEA Mariam"/>
          <w:b/>
          <w:lang w:val="pt-BR"/>
        </w:rPr>
        <w:t xml:space="preserve"> </w:t>
      </w:r>
      <w:r w:rsidRPr="00796147">
        <w:rPr>
          <w:rFonts w:ascii="GHEA Mariam" w:hAnsi="GHEA Mariam" w:cs="Sylfaen"/>
          <w:b/>
          <w:lang w:val="hy-AM"/>
        </w:rPr>
        <w:t>ՀԱՍՏԱՏԵԼՈՒ</w:t>
      </w:r>
      <w:r w:rsidRPr="00796147">
        <w:rPr>
          <w:rFonts w:ascii="GHEA Mariam" w:hAnsi="GHEA Mariam"/>
          <w:b/>
          <w:lang w:val="pt-BR"/>
        </w:rPr>
        <w:t xml:space="preserve"> </w:t>
      </w:r>
      <w:r w:rsidRPr="00796147">
        <w:rPr>
          <w:rFonts w:ascii="GHEA Mariam" w:hAnsi="GHEA Mariam" w:cs="Sylfaen"/>
          <w:b/>
          <w:lang w:val="hy-AM"/>
        </w:rPr>
        <w:t>ՄԱՍԻՆ</w:t>
      </w:r>
    </w:p>
    <w:p w:rsidR="00796147" w:rsidRDefault="00796147" w:rsidP="00796147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b/>
          <w:i/>
          <w:lang w:val="pt-BR"/>
        </w:rPr>
      </w:pPr>
      <w:r>
        <w:rPr>
          <w:rFonts w:ascii="GHEA Mariam" w:hAnsi="GHEA Mariam" w:cs="Sylfaen"/>
        </w:rPr>
        <w:t>Ղեկավարվելով</w:t>
      </w:r>
      <w:r>
        <w:rPr>
          <w:rFonts w:ascii="GHEA Mariam" w:hAnsi="GHEA Mariam"/>
          <w:lang w:val="pt-BR"/>
        </w:rPr>
        <w:t xml:space="preserve"> «</w:t>
      </w:r>
      <w:r>
        <w:rPr>
          <w:rFonts w:ascii="GHEA Mariam" w:hAnsi="GHEA Mariam" w:cs="Sylfaen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մասին</w:t>
      </w:r>
      <w:r>
        <w:rPr>
          <w:rFonts w:ascii="GHEA Mariam" w:hAnsi="GHEA Mariam"/>
          <w:lang w:val="pt-BR"/>
        </w:rPr>
        <w:t xml:space="preserve">» </w:t>
      </w:r>
      <w:r>
        <w:rPr>
          <w:rFonts w:ascii="GHEA Mariam" w:hAnsi="GHEA Mariam" w:cs="Sylfaen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օրենքի</w:t>
      </w:r>
      <w:r>
        <w:rPr>
          <w:rFonts w:ascii="GHEA Mariam" w:hAnsi="GHEA Mariam"/>
          <w:lang w:val="pt-BR"/>
        </w:rPr>
        <w:t xml:space="preserve"> 16-</w:t>
      </w:r>
      <w:r>
        <w:rPr>
          <w:rFonts w:ascii="GHEA Mariam" w:hAnsi="GHEA Mariam" w:cs="Sylfaen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հոդվածի</w:t>
      </w:r>
      <w:r>
        <w:rPr>
          <w:rFonts w:ascii="GHEA Mariam" w:hAnsi="GHEA Mariam"/>
          <w:lang w:val="pt-BR"/>
        </w:rPr>
        <w:t xml:space="preserve"> 1-</w:t>
      </w:r>
      <w:r>
        <w:rPr>
          <w:rFonts w:ascii="GHEA Mariam" w:hAnsi="GHEA Mariam" w:cs="Sylfaen"/>
          <w:lang w:val="pt-BR"/>
        </w:rPr>
        <w:t>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մասի</w:t>
      </w:r>
      <w:r>
        <w:rPr>
          <w:rFonts w:ascii="GHEA Mariam" w:hAnsi="GHEA Mariam"/>
          <w:lang w:val="pt-BR"/>
        </w:rPr>
        <w:t xml:space="preserve"> 3)-</w:t>
      </w:r>
      <w:r>
        <w:rPr>
          <w:rFonts w:ascii="GHEA Mariam" w:hAnsi="GHEA Mariam" w:cs="Sylfaen"/>
          <w:lang w:val="pt-BR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կետով</w:t>
      </w:r>
      <w:r>
        <w:rPr>
          <w:rFonts w:ascii="GHEA Mariam" w:hAnsi="GHEA Mariam"/>
          <w:lang w:val="pt-BR"/>
        </w:rPr>
        <w:t>, «</w:t>
      </w:r>
      <w:r>
        <w:rPr>
          <w:rFonts w:ascii="GHEA Mariam" w:hAnsi="GHEA Mariam" w:cs="Sylfaen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բյուջետային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համակարգի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մասին</w:t>
      </w:r>
      <w:r>
        <w:rPr>
          <w:rFonts w:ascii="GHEA Mariam" w:hAnsi="GHEA Mariam"/>
          <w:lang w:val="pt-BR"/>
        </w:rPr>
        <w:t xml:space="preserve">» </w:t>
      </w:r>
      <w:r>
        <w:rPr>
          <w:rFonts w:ascii="GHEA Mariam" w:hAnsi="GHEA Mariam" w:cs="Sylfaen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օրենքի</w:t>
      </w:r>
      <w:r>
        <w:rPr>
          <w:rFonts w:ascii="GHEA Mariam" w:hAnsi="GHEA Mariam"/>
          <w:lang w:val="pt-BR"/>
        </w:rPr>
        <w:t xml:space="preserve"> 31-</w:t>
      </w:r>
      <w:r>
        <w:rPr>
          <w:rFonts w:ascii="GHEA Mariam" w:hAnsi="GHEA Mariam" w:cs="Sylfaen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և</w:t>
      </w:r>
      <w:r>
        <w:rPr>
          <w:rFonts w:ascii="GHEA Mariam" w:hAnsi="GHEA Mariam"/>
          <w:lang w:val="pt-BR"/>
        </w:rPr>
        <w:t xml:space="preserve"> 32-</w:t>
      </w:r>
      <w:r>
        <w:rPr>
          <w:rFonts w:ascii="GHEA Mariam" w:hAnsi="GHEA Mariam" w:cs="Sylfaen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հոդվածներով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և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 w:cs="Sylfaen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առնելով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 w:cs="Sylfaen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ղեկավարի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առաջարկությունը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նախագծի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քվեարկության</w:t>
      </w:r>
      <w:r>
        <w:rPr>
          <w:lang w:val="hy-AM"/>
        </w:rPr>
        <w:t>  </w:t>
      </w:r>
      <w:r>
        <w:rPr>
          <w:u w:val="single"/>
          <w:lang w:val="hy-AM"/>
        </w:rPr>
        <w:t xml:space="preserve"> </w:t>
      </w:r>
      <w:r w:rsidR="009863F9" w:rsidRPr="009863F9">
        <w:rPr>
          <w:rFonts w:ascii="GHEA Mariam" w:hAnsi="GHEA Mariam"/>
          <w:b/>
          <w:i/>
          <w:u w:val="single"/>
          <w:lang w:val="hy-AM"/>
        </w:rPr>
        <w:t>9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կողմ</w:t>
      </w:r>
      <w:r>
        <w:rPr>
          <w:rFonts w:ascii="GHEA Mariam" w:hAnsi="GHEA Mariam"/>
          <w:lang w:val="hy-AM"/>
        </w:rPr>
        <w:t>,</w:t>
      </w:r>
      <w:r>
        <w:rPr>
          <w:lang w:val="hy-AM"/>
        </w:rPr>
        <w:t>  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796147">
        <w:rPr>
          <w:rFonts w:ascii="GHEA Mariam" w:hAnsi="GHEA Mariam"/>
          <w:b/>
          <w:i/>
          <w:u w:val="single"/>
          <w:lang w:val="pt-BR"/>
        </w:rPr>
        <w:t>0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դեմ</w:t>
      </w:r>
      <w:r>
        <w:rPr>
          <w:rFonts w:ascii="GHEA Mariam" w:hAnsi="GHEA Mariam"/>
          <w:lang w:val="hy-AM"/>
        </w:rPr>
        <w:t>,</w:t>
      </w:r>
      <w:r>
        <w:rPr>
          <w:lang w:val="hy-AM"/>
        </w:rPr>
        <w:t>  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9863F9">
        <w:rPr>
          <w:rFonts w:ascii="GHEA Mariam" w:hAnsi="GHEA Mariam"/>
          <w:b/>
          <w:i/>
          <w:u w:val="single"/>
          <w:lang w:val="hy-AM"/>
        </w:rPr>
        <w:t>2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ձեռնպահ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արդյունքներով</w:t>
      </w:r>
      <w:r>
        <w:rPr>
          <w:rFonts w:ascii="GHEA Mariam" w:hAnsi="GHEA Mariam"/>
          <w:lang w:val="hy-AM"/>
        </w:rPr>
        <w:t>,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 w:cs="Sylfaen"/>
          <w:b/>
          <w:i/>
          <w:lang w:val="hy-AM"/>
        </w:rPr>
        <w:t>ո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ր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շ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ու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մ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pt-BR"/>
        </w:rPr>
        <w:t>.</w:t>
      </w:r>
    </w:p>
    <w:p w:rsidR="00796147" w:rsidRDefault="00796147" w:rsidP="00796147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/>
          <w:lang w:val="pt-BR"/>
        </w:rPr>
        <w:t xml:space="preserve">1. </w:t>
      </w:r>
      <w:r>
        <w:rPr>
          <w:rFonts w:ascii="GHEA Mariam" w:hAnsi="GHEA Mariam" w:cs="Sylfaen"/>
        </w:rPr>
        <w:t>Հաստատել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Կապան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համայնքի</w:t>
      </w:r>
      <w:r>
        <w:rPr>
          <w:rFonts w:ascii="GHEA Mariam" w:hAnsi="GHEA Mariam"/>
          <w:lang w:val="pt-BR"/>
        </w:rPr>
        <w:t xml:space="preserve"> 201</w:t>
      </w:r>
      <w:r w:rsidRPr="00796147">
        <w:rPr>
          <w:rFonts w:ascii="GHEA Mariam" w:hAnsi="GHEA Mariam"/>
          <w:lang w:val="pt-BR"/>
        </w:rPr>
        <w:t>7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բյուջեն</w:t>
      </w:r>
      <w:r>
        <w:rPr>
          <w:rFonts w:ascii="GHEA Mariam" w:hAnsi="GHEA Mariam"/>
          <w:lang w:val="pt-BR"/>
        </w:rPr>
        <w:t>`</w:t>
      </w:r>
    </w:p>
    <w:p w:rsidR="00796147" w:rsidRDefault="00796147" w:rsidP="00796147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 w:cs="Sylfaen"/>
        </w:rPr>
        <w:t>ա</w:t>
      </w:r>
      <w:r>
        <w:rPr>
          <w:rFonts w:ascii="GHEA Mariam" w:hAnsi="GHEA Mariam"/>
          <w:lang w:val="pt-BR"/>
        </w:rPr>
        <w:t xml:space="preserve">. </w:t>
      </w:r>
      <w:r>
        <w:rPr>
          <w:rFonts w:ascii="GHEA Mariam" w:hAnsi="GHEA Mariam" w:cs="Sylfaen"/>
        </w:rPr>
        <w:t>եկամուտների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գծով</w:t>
      </w:r>
      <w:r>
        <w:rPr>
          <w:rFonts w:ascii="GHEA Mariam" w:hAnsi="GHEA Mariam"/>
          <w:lang w:val="pt-BR"/>
        </w:rPr>
        <w:t xml:space="preserve">`   </w:t>
      </w:r>
      <w:r>
        <w:rPr>
          <w:rFonts w:ascii="GHEA Mariam" w:hAnsi="GHEA Mariam"/>
          <w:lang w:val="hy-AM"/>
        </w:rPr>
        <w:tab/>
        <w:t xml:space="preserve">1275552,10 </w:t>
      </w:r>
      <w:r>
        <w:rPr>
          <w:rFonts w:ascii="GHEA Mariam" w:hAnsi="GHEA Mariam" w:cs="Sylfaen"/>
        </w:rPr>
        <w:t>հազար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դրամ</w:t>
      </w:r>
      <w:r>
        <w:rPr>
          <w:rFonts w:ascii="GHEA Mariam" w:hAnsi="GHEA Mariam"/>
          <w:lang w:val="pt-BR"/>
        </w:rPr>
        <w:t>.</w:t>
      </w:r>
    </w:p>
    <w:p w:rsidR="00796147" w:rsidRDefault="00796147" w:rsidP="00796147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 w:cs="Sylfaen"/>
        </w:rPr>
        <w:t>բ</w:t>
      </w:r>
      <w:r>
        <w:rPr>
          <w:rFonts w:ascii="GHEA Mariam" w:hAnsi="GHEA Mariam"/>
          <w:lang w:val="pt-BR"/>
        </w:rPr>
        <w:t xml:space="preserve">. </w:t>
      </w:r>
      <w:r>
        <w:rPr>
          <w:rFonts w:ascii="GHEA Mariam" w:hAnsi="GHEA Mariam" w:cs="Sylfaen"/>
        </w:rPr>
        <w:t>ծախսերի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գծով</w:t>
      </w:r>
      <w:r>
        <w:rPr>
          <w:rFonts w:ascii="GHEA Mariam" w:hAnsi="GHEA Mariam"/>
          <w:lang w:val="pt-BR"/>
        </w:rPr>
        <w:t xml:space="preserve">` </w:t>
      </w:r>
      <w:r>
        <w:rPr>
          <w:rFonts w:ascii="GHEA Mariam" w:hAnsi="GHEA Mariam"/>
          <w:lang w:val="pt-BR"/>
        </w:rPr>
        <w:tab/>
        <w:t xml:space="preserve"> </w:t>
      </w:r>
      <w:r>
        <w:rPr>
          <w:rFonts w:ascii="GHEA Mariam" w:hAnsi="GHEA Mariam"/>
          <w:lang w:val="hy-AM"/>
        </w:rPr>
        <w:tab/>
        <w:t>1275552,10</w:t>
      </w:r>
      <w:r>
        <w:rPr>
          <w:rFonts w:ascii="GHEA Mariam" w:hAnsi="GHEA Mariam"/>
          <w:lang w:val="hy-AM"/>
        </w:rPr>
        <w:tab/>
      </w:r>
      <w:r>
        <w:rPr>
          <w:rFonts w:ascii="GHEA Mariam" w:hAnsi="GHEA Mariam" w:cs="Sylfaen"/>
        </w:rPr>
        <w:t>հազար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դրամ</w:t>
      </w:r>
      <w:r>
        <w:rPr>
          <w:rFonts w:ascii="GHEA Mariam" w:hAnsi="GHEA Mariam"/>
          <w:lang w:val="pt-BR"/>
        </w:rPr>
        <w:t xml:space="preserve">.: </w:t>
      </w:r>
    </w:p>
    <w:p w:rsidR="00796147" w:rsidRDefault="00796147" w:rsidP="00796147">
      <w:pPr>
        <w:pStyle w:val="NoSpacing"/>
        <w:spacing w:line="360" w:lineRule="auto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hAnsi="GHEA Mariam"/>
          <w:lang w:val="pt-BR"/>
        </w:rPr>
        <w:t xml:space="preserve">2. </w:t>
      </w:r>
      <w:r>
        <w:rPr>
          <w:rFonts w:ascii="GHEA Mariam" w:eastAsia="Calibri" w:hAnsi="GHEA Mariam" w:cs="Sylfaen"/>
          <w:lang w:val="pt-BR"/>
        </w:rPr>
        <w:t>Հաստատել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եկամուտները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 N 1 </w:t>
      </w:r>
      <w:r>
        <w:rPr>
          <w:rFonts w:ascii="GHEA Mariam" w:eastAsia="Calibri" w:hAnsi="GHEA Mariam" w:cs="Sylfaen"/>
          <w:lang w:val="pt-BR"/>
        </w:rPr>
        <w:t>հավելվածի</w:t>
      </w:r>
      <w:r>
        <w:rPr>
          <w:rFonts w:ascii="GHEA Mariam" w:eastAsia="Calibri" w:hAnsi="GHEA Mariam"/>
          <w:lang w:val="pt-BR"/>
        </w:rPr>
        <w:t>.</w:t>
      </w:r>
    </w:p>
    <w:p w:rsidR="00796147" w:rsidRDefault="00796147" w:rsidP="00796147">
      <w:pPr>
        <w:pStyle w:val="NoSpacing"/>
        <w:spacing w:line="360" w:lineRule="auto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3. </w:t>
      </w:r>
      <w:r>
        <w:rPr>
          <w:rFonts w:ascii="GHEA Mariam" w:eastAsia="Calibri" w:hAnsi="GHEA Mariam" w:cs="Sylfaen"/>
          <w:lang w:val="pt-BR"/>
        </w:rPr>
        <w:t>Հաստատել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ծախսերը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ըստ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գործառնական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դասակարգման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 N 2 </w:t>
      </w:r>
      <w:r>
        <w:rPr>
          <w:rFonts w:ascii="GHEA Mariam" w:eastAsia="Calibri" w:hAnsi="GHEA Mariam" w:cs="Sylfaen"/>
          <w:lang w:val="pt-BR"/>
        </w:rPr>
        <w:t>հավելվածի</w:t>
      </w:r>
      <w:r>
        <w:rPr>
          <w:rFonts w:ascii="GHEA Mariam" w:eastAsia="Calibri" w:hAnsi="GHEA Mariam"/>
          <w:lang w:val="pt-BR"/>
        </w:rPr>
        <w:t>.</w:t>
      </w:r>
    </w:p>
    <w:p w:rsidR="00796147" w:rsidRDefault="00796147" w:rsidP="00796147">
      <w:pPr>
        <w:pStyle w:val="NoSpacing"/>
        <w:spacing w:line="360" w:lineRule="auto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4. </w:t>
      </w:r>
      <w:r>
        <w:rPr>
          <w:rFonts w:ascii="GHEA Mariam" w:eastAsia="Calibri" w:hAnsi="GHEA Mariam" w:cs="Sylfaen"/>
          <w:lang w:val="pt-BR"/>
        </w:rPr>
        <w:t>Հաստատել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ըստ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տնտեսագիտական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դասակարգման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 N 3 </w:t>
      </w:r>
      <w:r>
        <w:rPr>
          <w:rFonts w:ascii="GHEA Mariam" w:eastAsia="Calibri" w:hAnsi="GHEA Mariam" w:cs="Sylfaen"/>
          <w:lang w:val="pt-BR"/>
        </w:rPr>
        <w:t>հավելվածի</w:t>
      </w:r>
      <w:r>
        <w:rPr>
          <w:rFonts w:ascii="GHEA Mariam" w:eastAsia="Calibri" w:hAnsi="GHEA Mariam"/>
          <w:lang w:val="pt-BR"/>
        </w:rPr>
        <w:t>.</w:t>
      </w:r>
    </w:p>
    <w:p w:rsidR="00796147" w:rsidRDefault="00796147" w:rsidP="00796147">
      <w:pPr>
        <w:pStyle w:val="NoSpacing"/>
        <w:spacing w:line="360" w:lineRule="auto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5. </w:t>
      </w:r>
      <w:r>
        <w:rPr>
          <w:rFonts w:ascii="GHEA Mariam" w:eastAsia="Calibri" w:hAnsi="GHEA Mariam" w:cs="Sylfaen"/>
          <w:lang w:val="pt-BR"/>
        </w:rPr>
        <w:t>Հաստատել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միջոցների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տարեվերջի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հավելուրդը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կամ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դեֆիցիտը</w:t>
      </w:r>
      <w:r>
        <w:rPr>
          <w:rFonts w:ascii="GHEA Mariam" w:eastAsia="Calibri" w:hAnsi="GHEA Mariam"/>
          <w:lang w:val="pt-BR"/>
        </w:rPr>
        <w:t xml:space="preserve"> /</w:t>
      </w:r>
      <w:r>
        <w:rPr>
          <w:rFonts w:ascii="GHEA Mariam" w:eastAsia="Calibri" w:hAnsi="GHEA Mariam" w:cs="Sylfaen"/>
          <w:lang w:val="pt-BR"/>
        </w:rPr>
        <w:t>պակասուրդը</w:t>
      </w:r>
      <w:r>
        <w:rPr>
          <w:rFonts w:ascii="GHEA Mariam" w:eastAsia="Calibri" w:hAnsi="GHEA Mariam"/>
          <w:lang w:val="pt-BR"/>
        </w:rPr>
        <w:t xml:space="preserve">/ `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 N 4 </w:t>
      </w:r>
      <w:r>
        <w:rPr>
          <w:rFonts w:ascii="GHEA Mariam" w:eastAsia="Calibri" w:hAnsi="GHEA Mariam" w:cs="Sylfaen"/>
          <w:lang w:val="pt-BR"/>
        </w:rPr>
        <w:t>հավելվածի</w:t>
      </w:r>
      <w:r>
        <w:rPr>
          <w:rFonts w:ascii="GHEA Mariam" w:eastAsia="Calibri" w:hAnsi="GHEA Mariam"/>
          <w:lang w:val="pt-BR"/>
        </w:rPr>
        <w:t>.</w:t>
      </w:r>
    </w:p>
    <w:p w:rsidR="00796147" w:rsidRDefault="00796147" w:rsidP="00796147">
      <w:pPr>
        <w:pStyle w:val="NoSpacing"/>
        <w:spacing w:line="360" w:lineRule="auto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6. </w:t>
      </w:r>
      <w:r>
        <w:rPr>
          <w:rFonts w:ascii="GHEA Mariam" w:eastAsia="Calibri" w:hAnsi="GHEA Mariam" w:cs="Sylfaen"/>
          <w:lang w:val="pt-BR"/>
        </w:rPr>
        <w:t>Հաստատել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դեֆիցիտի</w:t>
      </w:r>
      <w:r>
        <w:rPr>
          <w:rFonts w:ascii="GHEA Mariam" w:eastAsia="Calibri" w:hAnsi="GHEA Mariam"/>
          <w:lang w:val="pt-BR"/>
        </w:rPr>
        <w:t xml:space="preserve"> /</w:t>
      </w:r>
      <w:r>
        <w:rPr>
          <w:rFonts w:ascii="GHEA Mariam" w:eastAsia="Calibri" w:hAnsi="GHEA Mariam" w:cs="Sylfaen"/>
          <w:lang w:val="pt-BR"/>
        </w:rPr>
        <w:t>պակասուրդի</w:t>
      </w:r>
      <w:r>
        <w:rPr>
          <w:rFonts w:ascii="GHEA Mariam" w:eastAsia="Calibri" w:hAnsi="GHEA Mariam"/>
          <w:lang w:val="pt-BR"/>
        </w:rPr>
        <w:t xml:space="preserve">/ </w:t>
      </w:r>
      <w:r>
        <w:rPr>
          <w:rFonts w:ascii="GHEA Mariam" w:eastAsia="Calibri" w:hAnsi="GHEA Mariam" w:cs="Sylfaen"/>
          <w:lang w:val="pt-BR"/>
        </w:rPr>
        <w:t>ֆինանսավորման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աղբյուրները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կամ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հավելուրդի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օգտագործման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ուղղությունները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 N 5 </w:t>
      </w:r>
      <w:r>
        <w:rPr>
          <w:rFonts w:ascii="GHEA Mariam" w:eastAsia="Calibri" w:hAnsi="GHEA Mariam" w:cs="Sylfaen"/>
          <w:lang w:val="pt-BR"/>
        </w:rPr>
        <w:t>հավելվածի</w:t>
      </w:r>
      <w:r>
        <w:rPr>
          <w:rFonts w:ascii="GHEA Mariam" w:eastAsia="Calibri" w:hAnsi="GHEA Mariam"/>
          <w:lang w:val="pt-BR"/>
        </w:rPr>
        <w:t>.</w:t>
      </w:r>
    </w:p>
    <w:p w:rsidR="00796147" w:rsidRDefault="00796147" w:rsidP="00796147">
      <w:pPr>
        <w:pStyle w:val="NoSpacing"/>
        <w:spacing w:line="360" w:lineRule="auto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7. </w:t>
      </w:r>
      <w:r>
        <w:rPr>
          <w:rFonts w:ascii="GHEA Mariam" w:eastAsia="Calibri" w:hAnsi="GHEA Mariam" w:cs="Sylfaen"/>
          <w:lang w:val="pt-BR"/>
        </w:rPr>
        <w:t>Հաստատել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ըստ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գործառնական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և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տնտեսագիտական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դասակարգման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  N 6 </w:t>
      </w:r>
      <w:r>
        <w:rPr>
          <w:rFonts w:ascii="GHEA Mariam" w:eastAsia="Calibri" w:hAnsi="GHEA Mariam" w:cs="Sylfaen"/>
          <w:lang w:val="pt-BR"/>
        </w:rPr>
        <w:t>հավելվածի</w:t>
      </w:r>
      <w:r>
        <w:rPr>
          <w:rFonts w:ascii="GHEA Mariam" w:eastAsia="Calibri" w:hAnsi="GHEA Mariam"/>
          <w:lang w:val="pt-BR"/>
        </w:rPr>
        <w:t>.</w:t>
      </w:r>
    </w:p>
    <w:p w:rsidR="00796147" w:rsidRDefault="00796147" w:rsidP="00796147">
      <w:pPr>
        <w:pStyle w:val="NoSpacing"/>
        <w:spacing w:line="360" w:lineRule="auto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8. </w:t>
      </w:r>
      <w:r>
        <w:rPr>
          <w:rFonts w:ascii="GHEA Mariam" w:eastAsia="Calibri" w:hAnsi="GHEA Mariam" w:cs="Sylfaen"/>
          <w:lang w:val="pt-BR"/>
        </w:rPr>
        <w:t>Սահմանել</w:t>
      </w:r>
      <w:r>
        <w:rPr>
          <w:rFonts w:ascii="GHEA Mariam" w:eastAsia="Calibri" w:hAnsi="GHEA Mariam"/>
          <w:lang w:val="pt-BR"/>
        </w:rPr>
        <w:t xml:space="preserve">, </w:t>
      </w:r>
      <w:r>
        <w:rPr>
          <w:rFonts w:ascii="GHEA Mariam" w:eastAsia="Calibri" w:hAnsi="GHEA Mariam" w:cs="Sylfaen"/>
          <w:lang w:val="pt-BR"/>
        </w:rPr>
        <w:t>որ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ֆինանսավորումը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կատարվում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է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ստացված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փաստացի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մուտքերի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սահմաններում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պահպանելով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համամասնությունները</w:t>
      </w:r>
      <w:r>
        <w:rPr>
          <w:rFonts w:ascii="GHEA Mariam" w:eastAsia="Calibri" w:hAnsi="GHEA Mariam"/>
          <w:lang w:val="pt-BR"/>
        </w:rPr>
        <w:t>.</w:t>
      </w:r>
    </w:p>
    <w:p w:rsidR="00796147" w:rsidRDefault="00796147" w:rsidP="00796147">
      <w:pPr>
        <w:pStyle w:val="NoSpacing"/>
        <w:spacing w:line="360" w:lineRule="auto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9. </w:t>
      </w:r>
      <w:r>
        <w:rPr>
          <w:rFonts w:ascii="GHEA Mariam" w:eastAsia="Calibri" w:hAnsi="GHEA Mariam"/>
          <w:lang w:val="hy-AM"/>
        </w:rPr>
        <w:t>«</w:t>
      </w:r>
      <w:r>
        <w:rPr>
          <w:rFonts w:ascii="GHEA Mariam" w:eastAsia="Calibri" w:hAnsi="GHEA Mariam" w:cs="Sylfaen"/>
          <w:lang w:val="pt-BR"/>
        </w:rPr>
        <w:t>Հայաստանի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Հանրապետության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բյուջետային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համակարգի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մասին</w:t>
      </w:r>
      <w:r>
        <w:rPr>
          <w:rFonts w:ascii="GHEA Mariam" w:eastAsia="Calibri" w:hAnsi="GHEA Mariam"/>
          <w:lang w:val="hy-AM"/>
        </w:rPr>
        <w:t>»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Հայաստանի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Հանրապետության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օրենքի</w:t>
      </w:r>
      <w:r>
        <w:rPr>
          <w:rFonts w:ascii="GHEA Mariam" w:eastAsia="Calibri" w:hAnsi="GHEA Mariam"/>
          <w:lang w:val="pt-BR"/>
        </w:rPr>
        <w:t xml:space="preserve"> 33-</w:t>
      </w:r>
      <w:r>
        <w:rPr>
          <w:rFonts w:ascii="GHEA Mariam" w:eastAsia="Calibri" w:hAnsi="GHEA Mariam" w:cs="Sylfaen"/>
          <w:lang w:val="pt-BR"/>
        </w:rPr>
        <w:t>րդ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հոդվածի</w:t>
      </w:r>
      <w:r>
        <w:rPr>
          <w:rFonts w:ascii="GHEA Mariam" w:eastAsia="Calibri" w:hAnsi="GHEA Mariam"/>
          <w:lang w:val="pt-BR"/>
        </w:rPr>
        <w:t xml:space="preserve"> 3-</w:t>
      </w:r>
      <w:r>
        <w:rPr>
          <w:rFonts w:ascii="GHEA Mariam" w:eastAsia="Calibri" w:hAnsi="GHEA Mariam" w:cs="Sylfaen"/>
          <w:lang w:val="pt-BR"/>
        </w:rPr>
        <w:t>րդ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կետի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թույլատրել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ղեկավարին</w:t>
      </w:r>
      <w:r>
        <w:rPr>
          <w:rFonts w:ascii="GHEA Mariam" w:eastAsia="Calibri" w:hAnsi="GHEA Mariam"/>
          <w:lang w:val="pt-BR"/>
        </w:rPr>
        <w:t>`</w:t>
      </w:r>
    </w:p>
    <w:p w:rsidR="00796147" w:rsidRDefault="00796147" w:rsidP="00796147">
      <w:pPr>
        <w:pStyle w:val="NoSpacing"/>
        <w:spacing w:line="360" w:lineRule="auto"/>
        <w:ind w:firstLine="426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lastRenderedPageBreak/>
        <w:tab/>
      </w:r>
      <w:r>
        <w:rPr>
          <w:rFonts w:ascii="GHEA Mariam" w:eastAsia="Calibri" w:hAnsi="GHEA Mariam" w:cs="Sylfaen"/>
          <w:lang w:val="hy-AM"/>
        </w:rPr>
        <w:t>ա)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կատարման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ընթացքում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կատարել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վերաբաշխումներ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ըստ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գործառնական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և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տնտեսագիտական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դասակարգման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նախատեսված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հոդվածների</w:t>
      </w:r>
      <w:r>
        <w:rPr>
          <w:rFonts w:ascii="GHEA Mariam" w:eastAsia="Calibri" w:hAnsi="GHEA Mariam"/>
          <w:lang w:val="pt-BR"/>
        </w:rPr>
        <w:t>.</w:t>
      </w:r>
    </w:p>
    <w:p w:rsidR="00796147" w:rsidRDefault="00796147" w:rsidP="00796147">
      <w:pPr>
        <w:pStyle w:val="NoSpacing"/>
        <w:spacing w:line="360" w:lineRule="auto"/>
        <w:ind w:firstLine="426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ab/>
      </w:r>
      <w:r>
        <w:rPr>
          <w:rFonts w:ascii="GHEA Mariam" w:eastAsia="Calibri" w:hAnsi="GHEA Mariam" w:cs="Sylfaen"/>
          <w:lang w:val="hy-AM"/>
        </w:rPr>
        <w:t>բ</w:t>
      </w:r>
      <w:r>
        <w:rPr>
          <w:rFonts w:ascii="GHEA Mariam" w:eastAsia="Calibri" w:hAnsi="GHEA Mariam"/>
          <w:lang w:val="hy-AM"/>
        </w:rPr>
        <w:t>)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բյուջետային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տարվա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ընթացքում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փոփոխությունները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կատարել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առանց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սահմանափակումների</w:t>
      </w:r>
      <w:r>
        <w:rPr>
          <w:rFonts w:ascii="GHEA Mariam" w:eastAsia="Calibri" w:hAnsi="GHEA Mariam"/>
          <w:lang w:val="pt-BR"/>
        </w:rPr>
        <w:t>.</w:t>
      </w:r>
    </w:p>
    <w:p w:rsidR="00796147" w:rsidRDefault="00796147" w:rsidP="00796147">
      <w:pPr>
        <w:pStyle w:val="NoSpacing"/>
        <w:spacing w:line="360" w:lineRule="auto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10.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201</w:t>
      </w:r>
      <w:r>
        <w:rPr>
          <w:rFonts w:ascii="GHEA Mariam" w:hAnsi="GHEA Mariam"/>
          <w:lang w:val="hy-AM"/>
        </w:rPr>
        <w:t>7</w:t>
      </w:r>
      <w:r>
        <w:rPr>
          <w:rFonts w:ascii="GHEA Mariam" w:eastAsia="Calibri" w:hAnsi="GHEA Mariam" w:cs="Sylfaen"/>
          <w:lang w:val="pt-BR"/>
        </w:rPr>
        <w:t>թ</w:t>
      </w:r>
      <w:r>
        <w:rPr>
          <w:rFonts w:ascii="GHEA Mariam" w:eastAsia="Calibri" w:hAnsi="GHEA Mariam"/>
          <w:lang w:val="pt-BR"/>
        </w:rPr>
        <w:t xml:space="preserve">.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միջոցների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տարեսկզբի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ազատ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մնացորդը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առաջնահերթ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կարգով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ուղղել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նախորդ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տարում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ֆինանսավորման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ենթակա</w:t>
      </w:r>
      <w:r>
        <w:rPr>
          <w:rFonts w:ascii="GHEA Mariam" w:eastAsia="Calibri" w:hAnsi="GHEA Mariam"/>
          <w:lang w:val="pt-BR"/>
        </w:rPr>
        <w:t xml:space="preserve">, </w:t>
      </w:r>
      <w:r>
        <w:rPr>
          <w:rFonts w:ascii="GHEA Mariam" w:eastAsia="Calibri" w:hAnsi="GHEA Mariam" w:cs="Sylfaen"/>
          <w:lang w:val="pt-BR"/>
        </w:rPr>
        <w:t>սակայն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չֆինասավորված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առկա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պարտավորությունների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կատարմանը</w:t>
      </w:r>
      <w:r>
        <w:rPr>
          <w:rFonts w:ascii="GHEA Mariam" w:eastAsia="Calibri" w:hAnsi="GHEA Mariam"/>
          <w:lang w:val="pt-BR"/>
        </w:rPr>
        <w:t xml:space="preserve">  </w:t>
      </w:r>
      <w:r>
        <w:rPr>
          <w:rFonts w:ascii="GHEA Mariam" w:eastAsia="Calibri" w:hAnsi="GHEA Mariam" w:cs="Sylfaen"/>
          <w:lang w:val="pt-BR"/>
        </w:rPr>
        <w:t>և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ընթացիկ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ֆինանսավորմանը</w:t>
      </w:r>
      <w:r>
        <w:rPr>
          <w:rFonts w:ascii="GHEA Mariam" w:eastAsia="Calibri" w:hAnsi="GHEA Mariam"/>
          <w:lang w:val="pt-BR"/>
        </w:rPr>
        <w:t xml:space="preserve">: </w:t>
      </w:r>
    </w:p>
    <w:p w:rsidR="00796147" w:rsidRDefault="00796147" w:rsidP="00796147">
      <w:pPr>
        <w:pStyle w:val="NoSpacing"/>
        <w:spacing w:line="360" w:lineRule="auto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>11. 201</w:t>
      </w:r>
      <w:r>
        <w:rPr>
          <w:rFonts w:ascii="GHEA Mariam" w:hAnsi="GHEA Mariam"/>
          <w:lang w:val="hy-AM"/>
        </w:rPr>
        <w:t>7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թվականի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եկամուտների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գերակատարումը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ուղղել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hy-AM"/>
        </w:rPr>
        <w:t>հնգամյա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ծրագրով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նախատեսված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ծրագրերի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իրականացմանը</w:t>
      </w:r>
      <w:r>
        <w:rPr>
          <w:rFonts w:ascii="GHEA Mariam" w:eastAsia="Calibri" w:hAnsi="GHEA Mariam"/>
          <w:lang w:val="pt-BR"/>
        </w:rPr>
        <w:t xml:space="preserve">:  </w:t>
      </w:r>
    </w:p>
    <w:p w:rsidR="009863F9" w:rsidRDefault="009863F9" w:rsidP="009863F9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( 9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9863F9" w:rsidRDefault="009863F9" w:rsidP="009863F9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ԲԱԴԱԼՅԱՆ ԱԻԴԱ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ՄԱՆՈՒՉԱՐՅԱՆ ԱՐԱՄ</w:t>
      </w:r>
    </w:p>
    <w:p w:rsidR="009863F9" w:rsidRDefault="009863F9" w:rsidP="009863F9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ՄԵԼԻՔՅԱՆ ՄՈՒՐԱԴ</w:t>
      </w:r>
    </w:p>
    <w:p w:rsidR="009863F9" w:rsidRDefault="009863F9" w:rsidP="009863F9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</w:t>
      </w:r>
      <w:r w:rsidRPr="00E86A54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ՎԱՀԵ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</w:t>
      </w:r>
      <w:r w:rsidRPr="00E86A54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ԺԱՆ</w:t>
      </w:r>
    </w:p>
    <w:p w:rsidR="009863F9" w:rsidRDefault="009863F9" w:rsidP="009863F9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ՓԱՐՍԱԴԱՆՅԱՆ ՆԻԿՈԼԱՅ</w:t>
      </w:r>
      <w:r>
        <w:rPr>
          <w:rFonts w:ascii="GHEA Mariam" w:hAnsi="GHEA Mariam"/>
          <w:b/>
          <w:lang w:val="pt-BR"/>
        </w:rPr>
        <w:tab/>
      </w:r>
    </w:p>
    <w:p w:rsidR="009863F9" w:rsidRDefault="009863F9" w:rsidP="009863F9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ՀԱԿՈԲՅԱՆ 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</w:p>
    <w:p w:rsidR="009863F9" w:rsidRDefault="009863F9" w:rsidP="009863F9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9863F9" w:rsidRDefault="009863F9" w:rsidP="009863F9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( 2 )</w:t>
      </w:r>
    </w:p>
    <w:p w:rsidR="009863F9" w:rsidRDefault="009863F9" w:rsidP="009863F9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</w:p>
    <w:p w:rsidR="009863F9" w:rsidRDefault="009863F9" w:rsidP="009863F9">
      <w:pPr>
        <w:pStyle w:val="NoSpacing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ab/>
        <w:t>ՄԱՐՏԻՐՈՍՅԱՆ ԷԴԳԱՐ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ԴԱՎԹՅԱՆ ՆԱՐԵԿ</w:t>
      </w:r>
    </w:p>
    <w:p w:rsidR="009863F9" w:rsidRDefault="009863F9" w:rsidP="004D53C5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</w:p>
    <w:p w:rsidR="004D53C5" w:rsidRDefault="004D53C5" w:rsidP="00155F34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155F34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16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դեկտեմբերի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CF451C">
        <w:rPr>
          <w:rFonts w:ascii="GHEA Mariam" w:hAnsi="GHEA Mariam"/>
          <w:b/>
          <w:i/>
          <w:u w:val="single"/>
          <w:lang w:val="hy-AM"/>
        </w:rPr>
        <w:t xml:space="preserve">20 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092870" w:rsidRDefault="004D53C5" w:rsidP="00CF451C">
      <w:pPr>
        <w:pStyle w:val="NoSpacing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092870" w:rsidSect="00155F34">
      <w:pgSz w:w="11906" w:h="16838"/>
      <w:pgMar w:top="426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4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3191"/>
    <w:rsid w:val="004244C4"/>
    <w:rsid w:val="004247BC"/>
    <w:rsid w:val="004275F2"/>
    <w:rsid w:val="00427640"/>
    <w:rsid w:val="004301CE"/>
    <w:rsid w:val="00432162"/>
    <w:rsid w:val="004346E2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9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3BD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6147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6DB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63F9"/>
    <w:rsid w:val="00987A5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10465"/>
    <w:rsid w:val="00A104EC"/>
    <w:rsid w:val="00A10AE0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B5A"/>
    <w:rsid w:val="00B56354"/>
    <w:rsid w:val="00B56727"/>
    <w:rsid w:val="00B57F19"/>
    <w:rsid w:val="00B6060F"/>
    <w:rsid w:val="00B61612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D4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59F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102</cp:revision>
  <cp:lastPrinted>2016-12-20T12:23:00Z</cp:lastPrinted>
  <dcterms:created xsi:type="dcterms:W3CDTF">2015-08-10T13:28:00Z</dcterms:created>
  <dcterms:modified xsi:type="dcterms:W3CDTF">2016-12-20T12:23:00Z</dcterms:modified>
</cp:coreProperties>
</file>