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ED535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97100" w:rsidRPr="00797100">
        <w:rPr>
          <w:rStyle w:val="Strong"/>
          <w:rFonts w:ascii="GHEA Mariam" w:hAnsi="GHEA Mariam"/>
          <w:sz w:val="27"/>
          <w:szCs w:val="27"/>
        </w:rPr>
        <w:t>8</w:t>
      </w:r>
      <w:r w:rsidR="00353DF7" w:rsidRPr="00353DF7">
        <w:rPr>
          <w:rStyle w:val="Strong"/>
          <w:rFonts w:ascii="GHEA Mariam" w:hAnsi="GHEA Mariam"/>
          <w:sz w:val="27"/>
          <w:szCs w:val="27"/>
        </w:rPr>
        <w:t>4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353DF7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CF451C" w:rsidRPr="00CF451C">
        <w:rPr>
          <w:rStyle w:val="Strong"/>
          <w:rFonts w:ascii="GHEA Mariam" w:hAnsi="GHEA Mariam"/>
          <w:sz w:val="27"/>
          <w:szCs w:val="27"/>
        </w:rPr>
        <w:t>2</w:t>
      </w:r>
      <w:r w:rsidR="00797100" w:rsidRPr="00797100">
        <w:rPr>
          <w:rStyle w:val="Strong"/>
          <w:rFonts w:ascii="GHEA Mariam" w:hAnsi="GHEA Mariam"/>
          <w:sz w:val="27"/>
          <w:szCs w:val="27"/>
        </w:rPr>
        <w:t>9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CF451C">
        <w:rPr>
          <w:rStyle w:val="Strong"/>
          <w:rFonts w:ascii="GHEA Mariam" w:hAnsi="GHEA Mariam"/>
          <w:sz w:val="27"/>
          <w:szCs w:val="27"/>
          <w:lang w:val="hy-AM"/>
        </w:rPr>
        <w:t>ԴԵԿՏԵՄԲԵՐ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ED535C" w:rsidRPr="00396186" w:rsidRDefault="00ED535C" w:rsidP="00ED535C">
      <w:pPr>
        <w:pStyle w:val="NoSpacing"/>
        <w:contextualSpacing/>
        <w:jc w:val="center"/>
        <w:rPr>
          <w:rStyle w:val="Strong"/>
          <w:lang w:val="hy-AM"/>
        </w:rPr>
      </w:pPr>
      <w:r>
        <w:rPr>
          <w:rStyle w:val="Strong"/>
          <w:rFonts w:ascii="GHEA Mariam" w:hAnsi="GHEA Mariam"/>
          <w:lang w:val="hy-AM"/>
        </w:rPr>
        <w:t>ԿԱՊԱՆ ՀԱՄԱՅՆՔԻ ԱՎԱԳԱՆՈՒ 2015ԹՎԱԿԱՆԻ ԴԵԿՏԵՄԲԵՐԻ 21-Ի ԹԻՎ 97-Ն ՈՐՈՇՄԱՆ ՄԵՋ ՓՈՓՈԽՈՒԹՅՈՒՆՆԵՐ ԵՎ ԼՐԱՑՈՒՄՆԵՐ ԿԱՏԱՐԵԼՈՒ ՄԱՍԻՆ</w:t>
      </w:r>
    </w:p>
    <w:p w:rsidR="00ED535C" w:rsidRPr="00432162" w:rsidRDefault="00ED535C" w:rsidP="00ED535C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16-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3)-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Իրավական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70-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4)-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որոշման նախագծի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D33C29">
        <w:rPr>
          <w:rFonts w:ascii="GHEA Mariam" w:hAnsi="GHEA Mariam"/>
          <w:b/>
          <w:i/>
          <w:u w:val="single"/>
          <w:lang w:val="hy-AM"/>
        </w:rPr>
        <w:t>12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797100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ED535C" w:rsidRDefault="00ED535C" w:rsidP="00ED535C">
      <w:pPr>
        <w:pStyle w:val="NoSpacing"/>
        <w:ind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2015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21-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քաղաքային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2016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97-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աղյուսակների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ցուցանիշները</w:t>
      </w:r>
      <w:r>
        <w:rPr>
          <w:rFonts w:ascii="GHEA Mariam" w:hAnsi="GHEA Mariam"/>
          <w:lang w:val="hy-AM"/>
        </w:rPr>
        <w:t>`</w:t>
      </w:r>
    </w:p>
    <w:p w:rsidR="00ED535C" w:rsidRDefault="00ED535C" w:rsidP="00ED535C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կետի՝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եկամուտները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ED535C" w:rsidRDefault="00ED535C" w:rsidP="00ED535C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 xml:space="preserve">: </w:t>
      </w:r>
    </w:p>
    <w:p w:rsidR="00ED535C" w:rsidRDefault="00ED535C" w:rsidP="00ED535C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 w:cs="Arial AMU"/>
          <w:lang w:val="hy-AM"/>
        </w:rPr>
        <w:t>`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 w:cs="Arial AMU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 w:cs="Arial AMU"/>
          <w:lang w:val="hy-AM"/>
        </w:rPr>
        <w:t>»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Arial AMU"/>
          <w:lang w:val="hy-AM"/>
        </w:rPr>
        <w:t xml:space="preserve"> 3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ED535C" w:rsidRDefault="00ED535C" w:rsidP="00ED535C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» 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6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>:</w:t>
      </w:r>
    </w:p>
    <w:p w:rsidR="00D33C29" w:rsidRDefault="00D33C29" w:rsidP="00D33C29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( 12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33C29" w:rsidRDefault="00D33C29" w:rsidP="00D33C29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ԲԱԲԱՅԱՆ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ՄԱՆՈՒՉԱՐՅԱՆ ԱՐԱՄ</w:t>
      </w:r>
    </w:p>
    <w:p w:rsidR="00D33C29" w:rsidRDefault="00D33C29" w:rsidP="00D33C29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ՄԱՐՏԻՐՈՍՅԱՆ ԷԴԳԱՐ</w:t>
      </w:r>
    </w:p>
    <w:p w:rsidR="00D33C29" w:rsidRDefault="00D33C29" w:rsidP="00D33C29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ՄԵԼԻՔՅԱՆ ՄՈՒՐԱԴ</w:t>
      </w:r>
    </w:p>
    <w:p w:rsidR="00D33C29" w:rsidRDefault="00D33C29" w:rsidP="00D33C29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D33C29" w:rsidRDefault="00D33C29" w:rsidP="00D33C29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D33C29" w:rsidRDefault="00D33C29" w:rsidP="00D33C29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  <w:r>
        <w:rPr>
          <w:rFonts w:ascii="GHEA Mariam" w:hAnsi="GHEA Mariam"/>
          <w:b/>
          <w:lang w:val="pt-BR"/>
        </w:rPr>
        <w:tab/>
      </w:r>
    </w:p>
    <w:p w:rsidR="00D33C29" w:rsidRDefault="00D33C29" w:rsidP="00D33C29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D33C29" w:rsidRDefault="00D33C29" w:rsidP="00D33C29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D33C29">
      <w:pPr>
        <w:spacing w:line="36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D33C29">
      <w:pPr>
        <w:pStyle w:val="NoSpacing"/>
        <w:spacing w:line="360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F451C">
        <w:rPr>
          <w:rFonts w:ascii="GHEA Mariam" w:hAnsi="GHEA Mariam"/>
          <w:b/>
          <w:i/>
          <w:u w:val="single"/>
          <w:lang w:val="hy-AM"/>
        </w:rPr>
        <w:t>2</w:t>
      </w:r>
      <w:r w:rsidR="00797100">
        <w:rPr>
          <w:rFonts w:ascii="GHEA Mariam" w:hAnsi="GHEA Mariam"/>
          <w:b/>
          <w:i/>
          <w:u w:val="single"/>
          <w:lang w:val="en-US"/>
        </w:rPr>
        <w:t>9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510580" w:rsidRDefault="004D53C5" w:rsidP="00D33C29">
      <w:pPr>
        <w:pStyle w:val="NoSpacing"/>
        <w:spacing w:line="360" w:lineRule="auto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510580" w:rsidSect="00C855F0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86AA7"/>
    <w:multiLevelType w:val="hybridMultilevel"/>
    <w:tmpl w:val="2828F830"/>
    <w:lvl w:ilvl="0" w:tplc="32462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7BD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DF7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55CE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10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1643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79E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55F0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3C29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35C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4367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108</cp:revision>
  <cp:lastPrinted>2016-12-29T10:14:00Z</cp:lastPrinted>
  <dcterms:created xsi:type="dcterms:W3CDTF">2015-08-10T13:28:00Z</dcterms:created>
  <dcterms:modified xsi:type="dcterms:W3CDTF">2016-12-29T11:11:00Z</dcterms:modified>
</cp:coreProperties>
</file>