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F733BB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733BB" w:rsidRPr="00F733BB">
        <w:rPr>
          <w:rStyle w:val="Strong"/>
          <w:rFonts w:ascii="GHEA Mariam" w:hAnsi="GHEA Mariam"/>
          <w:sz w:val="27"/>
          <w:szCs w:val="27"/>
        </w:rPr>
        <w:t>23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 w:rsidRPr="00F733BB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 w:rsidRPr="00F733BB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 w:rsidRPr="00F733BB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 w:rsidRPr="00F733BB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 w:rsidRPr="00F733BB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 w:rsidRPr="00F733BB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733BB">
        <w:rPr>
          <w:rStyle w:val="Strong"/>
          <w:rFonts w:ascii="GHEA Mariam" w:hAnsi="GHEA Mariam"/>
          <w:sz w:val="27"/>
          <w:szCs w:val="27"/>
        </w:rPr>
        <w:t>թ.</w:t>
      </w:r>
    </w:p>
    <w:p w:rsidR="00F733BB" w:rsidRPr="00F733BB" w:rsidRDefault="00F733BB" w:rsidP="00F733BB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F733BB" w:rsidRPr="00F733BB" w:rsidRDefault="00F733BB" w:rsidP="00F733BB">
      <w:pPr>
        <w:pStyle w:val="NoSpacing"/>
        <w:spacing w:line="360" w:lineRule="auto"/>
        <w:contextualSpacing/>
        <w:jc w:val="center"/>
        <w:rPr>
          <w:rFonts w:ascii="GHEA Mariam" w:hAnsi="GHEA Mariam"/>
          <w:b/>
          <w:lang w:val="pt-BR"/>
        </w:rPr>
      </w:pPr>
      <w:r w:rsidRPr="00F733BB">
        <w:rPr>
          <w:rFonts w:ascii="GHEA Mariam" w:hAnsi="GHEA Mariam"/>
          <w:b/>
          <w:lang w:val="hy-AM"/>
        </w:rPr>
        <w:t>ՀԱՄԱՅՆՔԻ</w:t>
      </w:r>
      <w:r w:rsidRPr="00F733BB">
        <w:rPr>
          <w:rFonts w:ascii="GHEA Mariam" w:hAnsi="GHEA Mariam"/>
          <w:b/>
          <w:lang w:val="pt-BR"/>
        </w:rPr>
        <w:t xml:space="preserve"> </w:t>
      </w:r>
      <w:r w:rsidRPr="00F733BB">
        <w:rPr>
          <w:rFonts w:ascii="GHEA Mariam" w:hAnsi="GHEA Mariam"/>
          <w:b/>
          <w:lang w:val="hy-AM"/>
        </w:rPr>
        <w:t>ՍԵՓԱԿԱՆՈՒԹՅՈՒՆ</w:t>
      </w:r>
      <w:r w:rsidRPr="00F733BB">
        <w:rPr>
          <w:rFonts w:ascii="GHEA Mariam" w:hAnsi="GHEA Mariam"/>
          <w:b/>
          <w:lang w:val="pt-BR"/>
        </w:rPr>
        <w:t xml:space="preserve"> </w:t>
      </w:r>
      <w:r w:rsidRPr="00F733BB">
        <w:rPr>
          <w:rFonts w:ascii="GHEA Mariam" w:hAnsi="GHEA Mariam"/>
          <w:b/>
          <w:lang w:val="hy-AM"/>
        </w:rPr>
        <w:t>ՀԱՄԱՐՎՈՂ</w:t>
      </w:r>
      <w:r w:rsidRPr="00F733BB">
        <w:rPr>
          <w:rFonts w:ascii="GHEA Mariam" w:hAnsi="GHEA Mariam"/>
          <w:b/>
          <w:lang w:val="pt-BR"/>
        </w:rPr>
        <w:t xml:space="preserve"> </w:t>
      </w:r>
      <w:r w:rsidRPr="00F733BB">
        <w:rPr>
          <w:rFonts w:ascii="GHEA Mariam" w:hAnsi="GHEA Mariam"/>
          <w:b/>
          <w:lang w:val="hy-AM"/>
        </w:rPr>
        <w:t>ԳՈՒՅՔԸ</w:t>
      </w:r>
      <w:r w:rsidRPr="00F733BB">
        <w:rPr>
          <w:rFonts w:ascii="GHEA Mariam" w:hAnsi="GHEA Mariam"/>
          <w:b/>
          <w:lang w:val="pt-BR"/>
        </w:rPr>
        <w:t xml:space="preserve">` </w:t>
      </w:r>
      <w:r w:rsidRPr="00F733BB">
        <w:rPr>
          <w:rFonts w:ascii="GHEA Mariam" w:hAnsi="GHEA Mariam"/>
          <w:b/>
          <w:lang w:val="hy-AM"/>
        </w:rPr>
        <w:t xml:space="preserve">ՁՈՐՔ ԹԱՂԱՄԱՍԻ ԹԻՎ 18 ՇԵՆՔԻ, ԹԻՎ 2 </w:t>
      </w:r>
      <w:r w:rsidRPr="00F733BB">
        <w:rPr>
          <w:rFonts w:ascii="GHEA Mariam" w:hAnsi="GHEA Mariam"/>
          <w:b/>
          <w:lang w:val="pt-BR"/>
        </w:rPr>
        <w:t xml:space="preserve"> ԲՆԱԿԱՐԱՆԸ  </w:t>
      </w:r>
      <w:r>
        <w:rPr>
          <w:rFonts w:ascii="GHEA Mariam" w:hAnsi="GHEA Mariam"/>
          <w:b/>
          <w:lang w:val="hy-AM"/>
        </w:rPr>
        <w:t>ՎԱՐՁԱԿԱԼՈՒԹՅԱՆ ՏՐԱՄԱԴՐԵԼՈՒ</w:t>
      </w:r>
      <w:r w:rsidRPr="00F733BB">
        <w:rPr>
          <w:rFonts w:ascii="GHEA Mariam" w:hAnsi="GHEA Mariam"/>
          <w:b/>
          <w:lang w:val="pt-BR"/>
        </w:rPr>
        <w:t xml:space="preserve"> </w:t>
      </w:r>
      <w:r w:rsidRPr="00F733BB">
        <w:rPr>
          <w:rFonts w:ascii="GHEA Mariam" w:hAnsi="GHEA Mariam"/>
          <w:b/>
          <w:lang w:val="hy-AM"/>
        </w:rPr>
        <w:t>ՄԱՍԻՆ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i/>
          <w:lang w:val="pt-BR"/>
        </w:rPr>
      </w:pPr>
      <w:r w:rsidRPr="00F733BB">
        <w:rPr>
          <w:rFonts w:ascii="GHEA Mariam" w:hAnsi="GHEA Mariam"/>
        </w:rPr>
        <w:t>Ղեկավարվելով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  <w:lang w:val="hy-AM"/>
        </w:rPr>
        <w:t>«</w:t>
      </w:r>
      <w:r w:rsidRPr="00F733BB">
        <w:rPr>
          <w:rFonts w:ascii="GHEA Mariam" w:hAnsi="GHEA Mariam"/>
        </w:rPr>
        <w:t>Տեղական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ինքնակառավարման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մասին</w:t>
      </w:r>
      <w:r w:rsidRPr="00F733BB">
        <w:rPr>
          <w:rFonts w:ascii="GHEA Mariam" w:hAnsi="GHEA Mariam"/>
          <w:lang w:val="hy-AM"/>
        </w:rPr>
        <w:t>»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Հայաստանի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Հանրապետության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օրենքի</w:t>
      </w:r>
      <w:r w:rsidRPr="00F733BB">
        <w:rPr>
          <w:rFonts w:ascii="GHEA Mariam" w:hAnsi="GHEA Mariam"/>
          <w:lang w:val="pt-BR"/>
        </w:rPr>
        <w:t xml:space="preserve"> 1</w:t>
      </w:r>
      <w:r w:rsidRPr="00F733BB">
        <w:rPr>
          <w:rFonts w:ascii="GHEA Mariam" w:hAnsi="GHEA Mariam"/>
          <w:lang w:val="hy-AM"/>
        </w:rPr>
        <w:t>8</w:t>
      </w:r>
      <w:r w:rsidRPr="00F733BB">
        <w:rPr>
          <w:rFonts w:ascii="GHEA Mariam" w:hAnsi="GHEA Mariam"/>
          <w:lang w:val="pt-BR"/>
        </w:rPr>
        <w:t>-</w:t>
      </w:r>
      <w:r w:rsidRPr="00F733BB">
        <w:rPr>
          <w:rFonts w:ascii="GHEA Mariam" w:hAnsi="GHEA Mariam"/>
        </w:rPr>
        <w:t>րդ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հոդվածի</w:t>
      </w:r>
      <w:r w:rsidRPr="00F733BB">
        <w:rPr>
          <w:rFonts w:ascii="GHEA Mariam" w:hAnsi="GHEA Mariam"/>
          <w:lang w:val="hy-AM"/>
        </w:rPr>
        <w:t xml:space="preserve"> 1-ին մասի</w:t>
      </w:r>
      <w:r w:rsidRPr="00F733BB">
        <w:rPr>
          <w:rFonts w:ascii="GHEA Mariam" w:hAnsi="GHEA Mariam"/>
          <w:lang w:val="pt-BR"/>
        </w:rPr>
        <w:t xml:space="preserve"> 2</w:t>
      </w:r>
      <w:r w:rsidRPr="00F733BB">
        <w:rPr>
          <w:rFonts w:ascii="GHEA Mariam" w:hAnsi="GHEA Mariam"/>
          <w:lang w:val="hy-AM"/>
        </w:rPr>
        <w:t>1</w:t>
      </w:r>
      <w:r w:rsidRPr="00F733BB">
        <w:rPr>
          <w:rFonts w:ascii="GHEA Mariam" w:hAnsi="GHEA Mariam"/>
          <w:lang w:val="pt-BR"/>
        </w:rPr>
        <w:t>)-</w:t>
      </w:r>
      <w:r w:rsidRPr="00F733BB">
        <w:rPr>
          <w:rFonts w:ascii="GHEA Mariam" w:hAnsi="GHEA Mariam"/>
        </w:rPr>
        <w:t>րդ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կետով</w:t>
      </w:r>
      <w:r w:rsidRPr="00F733BB">
        <w:rPr>
          <w:rFonts w:ascii="GHEA Mariam" w:hAnsi="GHEA Mariam"/>
          <w:lang w:val="pt-BR"/>
        </w:rPr>
        <w:t xml:space="preserve">, </w:t>
      </w:r>
      <w:r w:rsidRPr="00F733BB">
        <w:rPr>
          <w:rFonts w:ascii="GHEA Mariam" w:hAnsi="GHEA Mariam"/>
          <w:lang w:val="hy-AM"/>
        </w:rPr>
        <w:t xml:space="preserve">«Անշարժ գույքի գնահատման գործունեության մասին» ՀՀ օրենքի 8-րդ հոդվածի 1-ին կետով, 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Հայաստանի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Հանրապետության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Քաղաքացիական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օրենսգրքի</w:t>
      </w:r>
      <w:r w:rsidRPr="00F733BB">
        <w:rPr>
          <w:rFonts w:ascii="GHEA Mariam" w:hAnsi="GHEA Mariam"/>
          <w:lang w:val="hy-AM"/>
        </w:rPr>
        <w:t xml:space="preserve"> 35-րդ գլխի կանոններով և </w:t>
      </w:r>
      <w:r w:rsidRPr="00F733BB">
        <w:rPr>
          <w:rFonts w:ascii="GHEA Mariam" w:hAnsi="GHEA Mariam"/>
        </w:rPr>
        <w:t>հաշվի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առնելով</w:t>
      </w:r>
      <w:r w:rsidRPr="00F733BB">
        <w:rPr>
          <w:rFonts w:ascii="GHEA Mariam" w:hAnsi="GHEA Mariam"/>
          <w:lang w:val="hy-AM"/>
        </w:rPr>
        <w:t xml:space="preserve"> համայնքի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  <w:lang w:val="hy-AM"/>
        </w:rPr>
        <w:t>ղեկավարի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  <w:lang w:val="hy-AM"/>
        </w:rPr>
        <w:t>առաջարկությունը</w:t>
      </w:r>
      <w:r w:rsidRPr="00F733BB">
        <w:rPr>
          <w:rFonts w:ascii="GHEA Mariam" w:hAnsi="GHEA Mariam"/>
          <w:lang w:val="pt-BR"/>
        </w:rPr>
        <w:t xml:space="preserve">, </w:t>
      </w:r>
      <w:r w:rsidRPr="00F733BB">
        <w:rPr>
          <w:rFonts w:ascii="GHEA Mariam" w:hAnsi="GHEA Mariam"/>
          <w:lang w:val="hy-AM"/>
        </w:rPr>
        <w:t>որոշման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  <w:lang w:val="hy-AM"/>
        </w:rPr>
        <w:t>նախագծի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  <w:lang w:val="hy-AM"/>
        </w:rPr>
        <w:t>քվեարկության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  <w:i/>
          <w:u w:val="single"/>
          <w:lang w:val="hy-AM"/>
        </w:rPr>
        <w:t xml:space="preserve">  </w:t>
      </w:r>
      <w:r w:rsidRPr="00F733BB">
        <w:rPr>
          <w:rFonts w:ascii="GHEA Mariam" w:hAnsi="GHEA Mariam"/>
          <w:i/>
          <w:u w:val="single"/>
          <w:lang w:val="pt-BR"/>
        </w:rPr>
        <w:t xml:space="preserve"> </w:t>
      </w:r>
      <w:r w:rsidRPr="00F733BB">
        <w:rPr>
          <w:rFonts w:ascii="GHEA Mariam" w:hAnsi="GHEA Mariam"/>
          <w:i/>
          <w:u w:val="single"/>
          <w:lang w:val="hy-AM"/>
        </w:rPr>
        <w:t xml:space="preserve"> </w:t>
      </w:r>
      <w:r w:rsidRPr="00F733BB">
        <w:rPr>
          <w:rFonts w:ascii="GHEA Mariam" w:hAnsi="GHEA Mariam"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8 </w:t>
      </w:r>
      <w:r>
        <w:rPr>
          <w:rFonts w:ascii="GHEA Mariam" w:hAnsi="GHEA Mariam"/>
          <w:b/>
          <w:i/>
          <w:lang w:val="hy-AM"/>
        </w:rPr>
        <w:t xml:space="preserve"> </w:t>
      </w:r>
      <w:r w:rsidRPr="00F733BB">
        <w:rPr>
          <w:rFonts w:ascii="GHEA Mariam" w:hAnsi="GHEA Mariam"/>
          <w:lang w:val="hy-AM"/>
        </w:rPr>
        <w:t>կողմ</w:t>
      </w:r>
      <w:r w:rsidRPr="00F733BB">
        <w:rPr>
          <w:rFonts w:ascii="GHEA Mariam" w:hAnsi="GHEA Mariam"/>
          <w:lang w:val="pt-BR"/>
        </w:rPr>
        <w:t xml:space="preserve">, </w:t>
      </w:r>
      <w:r w:rsidRPr="00F733BB">
        <w:rPr>
          <w:rFonts w:ascii="GHEA Mariam" w:hAnsi="GHEA Mariam"/>
          <w:u w:val="single"/>
          <w:lang w:val="hy-AM"/>
        </w:rPr>
        <w:t xml:space="preserve">  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F733BB">
        <w:rPr>
          <w:rFonts w:ascii="GHEA Mariam" w:hAnsi="GHEA Mariam"/>
          <w:i/>
          <w:u w:val="single"/>
          <w:lang w:val="hy-AM"/>
        </w:rPr>
        <w:t xml:space="preserve">  </w:t>
      </w:r>
      <w:r w:rsidRPr="00F733BB">
        <w:rPr>
          <w:rFonts w:ascii="GHEA Mariam" w:hAnsi="GHEA Mariam"/>
          <w:lang w:val="hy-AM"/>
        </w:rPr>
        <w:t xml:space="preserve"> դեմ</w:t>
      </w:r>
      <w:r w:rsidRPr="00F733BB">
        <w:rPr>
          <w:rFonts w:ascii="GHEA Mariam" w:hAnsi="GHEA Mariam"/>
          <w:lang w:val="pt-BR"/>
        </w:rPr>
        <w:t xml:space="preserve">, </w:t>
      </w:r>
      <w:r w:rsidRPr="00F733BB">
        <w:rPr>
          <w:rFonts w:ascii="GHEA Mariam" w:hAnsi="GHEA Mariam"/>
          <w:i/>
          <w:u w:val="single"/>
          <w:lang w:val="pt-BR"/>
        </w:rPr>
        <w:t xml:space="preserve"> 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F733BB">
        <w:rPr>
          <w:rFonts w:ascii="GHEA Mariam" w:hAnsi="GHEA Mariam"/>
          <w:u w:val="single"/>
          <w:lang w:val="pt-BR"/>
        </w:rPr>
        <w:t xml:space="preserve"> </w:t>
      </w:r>
      <w:r w:rsidRPr="00F733BB">
        <w:rPr>
          <w:rFonts w:ascii="GHEA Mariam" w:hAnsi="GHEA Mariam"/>
          <w:i/>
          <w:u w:val="single"/>
          <w:lang w:val="pt-BR"/>
        </w:rPr>
        <w:t xml:space="preserve"> </w:t>
      </w:r>
      <w:r w:rsidRPr="00F733BB">
        <w:rPr>
          <w:rFonts w:ascii="GHEA Mariam" w:hAnsi="GHEA Mariam"/>
          <w:lang w:val="pt-BR"/>
        </w:rPr>
        <w:t xml:space="preserve">  </w:t>
      </w:r>
      <w:r w:rsidRPr="00F733BB">
        <w:rPr>
          <w:rFonts w:ascii="GHEA Mariam" w:hAnsi="GHEA Mariam"/>
          <w:lang w:val="hy-AM"/>
        </w:rPr>
        <w:t>ձեռնպահ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  <w:lang w:val="hy-AM"/>
        </w:rPr>
        <w:t>արդյունքներով</w:t>
      </w:r>
      <w:r w:rsidRPr="00F733BB">
        <w:rPr>
          <w:rFonts w:ascii="GHEA Mariam" w:hAnsi="GHEA Mariam"/>
          <w:lang w:val="pt-BR"/>
        </w:rPr>
        <w:t xml:space="preserve">, </w:t>
      </w:r>
      <w:r w:rsidRPr="00F733BB">
        <w:rPr>
          <w:rFonts w:ascii="GHEA Mariam" w:hAnsi="GHEA Mariam"/>
          <w:lang w:val="hy-AM"/>
        </w:rPr>
        <w:t>համայնքի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  <w:lang w:val="hy-AM"/>
        </w:rPr>
        <w:t>ավագանին</w:t>
      </w:r>
      <w:r w:rsidRPr="00F733BB">
        <w:rPr>
          <w:rFonts w:ascii="GHEA Mariam" w:hAnsi="GHEA Mariam"/>
          <w:lang w:val="pt-BR"/>
        </w:rPr>
        <w:t xml:space="preserve">   </w:t>
      </w:r>
      <w:r w:rsidRPr="00F733BB">
        <w:rPr>
          <w:rFonts w:ascii="GHEA Mariam" w:hAnsi="GHEA Mariam"/>
          <w:b/>
          <w:i/>
          <w:lang w:val="hy-AM"/>
        </w:rPr>
        <w:t>ո</w:t>
      </w:r>
      <w:r w:rsidRPr="00F733BB">
        <w:rPr>
          <w:rFonts w:ascii="GHEA Mariam" w:hAnsi="GHEA Mariam"/>
          <w:b/>
          <w:i/>
          <w:lang w:val="pt-BR"/>
        </w:rPr>
        <w:t xml:space="preserve"> </w:t>
      </w:r>
      <w:r w:rsidRPr="00F733BB">
        <w:rPr>
          <w:rFonts w:ascii="GHEA Mariam" w:hAnsi="GHEA Mariam"/>
          <w:b/>
          <w:i/>
          <w:lang w:val="hy-AM"/>
        </w:rPr>
        <w:t>ր</w:t>
      </w:r>
      <w:r w:rsidRPr="00F733BB">
        <w:rPr>
          <w:rFonts w:ascii="GHEA Mariam" w:hAnsi="GHEA Mariam"/>
          <w:b/>
          <w:i/>
          <w:lang w:val="pt-BR"/>
        </w:rPr>
        <w:t xml:space="preserve"> </w:t>
      </w:r>
      <w:r w:rsidRPr="00F733BB">
        <w:rPr>
          <w:rFonts w:ascii="GHEA Mariam" w:hAnsi="GHEA Mariam"/>
          <w:b/>
          <w:i/>
          <w:lang w:val="hy-AM"/>
        </w:rPr>
        <w:t>ո</w:t>
      </w:r>
      <w:r w:rsidRPr="00F733BB">
        <w:rPr>
          <w:rFonts w:ascii="GHEA Mariam" w:hAnsi="GHEA Mariam"/>
          <w:b/>
          <w:i/>
          <w:lang w:val="pt-BR"/>
        </w:rPr>
        <w:t xml:space="preserve"> </w:t>
      </w:r>
      <w:r w:rsidRPr="00F733BB">
        <w:rPr>
          <w:rFonts w:ascii="GHEA Mariam" w:hAnsi="GHEA Mariam"/>
          <w:b/>
          <w:i/>
          <w:lang w:val="hy-AM"/>
        </w:rPr>
        <w:t>շ</w:t>
      </w:r>
      <w:r w:rsidRPr="00F733BB">
        <w:rPr>
          <w:rFonts w:ascii="GHEA Mariam" w:hAnsi="GHEA Mariam"/>
          <w:b/>
          <w:i/>
          <w:lang w:val="pt-BR"/>
        </w:rPr>
        <w:t xml:space="preserve"> </w:t>
      </w:r>
      <w:r w:rsidRPr="00F733BB">
        <w:rPr>
          <w:rFonts w:ascii="GHEA Mariam" w:hAnsi="GHEA Mariam"/>
          <w:b/>
          <w:i/>
          <w:lang w:val="hy-AM"/>
        </w:rPr>
        <w:t>ու</w:t>
      </w:r>
      <w:r w:rsidRPr="00F733BB">
        <w:rPr>
          <w:rFonts w:ascii="GHEA Mariam" w:hAnsi="GHEA Mariam"/>
          <w:b/>
          <w:i/>
          <w:lang w:val="pt-BR"/>
        </w:rPr>
        <w:t xml:space="preserve"> </w:t>
      </w:r>
      <w:r w:rsidRPr="00F733BB">
        <w:rPr>
          <w:rFonts w:ascii="GHEA Mariam" w:hAnsi="GHEA Mariam"/>
          <w:b/>
          <w:i/>
          <w:lang w:val="hy-AM"/>
        </w:rPr>
        <w:t>մ</w:t>
      </w:r>
      <w:r w:rsidRPr="00F733BB">
        <w:rPr>
          <w:rFonts w:ascii="GHEA Mariam" w:hAnsi="GHEA Mariam"/>
          <w:b/>
          <w:i/>
          <w:lang w:val="pt-BR"/>
        </w:rPr>
        <w:t xml:space="preserve">   </w:t>
      </w:r>
      <w:r w:rsidRPr="00F733BB">
        <w:rPr>
          <w:rFonts w:ascii="GHEA Mariam" w:hAnsi="GHEA Mariam"/>
          <w:b/>
          <w:i/>
          <w:lang w:val="hy-AM"/>
        </w:rPr>
        <w:t>է</w:t>
      </w:r>
      <w:r w:rsidRPr="00F733BB">
        <w:rPr>
          <w:rFonts w:ascii="GHEA Mariam" w:hAnsi="GHEA Mariam"/>
          <w:i/>
          <w:lang w:val="pt-BR"/>
        </w:rPr>
        <w:t>.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733BB">
        <w:rPr>
          <w:rFonts w:ascii="GHEA Mariam" w:hAnsi="GHEA Mariam"/>
          <w:lang w:val="hy-AM"/>
        </w:rPr>
        <w:t xml:space="preserve">1. </w:t>
      </w:r>
      <w:r w:rsidRPr="00F733BB">
        <w:rPr>
          <w:rFonts w:ascii="GHEA Mariam" w:hAnsi="GHEA Mariam" w:cs="Arial"/>
          <w:lang w:val="hy-AM"/>
        </w:rPr>
        <w:t>Հ</w:t>
      </w:r>
      <w:r w:rsidRPr="00F733BB">
        <w:rPr>
          <w:rFonts w:ascii="GHEA Mariam" w:hAnsi="GHEA Mariam" w:cs="Arial"/>
          <w:lang w:val="pt-BR"/>
        </w:rPr>
        <w:t>ամայնքային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 w:cs="Arial"/>
          <w:lang w:val="pt-BR"/>
        </w:rPr>
        <w:t>սեփականություն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 w:cs="Arial"/>
          <w:lang w:val="pt-BR"/>
        </w:rPr>
        <w:t>համարվող</w:t>
      </w:r>
      <w:r w:rsidRPr="00F733BB">
        <w:rPr>
          <w:rFonts w:ascii="GHEA Mariam" w:hAnsi="GHEA Mariam"/>
          <w:lang w:val="hy-AM"/>
        </w:rPr>
        <w:t>,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 w:cs="Arial"/>
        </w:rPr>
        <w:t>Կապան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 w:cs="Arial"/>
        </w:rPr>
        <w:t>քաղաքի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 w:cs="Arial"/>
          <w:lang w:val="hy-AM"/>
        </w:rPr>
        <w:t>Ձորք</w:t>
      </w:r>
      <w:r w:rsidRPr="00F733BB">
        <w:rPr>
          <w:rFonts w:ascii="GHEA Mariam" w:hAnsi="GHEA Mariam"/>
          <w:lang w:val="hy-AM"/>
        </w:rPr>
        <w:t xml:space="preserve"> </w:t>
      </w:r>
      <w:r w:rsidRPr="00F733BB">
        <w:rPr>
          <w:rFonts w:ascii="GHEA Mariam" w:hAnsi="GHEA Mariam" w:cs="Arial"/>
          <w:lang w:val="hy-AM"/>
        </w:rPr>
        <w:t>թաղամասի</w:t>
      </w:r>
      <w:r w:rsidRPr="00F733BB">
        <w:rPr>
          <w:rFonts w:ascii="GHEA Mariam" w:hAnsi="GHEA Mariam"/>
          <w:lang w:val="hy-AM"/>
        </w:rPr>
        <w:t xml:space="preserve"> </w:t>
      </w:r>
      <w:r w:rsidRPr="00F733BB">
        <w:rPr>
          <w:rFonts w:ascii="GHEA Mariam" w:hAnsi="GHEA Mariam" w:cs="Arial"/>
          <w:lang w:val="hy-AM"/>
        </w:rPr>
        <w:t>թիվ</w:t>
      </w:r>
      <w:r w:rsidRPr="00F733BB">
        <w:rPr>
          <w:rFonts w:ascii="GHEA Mariam" w:hAnsi="GHEA Mariam"/>
          <w:lang w:val="hy-AM"/>
        </w:rPr>
        <w:t xml:space="preserve"> 18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 w:cs="Arial"/>
        </w:rPr>
        <w:t>շենքի</w:t>
      </w:r>
      <w:r w:rsidRPr="00F733BB">
        <w:rPr>
          <w:rFonts w:ascii="GHEA Mariam" w:hAnsi="GHEA Mariam"/>
          <w:lang w:val="hy-AM"/>
        </w:rPr>
        <w:t xml:space="preserve">, </w:t>
      </w:r>
      <w:r w:rsidRPr="00F733BB">
        <w:rPr>
          <w:rFonts w:ascii="GHEA Mariam" w:hAnsi="GHEA Mariam" w:cs="Arial"/>
          <w:lang w:val="hy-AM"/>
        </w:rPr>
        <w:t>թիվ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  <w:lang w:val="hy-AM"/>
        </w:rPr>
        <w:t>2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 w:cs="Arial"/>
        </w:rPr>
        <w:t>բնակարանը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 w:cs="Arial"/>
          <w:lang w:val="hy-AM"/>
        </w:rPr>
        <w:t>վարձակալության</w:t>
      </w:r>
      <w:r w:rsidRPr="00F733BB">
        <w:rPr>
          <w:rFonts w:ascii="GHEA Mariam" w:hAnsi="GHEA Mariam"/>
          <w:lang w:val="hy-AM"/>
        </w:rPr>
        <w:t xml:space="preserve"> </w:t>
      </w:r>
      <w:r w:rsidRPr="00F733BB">
        <w:rPr>
          <w:rFonts w:ascii="GHEA Mariam" w:hAnsi="GHEA Mariam" w:cs="Arial"/>
          <w:lang w:val="hy-AM"/>
        </w:rPr>
        <w:t>իրավունքով</w:t>
      </w:r>
      <w:r w:rsidRPr="00F733BB">
        <w:rPr>
          <w:rFonts w:ascii="GHEA Mariam" w:hAnsi="GHEA Mariam"/>
          <w:lang w:val="hy-AM"/>
        </w:rPr>
        <w:t xml:space="preserve"> </w:t>
      </w:r>
      <w:r w:rsidRPr="00F733BB">
        <w:rPr>
          <w:rFonts w:ascii="GHEA Mariam" w:hAnsi="GHEA Mariam" w:cs="Arial"/>
          <w:lang w:val="hy-AM"/>
        </w:rPr>
        <w:t>տրամադրել</w:t>
      </w:r>
      <w:r w:rsidRPr="00F733BB">
        <w:rPr>
          <w:rFonts w:ascii="GHEA Mariam" w:hAnsi="GHEA Mariam"/>
          <w:lang w:val="hy-AM"/>
        </w:rPr>
        <w:t xml:space="preserve"> </w:t>
      </w:r>
      <w:r w:rsidRPr="00F733BB">
        <w:rPr>
          <w:rFonts w:ascii="GHEA Mariam" w:hAnsi="GHEA Mariam" w:cs="Arial"/>
          <w:lang w:val="hy-AM"/>
        </w:rPr>
        <w:t>քաղաքացի</w:t>
      </w:r>
      <w:r w:rsidRPr="00F733BB">
        <w:rPr>
          <w:rFonts w:ascii="GHEA Mariam" w:hAnsi="GHEA Mariam"/>
          <w:lang w:val="hy-AM"/>
        </w:rPr>
        <w:t xml:space="preserve"> </w:t>
      </w:r>
      <w:r w:rsidRPr="00F733BB">
        <w:rPr>
          <w:rFonts w:ascii="GHEA Mariam" w:hAnsi="GHEA Mariam" w:cs="Arial"/>
          <w:lang w:val="hy-AM"/>
        </w:rPr>
        <w:t>Կարինե</w:t>
      </w:r>
      <w:r w:rsidRPr="00F733BB">
        <w:rPr>
          <w:rFonts w:ascii="GHEA Mariam" w:hAnsi="GHEA Mariam"/>
          <w:lang w:val="hy-AM"/>
        </w:rPr>
        <w:t xml:space="preserve"> </w:t>
      </w:r>
      <w:r w:rsidRPr="00F733BB">
        <w:rPr>
          <w:rFonts w:ascii="GHEA Mariam" w:hAnsi="GHEA Mariam" w:cs="Arial"/>
          <w:lang w:val="hy-AM"/>
        </w:rPr>
        <w:t>Ռաֆիկի</w:t>
      </w:r>
      <w:r w:rsidRPr="00F733BB">
        <w:rPr>
          <w:rFonts w:ascii="GHEA Mariam" w:hAnsi="GHEA Mariam"/>
          <w:lang w:val="hy-AM"/>
        </w:rPr>
        <w:t xml:space="preserve"> </w:t>
      </w:r>
      <w:r w:rsidRPr="00F733BB">
        <w:rPr>
          <w:rFonts w:ascii="GHEA Mariam" w:hAnsi="GHEA Mariam" w:cs="Arial"/>
          <w:lang w:val="hy-AM"/>
        </w:rPr>
        <w:t>Բունյաթյանի</w:t>
      </w:r>
      <w:r w:rsidRPr="00F733BB">
        <w:rPr>
          <w:rFonts w:ascii="GHEA Mariam" w:hAnsi="GHEA Mariam"/>
          <w:lang w:val="hy-AM"/>
        </w:rPr>
        <w:t xml:space="preserve"> </w:t>
      </w:r>
      <w:r w:rsidRPr="00F733BB">
        <w:rPr>
          <w:rFonts w:ascii="GHEA Mariam" w:hAnsi="GHEA Mariam" w:cs="Arial"/>
          <w:lang w:val="hy-AM"/>
        </w:rPr>
        <w:t>ընտանիքին՝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733BB">
        <w:rPr>
          <w:rFonts w:ascii="GHEA Mariam" w:hAnsi="GHEA Mariam"/>
          <w:lang w:val="hy-AM"/>
        </w:rPr>
        <w:t>ընտանիքի կազմը՝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733BB">
        <w:rPr>
          <w:rFonts w:ascii="GHEA Mariam" w:hAnsi="GHEA Mariam"/>
          <w:lang w:val="hy-AM"/>
        </w:rPr>
        <w:t>Կարինե Ռաֆիկի Բունյաթյան – վարձակալ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733BB">
        <w:rPr>
          <w:rFonts w:ascii="GHEA Mariam" w:hAnsi="GHEA Mariam"/>
          <w:lang w:val="hy-AM"/>
        </w:rPr>
        <w:t>Գագիկ Գևորգի Լաչինյան – տղան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733BB">
        <w:rPr>
          <w:rFonts w:ascii="GHEA Mariam" w:hAnsi="GHEA Mariam"/>
          <w:lang w:val="hy-AM"/>
        </w:rPr>
        <w:t>Գոռ Գևորգի Լաչինյան – տղան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733BB">
        <w:rPr>
          <w:rFonts w:ascii="GHEA Mariam" w:hAnsi="GHEA Mariam"/>
          <w:lang w:val="hy-AM"/>
        </w:rPr>
        <w:t>Անահիտ Գուրգենի Հովսեփյան - մայրը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pt-BR"/>
        </w:rPr>
      </w:pPr>
      <w:r w:rsidRPr="00F733BB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 xml:space="preserve">. </w:t>
      </w:r>
      <w:r w:rsidRPr="00F733BB">
        <w:rPr>
          <w:rFonts w:ascii="GHEA Mariam" w:hAnsi="GHEA Mariam"/>
          <w:lang w:val="hy-AM"/>
        </w:rPr>
        <w:t>Կարինե Բունյաթյանի հետ կնքել համապատասխան պայմանագիր՝ վարձակալության ժամկետ սահմանելով մինչև 2030 թվականի դեկտեմբերի 31-ը: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 xml:space="preserve">3. </w:t>
      </w:r>
      <w:r w:rsidRPr="00F733BB">
        <w:rPr>
          <w:rFonts w:ascii="GHEA Mariam" w:hAnsi="GHEA Mariam"/>
          <w:lang w:val="hy-AM"/>
        </w:rPr>
        <w:t>Կնքվող պայմանագրով նախատեսել, որ պայմանագրի գործողության ամբողջ ընթացքում վարձակալի կողմից պայմանագրով ստանձնած պարտավորությունները պատշաճ կատարելու դեպքում վարձակալը ձեռք է բերում նշված բնակարանի վարձակալության նոր պայմանագիր կնքելու կամ գնման կամ անհատույց ձեռք բերելու նախապատվության իրավունք: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lastRenderedPageBreak/>
        <w:t xml:space="preserve">4. </w:t>
      </w:r>
      <w:r w:rsidRPr="00F733BB">
        <w:rPr>
          <w:rFonts w:ascii="GHEA Mariam" w:hAnsi="GHEA Mariam"/>
          <w:lang w:val="hy-AM"/>
        </w:rPr>
        <w:t>Բնակարանը վարձակալության տրամադրել անհատույց՝ Կարինե Բունյաթյանին ազատելով վարձակալության վճարից:</w:t>
      </w:r>
    </w:p>
    <w:p w:rsidR="00F733BB" w:rsidRPr="00F733BB" w:rsidRDefault="00F733BB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pt-BR"/>
        </w:rPr>
      </w:pPr>
      <w:r w:rsidRPr="00F733BB">
        <w:rPr>
          <w:rFonts w:ascii="GHEA Mariam" w:hAnsi="GHEA Mariam"/>
          <w:lang w:val="pt-BR"/>
        </w:rPr>
        <w:t xml:space="preserve">5. </w:t>
      </w:r>
      <w:r w:rsidRPr="00F733BB">
        <w:rPr>
          <w:rFonts w:ascii="GHEA Mariam" w:hAnsi="GHEA Mariam"/>
        </w:rPr>
        <w:t>Սույն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որոշումից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բխող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գործառույթներն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իրականացնել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օրենսդրությամբ</w:t>
      </w:r>
      <w:r w:rsidRPr="00F733BB">
        <w:rPr>
          <w:rFonts w:ascii="GHEA Mariam" w:hAnsi="GHEA Mariam"/>
          <w:lang w:val="pt-BR"/>
        </w:rPr>
        <w:t xml:space="preserve"> </w:t>
      </w:r>
      <w:r w:rsidRPr="00F733BB">
        <w:rPr>
          <w:rFonts w:ascii="GHEA Mariam" w:hAnsi="GHEA Mariam"/>
        </w:rPr>
        <w:t>սահմանված</w:t>
      </w:r>
      <w:r w:rsidRPr="00F733BB">
        <w:rPr>
          <w:rFonts w:ascii="GHEA Mariam" w:hAnsi="GHEA Mariam"/>
          <w:lang w:val="pt-BR"/>
        </w:rPr>
        <w:t xml:space="preserve">  </w:t>
      </w:r>
      <w:r w:rsidRPr="00F733BB">
        <w:rPr>
          <w:rFonts w:ascii="GHEA Mariam" w:hAnsi="GHEA Mariam"/>
        </w:rPr>
        <w:t>կարգով</w:t>
      </w:r>
      <w:r w:rsidRPr="00F733BB">
        <w:rPr>
          <w:rFonts w:ascii="GHEA Mariam" w:hAnsi="GHEA Mariam"/>
          <w:lang w:val="pt-BR"/>
        </w:rPr>
        <w:t>:</w:t>
      </w:r>
    </w:p>
    <w:p w:rsidR="00A450A7" w:rsidRPr="00F733BB" w:rsidRDefault="00A450A7" w:rsidP="00F733B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b/>
          <w:lang w:val="pt-BR"/>
        </w:rPr>
      </w:pP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52612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733BB" w:rsidRDefault="00F733BB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871C67"/>
    <w:multiLevelType w:val="hybridMultilevel"/>
    <w:tmpl w:val="2FFC4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30DF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3BB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2017-04-25T08:10:00Z</cp:lastPrinted>
  <dcterms:created xsi:type="dcterms:W3CDTF">2015-08-10T13:28:00Z</dcterms:created>
  <dcterms:modified xsi:type="dcterms:W3CDTF">2017-04-25T08:10:00Z</dcterms:modified>
</cp:coreProperties>
</file>