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45FF2">
        <w:rPr>
          <w:rStyle w:val="Strong"/>
          <w:rFonts w:ascii="GHEA Mariam" w:hAnsi="GHEA Mariam"/>
          <w:sz w:val="27"/>
          <w:szCs w:val="27"/>
          <w:lang w:val="hy-AM"/>
        </w:rPr>
        <w:t>53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 w:rsidRPr="006F5D27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 w:rsidRPr="006F5D27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 w:rsidRPr="006F5D27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 w:rsidRPr="006F5D2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 w:rsidRPr="006F5D27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 w:rsidRPr="006F5D27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6F5D27">
        <w:rPr>
          <w:rStyle w:val="Strong"/>
          <w:rFonts w:ascii="GHEA Mariam" w:hAnsi="GHEA Mariam"/>
          <w:sz w:val="27"/>
          <w:szCs w:val="27"/>
        </w:rPr>
        <w:t>թ.</w:t>
      </w:r>
    </w:p>
    <w:p w:rsidR="006F5D27" w:rsidRPr="006F5D27" w:rsidRDefault="006F5D27" w:rsidP="006F5D27">
      <w:pPr>
        <w:pStyle w:val="NoSpacing"/>
        <w:spacing w:line="360" w:lineRule="auto"/>
        <w:jc w:val="center"/>
        <w:rPr>
          <w:rFonts w:ascii="GHEA Mariam" w:hAnsi="GHEA Mariam"/>
          <w:b/>
          <w:lang w:val="hy-AM"/>
        </w:rPr>
      </w:pPr>
      <w:r w:rsidRPr="006F5D27">
        <w:rPr>
          <w:rStyle w:val="Strong"/>
          <w:rFonts w:ascii="GHEA Mariam" w:hAnsi="GHEA Mariam"/>
          <w:lang w:val="hy-AM"/>
        </w:rPr>
        <w:t>ՀԱՄԱՅՆՔԻ ՍԵՓԱԿԱՆՈՒԹՅՈՒՆ ՀԱՆԴԻՍԱՑՈՂ,</w:t>
      </w:r>
      <w:r w:rsidRPr="006F5D27">
        <w:rPr>
          <w:rStyle w:val="Strong"/>
          <w:rFonts w:ascii="GHEA Mariam" w:hAnsi="GHEA Mariam"/>
          <w:b w:val="0"/>
          <w:lang w:val="hy-AM"/>
        </w:rPr>
        <w:t xml:space="preserve"> </w:t>
      </w:r>
      <w:r w:rsidRPr="006F5D27">
        <w:rPr>
          <w:rFonts w:ascii="GHEA Mariam" w:hAnsi="GHEA Mariam" w:cs="Sylfaen"/>
          <w:b/>
          <w:lang w:val="hy-AM"/>
        </w:rPr>
        <w:t xml:space="preserve">ԳՐ.ԱՐԶՈՒՄԱՆՅԱՆ ՓՈՂՈՑԻ  ԹԻՎ 11 ՀԱՍՑԵՈՒՄ </w:t>
      </w:r>
      <w:r w:rsidRPr="006F5D27">
        <w:rPr>
          <w:rStyle w:val="Strong"/>
          <w:rFonts w:ascii="GHEA Mariam" w:hAnsi="GHEA Mariam"/>
          <w:lang w:val="hy-AM"/>
        </w:rPr>
        <w:t xml:space="preserve">ԳՏՆՎՈՂ </w:t>
      </w:r>
      <w:r w:rsidRPr="006F5D27">
        <w:rPr>
          <w:rFonts w:ascii="GHEA Mariam" w:hAnsi="GHEA Mariam"/>
          <w:lang w:val="hy-AM"/>
        </w:rPr>
        <w:t>«</w:t>
      </w:r>
      <w:r w:rsidRPr="006F5D27">
        <w:rPr>
          <w:rStyle w:val="Strong"/>
          <w:rFonts w:ascii="GHEA Mariam" w:hAnsi="GHEA Mariam"/>
          <w:lang w:val="hy-AM"/>
        </w:rPr>
        <w:t>ՍՅՈՒՆԻՔԻ ՏԱՐԱԾԱՇՐՋԱՆԱՅԻՆ ՊԵՏԱԿԱՆ ՔՈԼԵՋ» ՊՈԱԿ-Ի ԿԱԹՍԱՅԱՏԱՆ ՇԵՆՔԻ ԶԲԱՂԵՑՐԱԾ ԲՆԱԿԱՎԱՅՐԵՐԻ ՆՊԱՏԱԿԱՅԻՆ ՆՇԱՆԱԿՈՒԹՅԱՆ ՀԱՍԱՐԱԿԱԿԱՆ ԿԱՌՈՒՑԱՊԱՏՄԱՆ 0.0216 ՀԱ  ՀՈՂԱՄԱՍԸ</w:t>
      </w:r>
      <w:r w:rsidRPr="006F5D27">
        <w:rPr>
          <w:rStyle w:val="Strong"/>
          <w:rFonts w:ascii="GHEA Mariam" w:hAnsi="GHEA Mariam"/>
          <w:b w:val="0"/>
          <w:lang w:val="hy-AM"/>
        </w:rPr>
        <w:t xml:space="preserve">  </w:t>
      </w:r>
      <w:r w:rsidRPr="006F5D27">
        <w:rPr>
          <w:rFonts w:ascii="GHEA Mariam" w:hAnsi="GHEA Mariam" w:cs="Sylfaen"/>
          <w:b/>
          <w:lang w:val="hy-AM"/>
        </w:rPr>
        <w:t xml:space="preserve">ՍԵՓԱԿԱՆՈՒԹՅԱՆ  ԻՐԱՎՈՒՆՔՈՎ </w:t>
      </w:r>
      <w:r w:rsidR="00507ECA" w:rsidRPr="006F5D27">
        <w:rPr>
          <w:rFonts w:ascii="GHEA Mariam" w:hAnsi="GHEA Mariam" w:cs="Sylfaen"/>
          <w:b/>
          <w:lang w:val="hy-AM"/>
        </w:rPr>
        <w:t xml:space="preserve">ՀԱՅԱՍՏԱՆԻ ՀԱՆՐԱՊԵՏՈՒԹՅԱՆԸ </w:t>
      </w:r>
      <w:r w:rsidRPr="006F5D27">
        <w:rPr>
          <w:rFonts w:ascii="GHEA Mariam" w:hAnsi="GHEA Mariam" w:cs="Sylfaen"/>
          <w:b/>
          <w:lang w:val="hy-AM"/>
        </w:rPr>
        <w:t>ԱՆՀԱՏՈՒՅՑ ՏՐԱՄԱԴՐԵԼՈՒ  ՄԱՍԻՆ</w:t>
      </w:r>
    </w:p>
    <w:p w:rsidR="006F5D27" w:rsidRPr="006F1A29" w:rsidRDefault="006F5D27" w:rsidP="006F5D27">
      <w:pPr>
        <w:pStyle w:val="NoSpacing"/>
        <w:spacing w:line="360" w:lineRule="auto"/>
        <w:ind w:firstLine="426"/>
        <w:jc w:val="both"/>
        <w:rPr>
          <w:rFonts w:ascii="GHEA Mariam" w:hAnsi="GHEA Mariam"/>
          <w:lang w:val="hy-AM"/>
        </w:rPr>
      </w:pPr>
      <w:r w:rsidRPr="001400DB">
        <w:rPr>
          <w:rFonts w:ascii="GHEA Mariam" w:hAnsi="GHEA Mariam" w:cs="Sylfaen"/>
          <w:lang w:val="hy-AM"/>
        </w:rPr>
        <w:t>Ղեկավարվելով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/>
          <w:lang w:val="hy-AM"/>
        </w:rPr>
        <w:t>«</w:t>
      </w:r>
      <w:r w:rsidRPr="001400DB">
        <w:rPr>
          <w:rFonts w:ascii="GHEA Mariam" w:hAnsi="GHEA Mariam" w:cs="Sylfaen"/>
          <w:lang w:val="hy-AM"/>
        </w:rPr>
        <w:t>Տեղական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ինքնակառավարման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մասին»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Հայաստանի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Հանրապետության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օրենքի</w:t>
      </w:r>
      <w:r w:rsidRPr="001400DB">
        <w:rPr>
          <w:rFonts w:ascii="GHEA Mariam" w:hAnsi="GHEA Mariam"/>
          <w:lang w:val="pt-BR"/>
        </w:rPr>
        <w:t xml:space="preserve"> 1</w:t>
      </w:r>
      <w:r w:rsidRPr="001400DB">
        <w:rPr>
          <w:rFonts w:ascii="GHEA Mariam" w:hAnsi="GHEA Mariam"/>
          <w:lang w:val="hy-AM"/>
        </w:rPr>
        <w:t>8</w:t>
      </w:r>
      <w:r w:rsidRPr="001400DB">
        <w:rPr>
          <w:rFonts w:ascii="GHEA Mariam" w:hAnsi="GHEA Mariam"/>
          <w:lang w:val="pt-BR"/>
        </w:rPr>
        <w:t>-</w:t>
      </w:r>
      <w:r w:rsidRPr="001400DB">
        <w:rPr>
          <w:rFonts w:ascii="GHEA Mariam" w:hAnsi="GHEA Mariam" w:cs="Sylfaen"/>
          <w:lang w:val="hy-AM"/>
        </w:rPr>
        <w:t>րդ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հոդվածի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/>
          <w:lang w:val="hy-AM"/>
        </w:rPr>
        <w:t>1-</w:t>
      </w:r>
      <w:r w:rsidRPr="001400DB">
        <w:rPr>
          <w:rFonts w:ascii="GHEA Mariam" w:hAnsi="GHEA Mariam" w:cs="Sylfaen"/>
          <w:lang w:val="hy-AM"/>
        </w:rPr>
        <w:t>ին</w:t>
      </w:r>
      <w:r w:rsidRPr="001400DB">
        <w:rPr>
          <w:rFonts w:ascii="GHEA Mariam" w:hAnsi="GHEA Mariam"/>
          <w:lang w:val="hy-AM"/>
        </w:rPr>
        <w:t xml:space="preserve"> </w:t>
      </w:r>
      <w:r w:rsidRPr="001400DB">
        <w:rPr>
          <w:rFonts w:ascii="GHEA Mariam" w:hAnsi="GHEA Mariam" w:cs="Sylfaen"/>
          <w:lang w:val="hy-AM"/>
        </w:rPr>
        <w:t>մասի</w:t>
      </w:r>
      <w:r w:rsidRPr="001400DB">
        <w:rPr>
          <w:rFonts w:ascii="GHEA Mariam" w:hAnsi="GHEA Mariam"/>
          <w:lang w:val="hy-AM"/>
        </w:rPr>
        <w:t xml:space="preserve"> </w:t>
      </w:r>
      <w:r w:rsidRPr="001400DB">
        <w:rPr>
          <w:rFonts w:ascii="GHEA Mariam" w:hAnsi="GHEA Mariam"/>
          <w:lang w:val="pt-BR"/>
        </w:rPr>
        <w:t>2</w:t>
      </w:r>
      <w:r w:rsidRPr="001400DB">
        <w:rPr>
          <w:rFonts w:ascii="GHEA Mariam" w:hAnsi="GHEA Mariam"/>
          <w:lang w:val="hy-AM"/>
        </w:rPr>
        <w:t>1</w:t>
      </w:r>
      <w:r w:rsidRPr="001400DB">
        <w:rPr>
          <w:rFonts w:ascii="GHEA Mariam" w:hAnsi="GHEA Mariam"/>
          <w:lang w:val="pt-BR"/>
        </w:rPr>
        <w:t>)-</w:t>
      </w:r>
      <w:r w:rsidRPr="001400DB">
        <w:rPr>
          <w:rFonts w:ascii="GHEA Mariam" w:hAnsi="GHEA Mariam" w:cs="Sylfaen"/>
          <w:lang w:val="hy-AM"/>
        </w:rPr>
        <w:t>րդ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կետով</w:t>
      </w:r>
      <w:r w:rsidRPr="001400DB">
        <w:rPr>
          <w:rFonts w:ascii="GHEA Mariam" w:hAnsi="GHEA Mariam"/>
          <w:lang w:val="pt-BR"/>
        </w:rPr>
        <w:t xml:space="preserve">, </w:t>
      </w:r>
      <w:r w:rsidRPr="001400DB">
        <w:rPr>
          <w:rFonts w:ascii="GHEA Mariam" w:hAnsi="GHEA Mariam" w:cs="Sylfaen"/>
          <w:lang w:val="hy-AM"/>
        </w:rPr>
        <w:t>համաձայն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Հայաստանի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Հանրապետության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Հողային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օրենսգրքի</w:t>
      </w:r>
      <w:r w:rsidRPr="001400DB">
        <w:rPr>
          <w:rFonts w:ascii="GHEA Mariam" w:hAnsi="GHEA Mariam"/>
          <w:lang w:val="pt-BR"/>
        </w:rPr>
        <w:t xml:space="preserve"> 64-</w:t>
      </w:r>
      <w:r w:rsidRPr="001400DB">
        <w:rPr>
          <w:rFonts w:ascii="GHEA Mariam" w:hAnsi="GHEA Mariam" w:cs="Sylfaen"/>
          <w:lang w:val="hy-AM"/>
        </w:rPr>
        <w:t xml:space="preserve">րդ </w:t>
      </w:r>
      <w:r w:rsidRPr="001400DB">
        <w:rPr>
          <w:rFonts w:ascii="GHEA Mariam" w:hAnsi="GHEA Mariam"/>
          <w:color w:val="000000"/>
          <w:sz w:val="21"/>
          <w:szCs w:val="21"/>
          <w:lang w:val="hy-AM"/>
        </w:rPr>
        <w:t xml:space="preserve">և </w:t>
      </w:r>
      <w:r w:rsidRPr="001400DB">
        <w:rPr>
          <w:rFonts w:ascii="GHEA Mariam" w:hAnsi="GHEA Mariam"/>
          <w:color w:val="000000"/>
          <w:lang w:val="hy-AM"/>
        </w:rPr>
        <w:t>65-րդ հոդվածների</w:t>
      </w:r>
      <w:r w:rsidRPr="001400DB">
        <w:rPr>
          <w:rFonts w:ascii="GHEA Mariam" w:hAnsi="GHEA Mariam"/>
          <w:lang w:val="pt-BR"/>
        </w:rPr>
        <w:t>,</w:t>
      </w:r>
      <w:r w:rsidRPr="001400DB">
        <w:rPr>
          <w:rFonts w:ascii="GHEA Mariam" w:hAnsi="GHEA Mariam" w:cs="Sylfaen"/>
          <w:lang w:val="hy-AM"/>
        </w:rPr>
        <w:t xml:space="preserve"> 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Հայաստանի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Հանրապետության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կառավարության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/>
          <w:lang w:val="hy-AM"/>
        </w:rPr>
        <w:t xml:space="preserve">2006 </w:t>
      </w:r>
      <w:r w:rsidRPr="001400DB">
        <w:rPr>
          <w:rFonts w:ascii="GHEA Mariam" w:hAnsi="GHEA Mariam" w:cs="Sylfaen"/>
          <w:lang w:val="hy-AM"/>
        </w:rPr>
        <w:t>թվականի</w:t>
      </w:r>
      <w:r w:rsidRPr="001400DB">
        <w:rPr>
          <w:rFonts w:ascii="GHEA Mariam" w:hAnsi="GHEA Mariam"/>
          <w:lang w:val="hy-AM"/>
        </w:rPr>
        <w:t xml:space="preserve"> </w:t>
      </w:r>
      <w:r w:rsidRPr="001400DB">
        <w:rPr>
          <w:rFonts w:ascii="GHEA Mariam" w:hAnsi="GHEA Mariam" w:cs="Sylfaen"/>
          <w:lang w:val="hy-AM"/>
        </w:rPr>
        <w:t>նոյեմբերի</w:t>
      </w:r>
      <w:r w:rsidRPr="001400DB">
        <w:rPr>
          <w:rFonts w:ascii="GHEA Mariam" w:hAnsi="GHEA Mariam"/>
          <w:lang w:val="hy-AM"/>
        </w:rPr>
        <w:t xml:space="preserve"> 30-</w:t>
      </w:r>
      <w:r w:rsidRPr="001400DB">
        <w:rPr>
          <w:rFonts w:ascii="GHEA Mariam" w:hAnsi="GHEA Mariam" w:cs="Sylfaen"/>
          <w:lang w:val="hy-AM"/>
        </w:rPr>
        <w:t>ի</w:t>
      </w:r>
      <w:r w:rsidRPr="001400DB">
        <w:rPr>
          <w:rFonts w:ascii="GHEA Mariam" w:hAnsi="GHEA Mariam"/>
          <w:lang w:val="hy-AM"/>
        </w:rPr>
        <w:t xml:space="preserve"> «</w:t>
      </w:r>
      <w:r w:rsidRPr="001400DB">
        <w:rPr>
          <w:rFonts w:ascii="GHEA Mariam" w:hAnsi="GHEA Mariam" w:cs="Sylfaen"/>
          <w:lang w:val="hy-AM"/>
        </w:rPr>
        <w:t>Հայաստանի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Հանրապետության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1400DB">
        <w:rPr>
          <w:rFonts w:ascii="GHEA Mariam" w:hAnsi="GHEA Mariam"/>
          <w:lang w:val="pt-BR"/>
        </w:rPr>
        <w:t xml:space="preserve">2006 </w:t>
      </w:r>
      <w:r w:rsidRPr="001400DB">
        <w:rPr>
          <w:rFonts w:ascii="GHEA Mariam" w:hAnsi="GHEA Mariam" w:cs="Sylfaen"/>
          <w:lang w:val="hy-AM"/>
        </w:rPr>
        <w:t>թվականի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ապրիլի</w:t>
      </w:r>
      <w:r w:rsidRPr="001400DB">
        <w:rPr>
          <w:rFonts w:ascii="GHEA Mariam" w:hAnsi="GHEA Mariam"/>
          <w:lang w:val="pt-BR"/>
        </w:rPr>
        <w:t xml:space="preserve"> 20-</w:t>
      </w:r>
      <w:r w:rsidRPr="001400DB">
        <w:rPr>
          <w:rFonts w:ascii="GHEA Mariam" w:hAnsi="GHEA Mariam" w:cs="Sylfaen"/>
          <w:lang w:val="hy-AM"/>
        </w:rPr>
        <w:t>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/>
          <w:lang w:val="hy-AM"/>
        </w:rPr>
        <w:t>«</w:t>
      </w:r>
      <w:r w:rsidRPr="001400DB">
        <w:rPr>
          <w:rFonts w:ascii="GHEA Mariam" w:hAnsi="GHEA Mariam" w:cs="Sylfaen"/>
          <w:lang w:val="hy-AM"/>
        </w:rPr>
        <w:t>Հայաստանի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Հանրապետության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Սյունիքի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մարզի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Կապանի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քաղաքային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համայնքի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վարչական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սահմանների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նկարագիրը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հաստատելու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և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Կապանի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քաղաքային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համայնքի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վարչական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սահմաններում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գտնվող</w:t>
      </w:r>
      <w:r w:rsidRPr="001400DB">
        <w:rPr>
          <w:rFonts w:ascii="GHEA Mariam" w:hAnsi="GHEA Mariam"/>
          <w:lang w:val="pt-BR"/>
        </w:rPr>
        <w:t xml:space="preserve">` </w:t>
      </w:r>
      <w:r w:rsidRPr="001400DB">
        <w:rPr>
          <w:rFonts w:ascii="GHEA Mariam" w:hAnsi="GHEA Mariam" w:cs="Sylfaen"/>
          <w:lang w:val="hy-AM"/>
        </w:rPr>
        <w:t>պետական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սեփականություն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հանդիսացող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հողամասերն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անհատույց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սեփականության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իրավունքով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համայնքին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փոխանցելու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մասին</w:t>
      </w:r>
      <w:r w:rsidRPr="001400DB">
        <w:rPr>
          <w:rFonts w:ascii="GHEA Mariam" w:hAnsi="GHEA Mariam"/>
          <w:lang w:val="hy-AM"/>
        </w:rPr>
        <w:t>»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թիվ</w:t>
      </w:r>
      <w:r w:rsidRPr="001400DB">
        <w:rPr>
          <w:rFonts w:ascii="GHEA Mariam" w:hAnsi="GHEA Mariam"/>
          <w:lang w:val="pt-BR"/>
        </w:rPr>
        <w:t xml:space="preserve"> 723-</w:t>
      </w:r>
      <w:r w:rsidRPr="001400DB">
        <w:rPr>
          <w:rFonts w:ascii="GHEA Mariam" w:hAnsi="GHEA Mariam" w:cs="Sylfaen"/>
          <w:lang w:val="hy-AM"/>
        </w:rPr>
        <w:t>Ն և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հաշվի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առնելով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/>
          <w:lang w:val="hy-AM"/>
        </w:rPr>
        <w:t xml:space="preserve">ՀՀ կրթության և գիտության նախարարության «Սյունիքի տարածաշրջանային պետական քոլեջ» ՊՈԱԿ-ի 2017 թվականի մայիսի 17-ի թիվ 02-23 գրությունը և </w:t>
      </w:r>
      <w:r w:rsidRPr="001400DB">
        <w:rPr>
          <w:rFonts w:ascii="GHEA Mariam" w:hAnsi="GHEA Mariam" w:cs="Sylfaen"/>
          <w:lang w:val="hy-AM"/>
        </w:rPr>
        <w:t>համայնքի</w:t>
      </w:r>
      <w:r w:rsidRPr="001400DB">
        <w:rPr>
          <w:rFonts w:ascii="Arial AMU" w:hAnsi="Arial AMU"/>
          <w:lang w:val="pt-BR"/>
        </w:rPr>
        <w:t> 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ղեկավարի</w:t>
      </w:r>
      <w:r w:rsidRPr="001400DB">
        <w:rPr>
          <w:rFonts w:ascii="Arial AMU" w:hAnsi="Arial AMU"/>
          <w:lang w:val="pt-BR"/>
        </w:rPr>
        <w:t> </w:t>
      </w:r>
      <w:r w:rsidRPr="001400DB">
        <w:rPr>
          <w:rFonts w:ascii="GHEA Mariam" w:hAnsi="GHEA Mariam"/>
          <w:lang w:val="pt-BR"/>
        </w:rPr>
        <w:t xml:space="preserve"> </w:t>
      </w:r>
      <w:r w:rsidRPr="001400DB">
        <w:rPr>
          <w:rFonts w:ascii="GHEA Mariam" w:hAnsi="GHEA Mariam" w:cs="Sylfaen"/>
          <w:lang w:val="hy-AM"/>
        </w:rPr>
        <w:t>առաջարկությունը</w:t>
      </w:r>
      <w:r w:rsidRPr="001400DB">
        <w:rPr>
          <w:rFonts w:ascii="GHEA Mariam" w:hAnsi="GHEA Mariam"/>
          <w:lang w:val="pt-BR"/>
        </w:rPr>
        <w:t>,</w:t>
      </w:r>
      <w:r w:rsidRPr="001400DB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>
        <w:rPr>
          <w:rFonts w:ascii="GHEA Mariam" w:hAnsi="GHEA Mariam"/>
          <w:lang w:val="hy-AM"/>
        </w:rPr>
        <w:t xml:space="preserve">                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6F5D27" w:rsidRPr="006F5D27" w:rsidRDefault="006F5D27" w:rsidP="006F5D27">
      <w:pPr>
        <w:pStyle w:val="NoSpacing"/>
        <w:numPr>
          <w:ilvl w:val="0"/>
          <w:numId w:val="20"/>
        </w:numPr>
        <w:spacing w:line="360" w:lineRule="auto"/>
        <w:ind w:left="0" w:firstLine="360"/>
        <w:contextualSpacing/>
        <w:jc w:val="both"/>
        <w:rPr>
          <w:rFonts w:ascii="GHEA Mariam" w:hAnsi="GHEA Mariam"/>
          <w:lang w:val="hy-AM"/>
        </w:rPr>
      </w:pPr>
      <w:r w:rsidRPr="006F5D27">
        <w:rPr>
          <w:rFonts w:ascii="GHEA Mariam" w:hAnsi="GHEA Mariam"/>
          <w:lang w:val="hy-AM"/>
        </w:rPr>
        <w:t xml:space="preserve">Համայնքի սեփականություն հանդիսացող,  Գր. Արզումանյան փողոցի  թիվ 11 հասցեում գտնվող «Սյունիքի տարածաշրջանային պետական քոլեջ» ՊՈԱԿ-ի կաթսայատան շենքի զբաղեցրած բնակավայրերի նպատակային նշանակության </w:t>
      </w:r>
      <w:r w:rsidRPr="006F5D27">
        <w:rPr>
          <w:rFonts w:ascii="GHEA Mariam" w:hAnsi="GHEA Mariam"/>
          <w:lang w:val="hy-AM"/>
        </w:rPr>
        <w:lastRenderedPageBreak/>
        <w:t>հասարակական կառուցապատման 0.0216 հա հողամասը /ծածկագիր 09-001-0105-0002/ սեփականության իրավունքով անհատույց տրամադրել Հայաստանի Հանրապետությանը:</w:t>
      </w:r>
    </w:p>
    <w:p w:rsidR="006F5D27" w:rsidRPr="006F5D27" w:rsidRDefault="006F5D27" w:rsidP="006F5D27">
      <w:pPr>
        <w:pStyle w:val="ListParagraph"/>
        <w:numPr>
          <w:ilvl w:val="0"/>
          <w:numId w:val="20"/>
        </w:numPr>
        <w:tabs>
          <w:tab w:val="num" w:pos="0"/>
        </w:tabs>
        <w:spacing w:line="360" w:lineRule="auto"/>
        <w:ind w:left="0" w:firstLine="360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6F5D27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Սույն որոշումից բխող գործառույթներն իրականացնել օրենսդրությամբ սահմանված կարգով: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F5D27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293403"/>
    <w:multiLevelType w:val="hybridMultilevel"/>
    <w:tmpl w:val="C75EFE36"/>
    <w:lvl w:ilvl="0" w:tplc="5546EEE8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1E4C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07ECA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6748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8C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5D27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5FF2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126</cp:revision>
  <cp:lastPrinted>2017-07-10T10:27:00Z</cp:lastPrinted>
  <dcterms:created xsi:type="dcterms:W3CDTF">2015-08-10T13:28:00Z</dcterms:created>
  <dcterms:modified xsi:type="dcterms:W3CDTF">2017-07-10T10:27:00Z</dcterms:modified>
</cp:coreProperties>
</file>