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253DD2">
        <w:rPr>
          <w:rStyle w:val="Strong"/>
          <w:rFonts w:ascii="GHEA Mariam" w:hAnsi="GHEA Mariam"/>
          <w:sz w:val="27"/>
          <w:szCs w:val="27"/>
          <w:lang w:val="hy-AM"/>
        </w:rPr>
        <w:t>79</w:t>
      </w:r>
      <w:r w:rsidR="00C3038D" w:rsidRPr="0069326F">
        <w:rPr>
          <w:rStyle w:val="Strong"/>
          <w:rFonts w:ascii="GHEA Mariam" w:hAnsi="GHEA Mariam"/>
          <w:sz w:val="27"/>
          <w:szCs w:val="27"/>
        </w:rPr>
        <w:t xml:space="preserve"> 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23 ՕԳՈՍՏՈՍԻ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5C3107" w:rsidRPr="005C3107" w:rsidRDefault="005C3107" w:rsidP="005C3107">
      <w:pPr>
        <w:spacing w:line="240" w:lineRule="auto"/>
        <w:contextualSpacing/>
        <w:jc w:val="center"/>
        <w:rPr>
          <w:rStyle w:val="Strong"/>
          <w:rFonts w:ascii="GHEA Mariam" w:hAnsi="GHEA Mariam"/>
          <w:sz w:val="24"/>
          <w:szCs w:val="24"/>
          <w:lang w:val="hy-AM"/>
        </w:rPr>
      </w:pPr>
      <w:r w:rsidRPr="005C3107">
        <w:rPr>
          <w:rStyle w:val="Strong"/>
          <w:rFonts w:ascii="GHEA Mariam" w:hAnsi="GHEA Mariam"/>
          <w:sz w:val="24"/>
          <w:szCs w:val="24"/>
          <w:lang w:val="hy-AM"/>
        </w:rPr>
        <w:t>ԿԱՊԱՆ ՀԱՄԱՅՆՔԻ ՎԱՐՉԱԿԱՆ ՍԱՀՄԱՆՆԵՐՈՒՄ, ՇՂԱՐՇԻԿ ԹԱՂԱՄԱՍԻ ԹԻՎ 49/1 ՀԱՍՑԵՈՒՄ ԳՏՆՎՈՂ,  «ԱՆՀԱՅՏ» ՔԱՂԱՔԱՑՈՒ ՈՐՊԵՍ ՍԵՓԱԿԱՆՈՒԹՅՈՒՆ ՓՈԽԱՆՑՎԱԾ 0,00723 ՀԱ ՀՈՂԱՄԱՍԸ ՀԱՄԱՅՆՔԱՅԻՆ ՍԵՓԱԿԱՆՈՒԹՅՈՒՆ ՃԱՆԱՉԵԼՈՒ ՄԱՍԻՆ</w:t>
      </w:r>
    </w:p>
    <w:p w:rsidR="005C3107" w:rsidRPr="009219E3" w:rsidRDefault="005C3107" w:rsidP="005C3107">
      <w:pPr>
        <w:pStyle w:val="NoSpacing"/>
        <w:ind w:firstLine="709"/>
        <w:contextualSpacing/>
        <w:jc w:val="both"/>
        <w:rPr>
          <w:rFonts w:ascii="GHEA Mariam" w:hAnsi="GHEA Mariam"/>
          <w:i/>
          <w:lang w:val="hy-AM"/>
        </w:rPr>
      </w:pPr>
      <w:r w:rsidRPr="008E6FCE">
        <w:rPr>
          <w:rFonts w:ascii="GHEA Mariam" w:hAnsi="GHEA Mariam" w:cs="Sylfaen"/>
          <w:lang w:val="hy-AM"/>
        </w:rPr>
        <w:t>Ղեկավարվելով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Calibri"/>
          <w:lang w:val="hy-AM"/>
        </w:rPr>
        <w:t></w:t>
      </w:r>
      <w:r w:rsidRPr="008E6FCE">
        <w:rPr>
          <w:rFonts w:ascii="GHEA Mariam" w:hAnsi="GHEA Mariam" w:cs="Sylfaen"/>
          <w:lang w:val="hy-AM"/>
        </w:rPr>
        <w:t>Տեղական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ինքնակառավարման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մասին</w:t>
      </w:r>
      <w:r w:rsidRPr="008E6FCE">
        <w:rPr>
          <w:rFonts w:ascii="GHEA Mariam" w:hAnsi="GHEA Mariam" w:cs="Calibri"/>
          <w:lang w:val="hy-AM"/>
        </w:rPr>
        <w:t xml:space="preserve"> 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օրենքի</w:t>
      </w:r>
      <w:r w:rsidRPr="008E6FCE">
        <w:rPr>
          <w:rFonts w:ascii="GHEA Mariam" w:hAnsi="GHEA Mariam"/>
          <w:lang w:val="hy-AM"/>
        </w:rPr>
        <w:t xml:space="preserve">  18-</w:t>
      </w:r>
      <w:r w:rsidRPr="008E6FCE">
        <w:rPr>
          <w:rFonts w:ascii="GHEA Mariam" w:hAnsi="GHEA Mariam" w:cs="Sylfaen"/>
          <w:lang w:val="hy-AM"/>
        </w:rPr>
        <w:t>րդ</w:t>
      </w:r>
      <w:r w:rsidRPr="008E6FCE">
        <w:rPr>
          <w:lang w:val="hy-AM"/>
        </w:rPr>
        <w:t> 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հոդվածի</w:t>
      </w:r>
      <w:r w:rsidRPr="008E6FCE">
        <w:rPr>
          <w:rFonts w:ascii="GHEA Mariam" w:hAnsi="GHEA Mariam"/>
          <w:lang w:val="hy-AM"/>
        </w:rPr>
        <w:t xml:space="preserve"> 1-</w:t>
      </w:r>
      <w:r w:rsidRPr="008E6FCE">
        <w:rPr>
          <w:rFonts w:ascii="GHEA Mariam" w:hAnsi="GHEA Mariam" w:cs="Sylfaen"/>
          <w:lang w:val="hy-AM"/>
        </w:rPr>
        <w:t>ին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մասի 42)-րդ կետով</w:t>
      </w:r>
      <w:r w:rsidRPr="008E6FCE">
        <w:rPr>
          <w:rFonts w:ascii="GHEA Mariam" w:hAnsi="GHEA Mariam"/>
          <w:lang w:val="hy-AM"/>
        </w:rPr>
        <w:t>,</w:t>
      </w:r>
      <w:r w:rsidRPr="008E6FCE">
        <w:rPr>
          <w:lang w:val="hy-AM"/>
        </w:rPr>
        <w:t> </w:t>
      </w:r>
      <w:r w:rsidRPr="008E6FCE">
        <w:rPr>
          <w:rFonts w:ascii="GHEA Mariam" w:hAnsi="GHEA Mariam"/>
          <w:lang w:val="hy-AM"/>
        </w:rPr>
        <w:t xml:space="preserve"> «</w:t>
      </w:r>
      <w:r w:rsidRPr="008E6FCE">
        <w:rPr>
          <w:rFonts w:ascii="GHEA Mariam" w:hAnsi="GHEA Mariam" w:cs="Sylfaen"/>
          <w:lang w:val="hy-AM"/>
        </w:rPr>
        <w:t>Իրավունք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հաստատող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փաստաթղթերը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չպահպանված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անհատական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բնակելի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տների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կարգավիճակի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մասին</w:t>
      </w:r>
      <w:r w:rsidRPr="008E6FCE">
        <w:rPr>
          <w:rFonts w:ascii="GHEA Mariam" w:hAnsi="GHEA Mariam"/>
          <w:lang w:val="hy-AM"/>
        </w:rPr>
        <w:t xml:space="preserve">» 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օրենքի</w:t>
      </w:r>
      <w:r w:rsidRPr="008E6FCE">
        <w:rPr>
          <w:rFonts w:ascii="GHEA Mariam" w:hAnsi="GHEA Mariam"/>
          <w:lang w:val="hy-AM"/>
        </w:rPr>
        <w:t xml:space="preserve"> 3-</w:t>
      </w:r>
      <w:r w:rsidRPr="008E6FCE">
        <w:rPr>
          <w:rFonts w:ascii="GHEA Mariam" w:hAnsi="GHEA Mariam" w:cs="Sylfaen"/>
          <w:lang w:val="hy-AM"/>
        </w:rPr>
        <w:t>րդ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հոդվածով</w:t>
      </w:r>
      <w:r w:rsidRPr="008E6FCE">
        <w:rPr>
          <w:rFonts w:ascii="GHEA Mariam" w:hAnsi="GHEA Mariam"/>
          <w:lang w:val="hy-AM"/>
        </w:rPr>
        <w:t xml:space="preserve">, </w:t>
      </w:r>
      <w:r w:rsidRPr="008E6FCE">
        <w:rPr>
          <w:rFonts w:ascii="GHEA Mariam" w:hAnsi="GHEA Mariam" w:cs="Sylfaen"/>
          <w:lang w:val="hy-AM"/>
        </w:rPr>
        <w:t>համաձայն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ՀՀ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կառավարությանն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առընթեր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անշարժ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գույքի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կադաստրի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պետական կոմիտեի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նախագահի</w:t>
      </w:r>
      <w:r w:rsidRPr="008E6FCE">
        <w:rPr>
          <w:rFonts w:ascii="GHEA Mariam" w:hAnsi="GHEA Mariam"/>
          <w:lang w:val="hy-AM"/>
        </w:rPr>
        <w:t xml:space="preserve"> «</w:t>
      </w:r>
      <w:r w:rsidRPr="008E6FCE">
        <w:rPr>
          <w:rFonts w:ascii="GHEA Mariam" w:hAnsi="GHEA Mariam" w:cs="Sylfaen"/>
          <w:lang w:val="hy-AM"/>
        </w:rPr>
        <w:t>Կադաստրային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հատակագծերում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և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քարտեզներում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հայտնաբերված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սխալների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ուղղման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հրահանգը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հաստատելու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մասին</w:t>
      </w:r>
      <w:r w:rsidRPr="008E6FCE">
        <w:rPr>
          <w:rFonts w:ascii="GHEA Mariam" w:hAnsi="GHEA Mariam"/>
          <w:lang w:val="hy-AM"/>
        </w:rPr>
        <w:t xml:space="preserve">» </w:t>
      </w:r>
      <w:r w:rsidRPr="008E6FCE">
        <w:rPr>
          <w:rFonts w:ascii="GHEA Mariam" w:hAnsi="GHEA Mariam" w:cs="Sylfaen"/>
          <w:lang w:val="hy-AM"/>
        </w:rPr>
        <w:t>թիվ</w:t>
      </w:r>
      <w:r w:rsidRPr="008E6FCE">
        <w:rPr>
          <w:rFonts w:ascii="GHEA Mariam" w:hAnsi="GHEA Mariam"/>
          <w:lang w:val="hy-AM"/>
        </w:rPr>
        <w:t xml:space="preserve"> 186-</w:t>
      </w:r>
      <w:r w:rsidRPr="008E6FCE">
        <w:rPr>
          <w:rFonts w:ascii="GHEA Mariam" w:hAnsi="GHEA Mariam" w:cs="Sylfaen"/>
          <w:lang w:val="hy-AM"/>
        </w:rPr>
        <w:t>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հրամանի</w:t>
      </w:r>
      <w:r w:rsidRPr="008E6FCE">
        <w:rPr>
          <w:rFonts w:ascii="GHEA Mariam" w:hAnsi="GHEA Mariam"/>
          <w:lang w:val="hy-AM"/>
        </w:rPr>
        <w:t>,</w:t>
      </w:r>
      <w:r w:rsidRPr="008E6FCE">
        <w:rPr>
          <w:lang w:val="hy-AM"/>
        </w:rPr>
        <w:t> 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հաշվի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առնելով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ղեկավարի</w:t>
      </w:r>
      <w:r w:rsidRPr="008E6FCE">
        <w:rPr>
          <w:lang w:val="hy-AM"/>
        </w:rPr>
        <w:t>  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առաջարկությունը</w:t>
      </w:r>
      <w:r w:rsidRPr="008E6FCE">
        <w:rPr>
          <w:rFonts w:ascii="GHEA Mariam" w:hAnsi="GHEA Mariam"/>
          <w:lang w:val="hy-AM"/>
        </w:rPr>
        <w:t xml:space="preserve">, </w:t>
      </w:r>
      <w:r w:rsidRPr="008E6FCE">
        <w:rPr>
          <w:rFonts w:ascii="GHEA Mariam" w:hAnsi="GHEA Mariam" w:cs="Sylfaen"/>
          <w:lang w:val="hy-AM"/>
        </w:rPr>
        <w:t>որոշման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նախագծի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քվեարկության</w:t>
      </w:r>
      <w:r w:rsidRPr="008E6FCE">
        <w:rPr>
          <w:lang w:val="hy-AM"/>
        </w:rPr>
        <w:t>  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B7C52" w:rsidRPr="007B7C52">
        <w:rPr>
          <w:rFonts w:ascii="GHEA Mariam" w:hAnsi="GHEA Mariam"/>
          <w:b/>
          <w:i/>
          <w:u w:val="single"/>
          <w:lang w:val="hy-AM"/>
        </w:rPr>
        <w:t>10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կողմ</w:t>
      </w:r>
      <w:r w:rsidRPr="008E6FCE">
        <w:rPr>
          <w:rFonts w:ascii="GHEA Mariam" w:hAnsi="GHEA Mariam"/>
          <w:lang w:val="hy-AM"/>
        </w:rPr>
        <w:t>,</w:t>
      </w:r>
      <w:r w:rsidRPr="008E6FCE">
        <w:rPr>
          <w:lang w:val="hy-AM"/>
        </w:rPr>
        <w:t>  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B7C52" w:rsidRPr="007B7C52">
        <w:rPr>
          <w:rFonts w:ascii="GHEA Mariam" w:hAnsi="GHEA Mariam"/>
          <w:b/>
          <w:i/>
          <w:u w:val="single"/>
          <w:lang w:val="hy-AM"/>
        </w:rPr>
        <w:t>0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դեմ</w:t>
      </w:r>
      <w:r w:rsidRPr="008E6FCE">
        <w:rPr>
          <w:rFonts w:ascii="GHEA Mariam" w:hAnsi="GHEA Mariam"/>
          <w:lang w:val="hy-AM"/>
        </w:rPr>
        <w:t>,</w:t>
      </w:r>
      <w:r w:rsidRPr="008E6FCE">
        <w:rPr>
          <w:lang w:val="hy-AM"/>
        </w:rPr>
        <w:t>  </w:t>
      </w:r>
      <w:r w:rsidRPr="008E6FCE">
        <w:rPr>
          <w:rFonts w:ascii="GHEA Mariam" w:hAnsi="GHEA Mariam"/>
          <w:lang w:val="hy-AM"/>
        </w:rPr>
        <w:t xml:space="preserve"> </w:t>
      </w:r>
      <w:r w:rsidR="007B7C52" w:rsidRPr="007B7C52">
        <w:rPr>
          <w:rFonts w:ascii="GHEA Mariam" w:hAnsi="GHEA Mariam"/>
          <w:b/>
          <w:i/>
          <w:u w:val="single"/>
          <w:lang w:val="hy-AM"/>
        </w:rPr>
        <w:t xml:space="preserve">0 </w:t>
      </w:r>
      <w:r w:rsidRPr="008E6FCE">
        <w:rPr>
          <w:rFonts w:ascii="GHEA Mariam" w:hAnsi="GHEA Mariam" w:cs="Sylfaen"/>
          <w:lang w:val="hy-AM"/>
        </w:rPr>
        <w:t>ձեռնպահ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արդյունքներով</w:t>
      </w:r>
      <w:r w:rsidRPr="008E6FCE">
        <w:rPr>
          <w:rFonts w:ascii="GHEA Mariam" w:hAnsi="GHEA Mariam"/>
          <w:lang w:val="hy-AM"/>
        </w:rPr>
        <w:t xml:space="preserve">,  </w:t>
      </w:r>
      <w:r w:rsidRPr="008E6FCE">
        <w:rPr>
          <w:rFonts w:ascii="GHEA Mariam" w:hAnsi="GHEA Mariam" w:cs="Sylfaen"/>
          <w:b/>
          <w:i/>
          <w:lang w:val="hy-AM"/>
        </w:rPr>
        <w:t>համայնքի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ավագանին</w:t>
      </w:r>
      <w:r w:rsidRPr="008E6FCE">
        <w:rPr>
          <w:b/>
          <w:i/>
          <w:lang w:val="hy-AM"/>
        </w:rPr>
        <w:t> </w:t>
      </w:r>
      <w:r w:rsidRPr="008E6FCE">
        <w:rPr>
          <w:rFonts w:ascii="GHEA Mariam" w:hAnsi="GHEA Mariam"/>
          <w:b/>
          <w:i/>
          <w:lang w:val="hy-AM"/>
        </w:rPr>
        <w:t xml:space="preserve">  </w:t>
      </w:r>
      <w:r w:rsidRPr="008E6FCE">
        <w:rPr>
          <w:rFonts w:ascii="GHEA Mariam" w:hAnsi="GHEA Mariam" w:cs="Sylfaen"/>
          <w:b/>
          <w:i/>
          <w:lang w:val="hy-AM"/>
        </w:rPr>
        <w:t>ո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ր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ո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շ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ու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մ</w:t>
      </w:r>
      <w:r w:rsidRPr="008E6FCE">
        <w:rPr>
          <w:b/>
          <w:i/>
          <w:lang w:val="hy-AM"/>
        </w:rPr>
        <w:t> 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է</w:t>
      </w:r>
      <w:r w:rsidRPr="008E6FCE">
        <w:rPr>
          <w:rFonts w:ascii="GHEA Mariam" w:hAnsi="GHEA Mariam"/>
          <w:b/>
          <w:i/>
          <w:lang w:val="hy-AM"/>
        </w:rPr>
        <w:t>.</w:t>
      </w:r>
    </w:p>
    <w:p w:rsidR="005C3107" w:rsidRDefault="005C3107" w:rsidP="005C3107">
      <w:pPr>
        <w:pStyle w:val="NoSpacing"/>
        <w:ind w:firstLine="709"/>
        <w:contextualSpacing/>
        <w:jc w:val="both"/>
        <w:rPr>
          <w:rFonts w:ascii="GHEA Mariam" w:hAnsi="GHEA Mariam"/>
          <w:lang w:val="hy-AM"/>
        </w:rPr>
      </w:pPr>
      <w:r w:rsidRPr="008E6FCE">
        <w:rPr>
          <w:rFonts w:ascii="GHEA Mariam" w:hAnsi="GHEA Mariam" w:cs="Sylfaen"/>
          <w:lang w:val="hy-AM"/>
        </w:rPr>
        <w:t>1.</w:t>
      </w:r>
      <w:r>
        <w:rPr>
          <w:rFonts w:ascii="GHEA Mariam" w:hAnsi="GHEA Mariam" w:cs="Sylfaen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Կապան  համայնքի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վարչական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սահմաններում</w:t>
      </w:r>
      <w:r w:rsidRPr="008E6FCE">
        <w:rPr>
          <w:rFonts w:ascii="GHEA Mariam" w:hAnsi="GHEA Mariam"/>
          <w:lang w:val="hy-AM"/>
        </w:rPr>
        <w:t xml:space="preserve">, Շղարշիկ թաղամասի թիվ 49/1 հասցեում գտնվող, «անհայտ» քաղաքացու   որպես սեփականություն փոխանցված  0,00723 հա հողամասը </w:t>
      </w:r>
      <w:r w:rsidRPr="008E6FCE">
        <w:rPr>
          <w:rFonts w:ascii="GHEA Mariam" w:hAnsi="GHEA Mariam" w:cs="Sylfaen"/>
          <w:lang w:val="hy-AM"/>
        </w:rPr>
        <w:t>ճանաչել</w:t>
      </w:r>
      <w:r w:rsidRPr="008E6FCE">
        <w:rPr>
          <w:lang w:val="hy-AM"/>
        </w:rPr>
        <w:t> 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համայնքային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սեփականություն:</w:t>
      </w:r>
      <w:r w:rsidRPr="008E6FC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</w:p>
    <w:p w:rsidR="005C3107" w:rsidRPr="008E6FCE" w:rsidRDefault="005C3107" w:rsidP="005C3107">
      <w:pPr>
        <w:pStyle w:val="NoSpacing"/>
        <w:ind w:firstLine="709"/>
        <w:contextualSpacing/>
        <w:jc w:val="both"/>
        <w:rPr>
          <w:rFonts w:ascii="GHEA Mariam" w:hAnsi="GHEA Mariam" w:cs="Sylfaen"/>
          <w:lang w:val="pt-BR"/>
        </w:rPr>
      </w:pPr>
      <w:r w:rsidRPr="008E6FCE">
        <w:rPr>
          <w:rFonts w:ascii="GHEA Mariam" w:hAnsi="GHEA Mariam"/>
          <w:lang w:val="hy-AM"/>
        </w:rPr>
        <w:t>2.</w:t>
      </w:r>
      <w:r w:rsidRPr="008E6FCE">
        <w:rPr>
          <w:rFonts w:ascii="GHEA Mariam" w:hAnsi="GHEA Mariam" w:cs="Sylfaen"/>
          <w:lang w:val="hy-AM"/>
        </w:rPr>
        <w:t xml:space="preserve"> Սույն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որոշումից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բխող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գործառույթներն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իրականացնել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օրենսդրությամբ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սահմանված</w:t>
      </w:r>
      <w:r w:rsidRPr="008E6FCE">
        <w:rPr>
          <w:rFonts w:ascii="GHEA Mariam" w:hAnsi="GHEA Mariam" w:cs="Sylfaen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կարգով</w:t>
      </w:r>
      <w:r w:rsidRPr="008E6FCE">
        <w:rPr>
          <w:rFonts w:ascii="GHEA Mariam" w:hAnsi="GHEA Mariam" w:cs="Sylfaen"/>
          <w:lang w:val="pt-BR"/>
        </w:rPr>
        <w:t>:</w:t>
      </w:r>
    </w:p>
    <w:p w:rsidR="00555E27" w:rsidRPr="005C3107" w:rsidRDefault="00555E27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pt-BR"/>
        </w:rPr>
      </w:pPr>
    </w:p>
    <w:p w:rsidR="007B7C52" w:rsidRDefault="007B7C52" w:rsidP="007B7C5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(10)</w:t>
      </w:r>
      <w:r>
        <w:rPr>
          <w:rFonts w:ascii="GHEA Mariam" w:hAnsi="GHEA Mariam"/>
          <w:b/>
          <w:lang w:val="pt-BR"/>
        </w:rPr>
        <w:t>`</w:t>
      </w:r>
    </w:p>
    <w:p w:rsidR="007B7C52" w:rsidRDefault="007B7C52" w:rsidP="007B7C5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ՄԵԼԻՔՅԱՆ ՄՈՒՐԱԴ</w:t>
      </w:r>
    </w:p>
    <w:p w:rsidR="007B7C52" w:rsidRDefault="007B7C52" w:rsidP="007B7C52">
      <w:pPr>
        <w:pStyle w:val="NoSpacing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7B7C52" w:rsidRDefault="007B7C52" w:rsidP="007B7C52">
      <w:pPr>
        <w:pStyle w:val="NoSpacing"/>
        <w:spacing w:line="36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7B7C52" w:rsidRDefault="007B7C52" w:rsidP="007B7C52">
      <w:pPr>
        <w:pStyle w:val="NoSpacing"/>
        <w:spacing w:line="36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7B7C52" w:rsidRDefault="007B7C52" w:rsidP="007B7C52">
      <w:pPr>
        <w:pStyle w:val="NoSpacing"/>
        <w:spacing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ՓԱՐՍԱԴԱՆՅԱՆ ՆԻԿՈԼԱՅ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062D19">
        <w:rPr>
          <w:rFonts w:ascii="GHEA Mariam" w:hAnsi="GHEA Mariam"/>
          <w:b/>
          <w:i/>
          <w:u w:val="single"/>
          <w:lang w:val="hy-AM"/>
        </w:rPr>
        <w:t>օգոստոսի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7B7C5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062D19">
        <w:rPr>
          <w:rFonts w:ascii="GHEA Mariam" w:hAnsi="GHEA Mariam"/>
          <w:b/>
          <w:i/>
          <w:u w:val="single"/>
          <w:lang w:val="hy-AM"/>
        </w:rPr>
        <w:t>23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3DD2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3107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B7C52"/>
    <w:rsid w:val="007C2B6A"/>
    <w:rsid w:val="007C36C4"/>
    <w:rsid w:val="007C4214"/>
    <w:rsid w:val="007C4437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41BB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2A8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134</cp:revision>
  <cp:lastPrinted>2017-07-10T10:56:00Z</cp:lastPrinted>
  <dcterms:created xsi:type="dcterms:W3CDTF">2015-08-10T13:28:00Z</dcterms:created>
  <dcterms:modified xsi:type="dcterms:W3CDTF">2017-08-23T12:12:00Z</dcterms:modified>
</cp:coreProperties>
</file>