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7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B42D57" w:rsidRPr="00B42D57">
        <w:rPr>
          <w:rStyle w:val="Strong"/>
          <w:rFonts w:ascii="GHEA Mariam" w:hAnsi="GHEA Mariam"/>
          <w:sz w:val="27"/>
          <w:szCs w:val="27"/>
          <w:lang w:val="en-US"/>
        </w:rPr>
        <w:t>6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7240A9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B16D41">
        <w:rPr>
          <w:rStyle w:val="Strong"/>
          <w:rFonts w:ascii="GHEA Mariam" w:hAnsi="GHEA Mariam"/>
        </w:rPr>
        <w:t>2</w:t>
      </w:r>
      <w:r w:rsidR="00296D90" w:rsidRPr="00B42D57">
        <w:rPr>
          <w:rStyle w:val="Strong"/>
          <w:rFonts w:ascii="GHEA Mariam" w:hAnsi="GHEA Mariam"/>
        </w:rPr>
        <w:t>2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296D90">
        <w:rPr>
          <w:rStyle w:val="Strong"/>
          <w:rFonts w:ascii="GHEA Mariam" w:hAnsi="GHEA Mariam"/>
          <w:lang w:val="hy-AM"/>
        </w:rPr>
        <w:t>ՀՈՒՆՎԱՐ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B42D57" w:rsidRDefault="00B42D57" w:rsidP="00B42D57">
      <w:pPr>
        <w:pStyle w:val="NoSpacing"/>
        <w:spacing w:line="276" w:lineRule="auto"/>
        <w:contextualSpacing/>
        <w:jc w:val="center"/>
        <w:rPr>
          <w:rStyle w:val="Strong"/>
          <w:rFonts w:ascii="GHEA Mariam" w:hAnsi="GHEA Mariam"/>
          <w:lang w:val="hy-AM"/>
        </w:rPr>
      </w:pPr>
      <w:r w:rsidRPr="00C57A34">
        <w:rPr>
          <w:rStyle w:val="Strong"/>
          <w:rFonts w:ascii="GHEA Mariam" w:hAnsi="GHEA Mariam"/>
          <w:lang w:val="hy-AM"/>
        </w:rPr>
        <w:t>ԿԱՊԱՆ ՀԱՄԱՅՆՔԻ ՎԱՐՉԱԿԱՆ ՍԱՀՄԱՆՆԵՐՈՒՄ ԳՏՆՎՈՂ,  «ԱՆՀԱՅՏ» ՔԱՂԱՔԱՑ</w:t>
      </w:r>
      <w:r>
        <w:rPr>
          <w:rStyle w:val="Strong"/>
          <w:rFonts w:ascii="GHEA Mariam" w:hAnsi="GHEA Mariam"/>
          <w:lang w:val="hy-AM"/>
        </w:rPr>
        <w:t>ՈՒ</w:t>
      </w:r>
      <w:r w:rsidRPr="00C57A34">
        <w:rPr>
          <w:rStyle w:val="Strong"/>
          <w:rFonts w:ascii="GHEA Mariam" w:hAnsi="GHEA Mariam"/>
          <w:lang w:val="hy-AM"/>
        </w:rPr>
        <w:t xml:space="preserve">  ՈՐՊԵՍ ՍԵՓԱԿԱՆՈՒԹՅՈՒՆ ՓՈԽԱՆՑՎԱԾ ՀՈՂԱՄԱՍԸ ՀԱՄԱՅՆՔԱՅԻՆ ՍԵՓԱԿԱՆՈՒԹՅՈՒՆ ՃԱՆԱՉԵԼՈՒ ՄԱՍԻՆ</w:t>
      </w:r>
    </w:p>
    <w:p w:rsidR="00B42D57" w:rsidRPr="00C57A34" w:rsidRDefault="00B42D57" w:rsidP="00B42D57">
      <w:pPr>
        <w:pStyle w:val="NoSpacing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B42D57" w:rsidRPr="00C57A34" w:rsidRDefault="00B42D57" w:rsidP="00B42D57">
      <w:pPr>
        <w:pStyle w:val="NoSpacing"/>
        <w:spacing w:line="360" w:lineRule="auto"/>
        <w:ind w:firstLine="284"/>
        <w:contextualSpacing/>
        <w:jc w:val="both"/>
        <w:rPr>
          <w:rFonts w:ascii="GHEA Mariam" w:hAnsi="GHEA Mariam"/>
          <w:i/>
          <w:lang w:val="hy-AM"/>
        </w:rPr>
      </w:pPr>
      <w:r w:rsidRPr="00C57A34">
        <w:rPr>
          <w:rFonts w:ascii="GHEA Mariam" w:hAnsi="GHEA Mariam"/>
          <w:lang w:val="hy-AM"/>
        </w:rPr>
        <w:t xml:space="preserve">      </w:t>
      </w:r>
      <w:r w:rsidRPr="00C57A34">
        <w:rPr>
          <w:rFonts w:ascii="GHEA Mariam" w:hAnsi="GHEA Mariam" w:cs="Sylfaen"/>
          <w:lang w:val="hy-AM"/>
        </w:rPr>
        <w:t>Ղեկավարվելով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eastAsia="MingLiU_HKSCS" w:hAnsi="GHEA Mariam" w:cs="MingLiU_HKSCS"/>
          <w:lang w:val="hy-AM"/>
        </w:rPr>
        <w:t></w:t>
      </w:r>
      <w:r w:rsidRPr="00C57A34">
        <w:rPr>
          <w:rFonts w:ascii="GHEA Mariam" w:hAnsi="GHEA Mariam" w:cs="Sylfaen"/>
          <w:lang w:val="hy-AM"/>
        </w:rPr>
        <w:t>Տեղական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ինքնակառավարման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մասին</w:t>
      </w:r>
      <w:r w:rsidRPr="00C57A34">
        <w:rPr>
          <w:rFonts w:ascii="GHEA Mariam" w:eastAsia="MingLiU_HKSCS" w:hAnsi="GHEA Mariam" w:cs="MingLiU_HKSCS"/>
          <w:lang w:val="hy-AM"/>
        </w:rPr>
        <w:t>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Հայաստանի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Հանրապետության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օրենքի</w:t>
      </w:r>
      <w:r w:rsidRPr="00C57A34">
        <w:rPr>
          <w:rFonts w:ascii="GHEA Mariam" w:hAnsi="GHEA Mariam"/>
          <w:lang w:val="hy-AM"/>
        </w:rPr>
        <w:t xml:space="preserve">  18-</w:t>
      </w:r>
      <w:r w:rsidRPr="00C57A34">
        <w:rPr>
          <w:rFonts w:ascii="GHEA Mariam" w:hAnsi="GHEA Mariam" w:cs="Sylfaen"/>
          <w:lang w:val="hy-AM"/>
        </w:rPr>
        <w:t>րդ</w:t>
      </w:r>
      <w:r w:rsidRPr="00C57A34">
        <w:rPr>
          <w:lang w:val="hy-AM"/>
        </w:rPr>
        <w:t> 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հոդվածի</w:t>
      </w:r>
      <w:r w:rsidRPr="00C57A34">
        <w:rPr>
          <w:rFonts w:ascii="GHEA Mariam" w:hAnsi="GHEA Mariam"/>
          <w:lang w:val="hy-AM"/>
        </w:rPr>
        <w:t xml:space="preserve"> 1-</w:t>
      </w:r>
      <w:r w:rsidRPr="00C57A34">
        <w:rPr>
          <w:rFonts w:ascii="GHEA Mariam" w:hAnsi="GHEA Mariam" w:cs="Sylfaen"/>
          <w:lang w:val="hy-AM"/>
        </w:rPr>
        <w:t>ին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մասի</w:t>
      </w:r>
      <w:r w:rsidRPr="00C57A34">
        <w:rPr>
          <w:rFonts w:ascii="GHEA Mariam" w:hAnsi="GHEA Mariam"/>
          <w:lang w:val="hy-AM"/>
        </w:rPr>
        <w:t xml:space="preserve"> 42-</w:t>
      </w:r>
      <w:r w:rsidRPr="00C57A34">
        <w:rPr>
          <w:rFonts w:ascii="GHEA Mariam" w:hAnsi="GHEA Mariam" w:cs="Sylfaen"/>
          <w:lang w:val="hy-AM"/>
        </w:rPr>
        <w:t>րդ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կետով</w:t>
      </w:r>
      <w:r w:rsidRPr="00C57A34">
        <w:rPr>
          <w:rFonts w:ascii="GHEA Mariam" w:hAnsi="GHEA Mariam"/>
          <w:lang w:val="hy-AM"/>
        </w:rPr>
        <w:t>,</w:t>
      </w:r>
      <w:r w:rsidRPr="00C57A34">
        <w:rPr>
          <w:lang w:val="hy-AM"/>
        </w:rPr>
        <w:t> 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համաձայն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ՀՀ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կառավարությանն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առընթեր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անշարժ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գույքի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կադաստրի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պետական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կոմիտեի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նախագահի</w:t>
      </w:r>
      <w:r w:rsidRPr="00C57A34">
        <w:rPr>
          <w:rFonts w:ascii="GHEA Mariam" w:hAnsi="GHEA Mariam"/>
          <w:lang w:val="hy-AM"/>
        </w:rPr>
        <w:t xml:space="preserve"> «</w:t>
      </w:r>
      <w:r w:rsidRPr="00C57A34">
        <w:rPr>
          <w:rFonts w:ascii="GHEA Mariam" w:hAnsi="GHEA Mariam" w:cs="Sylfaen"/>
          <w:lang w:val="hy-AM"/>
        </w:rPr>
        <w:t>Կադաստրային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հատակագծերում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և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քարտեզներում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հայտնաբերված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սխալների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ուղղման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հրահանգը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հաստատելու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մասին</w:t>
      </w:r>
      <w:r w:rsidRPr="00C57A34">
        <w:rPr>
          <w:rFonts w:ascii="GHEA Mariam" w:hAnsi="GHEA Mariam"/>
          <w:lang w:val="hy-AM"/>
        </w:rPr>
        <w:t xml:space="preserve">» </w:t>
      </w:r>
      <w:r w:rsidRPr="00C57A34">
        <w:rPr>
          <w:rFonts w:ascii="GHEA Mariam" w:hAnsi="GHEA Mariam" w:cs="Sylfaen"/>
          <w:lang w:val="hy-AM"/>
        </w:rPr>
        <w:t>թիվ</w:t>
      </w:r>
      <w:r w:rsidRPr="00C57A34">
        <w:rPr>
          <w:rFonts w:ascii="GHEA Mariam" w:hAnsi="GHEA Mariam"/>
          <w:lang w:val="hy-AM"/>
        </w:rPr>
        <w:t xml:space="preserve"> 186-</w:t>
      </w:r>
      <w:r w:rsidRPr="00C57A34">
        <w:rPr>
          <w:rFonts w:ascii="GHEA Mariam" w:hAnsi="GHEA Mariam" w:cs="Sylfaen"/>
          <w:lang w:val="hy-AM"/>
        </w:rPr>
        <w:t>Ն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հրամանի</w:t>
      </w:r>
      <w:r w:rsidRPr="00C57A34">
        <w:rPr>
          <w:rFonts w:ascii="GHEA Mariam" w:hAnsi="GHEA Mariam"/>
          <w:lang w:val="hy-AM"/>
        </w:rPr>
        <w:t>,</w:t>
      </w:r>
      <w:r w:rsidRPr="00C57A34">
        <w:rPr>
          <w:lang w:val="hy-AM"/>
        </w:rPr>
        <w:t> 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հաշվի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առնելով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համայնքի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ղեկավարի</w:t>
      </w:r>
      <w:r w:rsidRPr="00C57A34">
        <w:rPr>
          <w:lang w:val="hy-AM"/>
        </w:rPr>
        <w:t>  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առաջարկությունը</w:t>
      </w:r>
      <w:r w:rsidRPr="00C57A34">
        <w:rPr>
          <w:rFonts w:ascii="GHEA Mariam" w:hAnsi="GHEA Mariam"/>
          <w:lang w:val="hy-AM"/>
        </w:rPr>
        <w:t xml:space="preserve">,   </w:t>
      </w:r>
      <w:r w:rsidRPr="00C57A34">
        <w:rPr>
          <w:rFonts w:ascii="GHEA Mariam" w:hAnsi="GHEA Mariam" w:cs="Sylfaen"/>
          <w:b/>
          <w:i/>
          <w:lang w:val="hy-AM"/>
        </w:rPr>
        <w:t>համայնքի</w:t>
      </w:r>
      <w:r w:rsidRPr="00C57A34">
        <w:rPr>
          <w:rFonts w:ascii="GHEA Mariam" w:hAnsi="GHEA Mariam"/>
          <w:b/>
          <w:i/>
          <w:lang w:val="hy-AM"/>
        </w:rPr>
        <w:t xml:space="preserve"> </w:t>
      </w:r>
      <w:r w:rsidRPr="00C57A34">
        <w:rPr>
          <w:rFonts w:ascii="GHEA Mariam" w:hAnsi="GHEA Mariam" w:cs="Sylfaen"/>
          <w:b/>
          <w:i/>
          <w:lang w:val="hy-AM"/>
        </w:rPr>
        <w:t>ավագանին</w:t>
      </w:r>
      <w:r w:rsidRPr="00C57A34">
        <w:rPr>
          <w:b/>
          <w:i/>
          <w:lang w:val="hy-AM"/>
        </w:rPr>
        <w:t> </w:t>
      </w:r>
      <w:r w:rsidRPr="00C57A34">
        <w:rPr>
          <w:rFonts w:ascii="GHEA Mariam" w:hAnsi="GHEA Mariam"/>
          <w:b/>
          <w:i/>
          <w:lang w:val="hy-AM"/>
        </w:rPr>
        <w:t xml:space="preserve">  </w:t>
      </w:r>
      <w:r w:rsidRPr="00C57A34">
        <w:rPr>
          <w:rFonts w:ascii="GHEA Mariam" w:hAnsi="GHEA Mariam" w:cs="Sylfaen"/>
          <w:b/>
          <w:i/>
          <w:lang w:val="hy-AM"/>
        </w:rPr>
        <w:t>որոշում</w:t>
      </w:r>
      <w:r w:rsidRPr="00C57A34">
        <w:rPr>
          <w:b/>
          <w:i/>
          <w:lang w:val="hy-AM"/>
        </w:rPr>
        <w:t> </w:t>
      </w:r>
      <w:r w:rsidRPr="00C57A34">
        <w:rPr>
          <w:rFonts w:ascii="GHEA Mariam" w:hAnsi="GHEA Mariam"/>
          <w:b/>
          <w:i/>
          <w:lang w:val="hy-AM"/>
        </w:rPr>
        <w:t xml:space="preserve"> </w:t>
      </w:r>
      <w:r w:rsidRPr="00C57A34">
        <w:rPr>
          <w:rFonts w:ascii="GHEA Mariam" w:hAnsi="GHEA Mariam" w:cs="Sylfaen"/>
          <w:b/>
          <w:i/>
          <w:lang w:val="hy-AM"/>
        </w:rPr>
        <w:t>է</w:t>
      </w:r>
      <w:r w:rsidRPr="00C57A34">
        <w:rPr>
          <w:rFonts w:ascii="GHEA Mariam" w:hAnsi="GHEA Mariam"/>
          <w:b/>
          <w:i/>
          <w:lang w:val="hy-AM"/>
        </w:rPr>
        <w:t>.</w:t>
      </w:r>
    </w:p>
    <w:p w:rsidR="00F06A62" w:rsidRDefault="00B42D57" w:rsidP="00B42D57">
      <w:pPr>
        <w:pStyle w:val="NoSpacing"/>
        <w:spacing w:line="360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 w:rsidRPr="00AE767B">
        <w:rPr>
          <w:rFonts w:ascii="GHEA Mariam" w:hAnsi="GHEA Mariam"/>
          <w:lang w:val="hy-AM"/>
        </w:rPr>
        <w:t xml:space="preserve">1. </w:t>
      </w:r>
      <w:r w:rsidRPr="00AE767B">
        <w:rPr>
          <w:rFonts w:ascii="GHEA Mariam" w:hAnsi="GHEA Mariam" w:cs="Sylfaen"/>
          <w:lang w:val="hy-AM"/>
        </w:rPr>
        <w:t>Համայնքի</w:t>
      </w:r>
      <w:r w:rsidRPr="00AE767B">
        <w:rPr>
          <w:rFonts w:ascii="GHEA Mariam" w:hAnsi="GHEA Mariam"/>
          <w:lang w:val="hy-AM"/>
        </w:rPr>
        <w:t xml:space="preserve"> </w:t>
      </w:r>
      <w:r w:rsidRPr="00AE767B">
        <w:rPr>
          <w:rFonts w:ascii="GHEA Mariam" w:hAnsi="GHEA Mariam" w:cs="Sylfaen"/>
          <w:lang w:val="hy-AM"/>
        </w:rPr>
        <w:t>վարչական</w:t>
      </w:r>
      <w:r w:rsidRPr="00AE767B">
        <w:rPr>
          <w:rFonts w:ascii="GHEA Mariam" w:hAnsi="GHEA Mariam"/>
          <w:lang w:val="hy-AM"/>
        </w:rPr>
        <w:t xml:space="preserve"> </w:t>
      </w:r>
      <w:r w:rsidRPr="00AE767B">
        <w:rPr>
          <w:rFonts w:ascii="GHEA Mariam" w:hAnsi="GHEA Mariam" w:cs="Sylfaen"/>
          <w:lang w:val="hy-AM"/>
        </w:rPr>
        <w:t>սահմաններում</w:t>
      </w:r>
      <w:r w:rsidRPr="00AE767B">
        <w:rPr>
          <w:rFonts w:ascii="GHEA Mariam" w:hAnsi="GHEA Mariam"/>
          <w:lang w:val="hy-AM"/>
        </w:rPr>
        <w:t xml:space="preserve"> </w:t>
      </w:r>
      <w:r w:rsidRPr="00AE767B">
        <w:rPr>
          <w:rFonts w:ascii="GHEA Mariam" w:hAnsi="GHEA Mariam" w:cs="Sylfaen"/>
          <w:lang w:val="hy-AM"/>
        </w:rPr>
        <w:t>գտնվող</w:t>
      </w:r>
      <w:r w:rsidRPr="00AE767B">
        <w:rPr>
          <w:rFonts w:ascii="GHEA Mariam" w:hAnsi="GHEA Mariam"/>
          <w:lang w:val="hy-AM"/>
        </w:rPr>
        <w:t>, «</w:t>
      </w:r>
      <w:r w:rsidRPr="00AE767B">
        <w:rPr>
          <w:rFonts w:ascii="GHEA Mariam" w:hAnsi="GHEA Mariam" w:cs="Sylfaen"/>
          <w:lang w:val="hy-AM"/>
        </w:rPr>
        <w:t>անհայտ</w:t>
      </w:r>
      <w:r w:rsidRPr="00AE767B">
        <w:rPr>
          <w:rFonts w:ascii="GHEA Mariam" w:hAnsi="GHEA Mariam"/>
          <w:lang w:val="hy-AM"/>
        </w:rPr>
        <w:t xml:space="preserve">» </w:t>
      </w:r>
      <w:r w:rsidRPr="00AE767B">
        <w:rPr>
          <w:rFonts w:ascii="GHEA Mariam" w:hAnsi="GHEA Mariam" w:cs="Sylfaen"/>
          <w:lang w:val="hy-AM"/>
        </w:rPr>
        <w:t>քաղաքաց</w:t>
      </w:r>
      <w:r w:rsidRPr="00C57A34">
        <w:rPr>
          <w:rFonts w:ascii="GHEA Mariam" w:hAnsi="GHEA Mariam" w:cs="Sylfaen"/>
          <w:lang w:val="hy-AM"/>
        </w:rPr>
        <w:t>ու</w:t>
      </w:r>
      <w:r w:rsidRPr="00AE767B">
        <w:rPr>
          <w:rFonts w:ascii="GHEA Mariam" w:hAnsi="GHEA Mariam"/>
          <w:lang w:val="hy-AM"/>
        </w:rPr>
        <w:t xml:space="preserve"> </w:t>
      </w:r>
      <w:r w:rsidRPr="00AE767B">
        <w:rPr>
          <w:rFonts w:ascii="GHEA Mariam" w:hAnsi="GHEA Mariam" w:cs="Sylfaen"/>
          <w:lang w:val="hy-AM"/>
        </w:rPr>
        <w:t>որպես</w:t>
      </w:r>
      <w:r w:rsidRPr="00AE767B">
        <w:rPr>
          <w:rFonts w:ascii="GHEA Mariam" w:hAnsi="GHEA Mariam"/>
          <w:lang w:val="hy-AM"/>
        </w:rPr>
        <w:t xml:space="preserve"> </w:t>
      </w:r>
      <w:r w:rsidRPr="00AE767B">
        <w:rPr>
          <w:rFonts w:ascii="GHEA Mariam" w:hAnsi="GHEA Mariam" w:cs="Sylfaen"/>
          <w:lang w:val="hy-AM"/>
        </w:rPr>
        <w:t>սեփականություն</w:t>
      </w:r>
      <w:r w:rsidRPr="00AE767B">
        <w:rPr>
          <w:rFonts w:ascii="GHEA Mariam" w:hAnsi="GHEA Mariam"/>
          <w:lang w:val="hy-AM"/>
        </w:rPr>
        <w:t xml:space="preserve"> </w:t>
      </w:r>
      <w:r w:rsidRPr="00AE767B">
        <w:rPr>
          <w:rFonts w:ascii="GHEA Mariam" w:hAnsi="GHEA Mariam" w:cs="Sylfaen"/>
          <w:lang w:val="hy-AM"/>
        </w:rPr>
        <w:t>փոխանցված</w:t>
      </w:r>
      <w:r w:rsidRPr="00AE767B">
        <w:rPr>
          <w:rFonts w:ascii="GHEA Mariam" w:hAnsi="GHEA Mariam"/>
          <w:lang w:val="hy-AM"/>
        </w:rPr>
        <w:t xml:space="preserve"> </w:t>
      </w:r>
      <w:r w:rsidRPr="00AE767B">
        <w:rPr>
          <w:rFonts w:ascii="GHEA Mariam" w:hAnsi="GHEA Mariam" w:cs="Sylfaen"/>
          <w:lang w:val="hy-AM"/>
        </w:rPr>
        <w:t>Կապան</w:t>
      </w:r>
      <w:r w:rsidRPr="00AE767B">
        <w:rPr>
          <w:rFonts w:ascii="GHEA Mariam" w:hAnsi="GHEA Mariam"/>
          <w:lang w:val="hy-AM"/>
        </w:rPr>
        <w:t xml:space="preserve"> </w:t>
      </w:r>
      <w:r w:rsidRPr="00AE767B">
        <w:rPr>
          <w:rFonts w:ascii="GHEA Mariam" w:hAnsi="GHEA Mariam" w:cs="Sylfaen"/>
          <w:lang w:val="hy-AM"/>
        </w:rPr>
        <w:t>համայնքի</w:t>
      </w:r>
      <w:r w:rsidRPr="00AE767B">
        <w:rPr>
          <w:rFonts w:ascii="GHEA Mariam" w:hAnsi="GHEA Mariam"/>
          <w:lang w:val="hy-AM"/>
        </w:rPr>
        <w:t xml:space="preserve"> </w:t>
      </w:r>
      <w:r w:rsidRPr="00AE767B">
        <w:rPr>
          <w:rFonts w:ascii="GHEA Mariam" w:hAnsi="GHEA Mariam" w:cs="Sylfaen"/>
          <w:lang w:val="hy-AM"/>
        </w:rPr>
        <w:t>Եղվարդ</w:t>
      </w:r>
      <w:r w:rsidRPr="00AE767B">
        <w:rPr>
          <w:rFonts w:ascii="GHEA Mariam" w:hAnsi="GHEA Mariam"/>
          <w:lang w:val="hy-AM"/>
        </w:rPr>
        <w:t xml:space="preserve"> </w:t>
      </w:r>
      <w:r w:rsidRPr="00AE767B">
        <w:rPr>
          <w:rFonts w:ascii="GHEA Mariam" w:hAnsi="GHEA Mariam" w:cs="Sylfaen"/>
          <w:lang w:val="hy-AM"/>
        </w:rPr>
        <w:t>գյուղում</w:t>
      </w:r>
      <w:r w:rsidRPr="00AE767B">
        <w:rPr>
          <w:rFonts w:ascii="GHEA Mariam" w:hAnsi="GHEA Mariam"/>
          <w:lang w:val="hy-AM"/>
        </w:rPr>
        <w:t xml:space="preserve"> 09-034-0014-0006 </w:t>
      </w:r>
      <w:r w:rsidRPr="00AE767B">
        <w:rPr>
          <w:rFonts w:ascii="GHEA Mariam" w:hAnsi="GHEA Mariam" w:cs="Sylfaen"/>
          <w:lang w:val="hy-AM"/>
        </w:rPr>
        <w:t>կադաստրային</w:t>
      </w:r>
      <w:r w:rsidRPr="00AE767B">
        <w:rPr>
          <w:rFonts w:ascii="GHEA Mariam" w:hAnsi="GHEA Mariam"/>
          <w:lang w:val="hy-AM"/>
        </w:rPr>
        <w:t xml:space="preserve"> </w:t>
      </w:r>
      <w:r w:rsidRPr="00AE767B">
        <w:rPr>
          <w:rFonts w:ascii="GHEA Mariam" w:hAnsi="GHEA Mariam" w:cs="Sylfaen"/>
          <w:lang w:val="hy-AM"/>
        </w:rPr>
        <w:t>ծածկագրով</w:t>
      </w:r>
      <w:r w:rsidRPr="00AE767B">
        <w:rPr>
          <w:rFonts w:ascii="GHEA Mariam" w:hAnsi="GHEA Mariam"/>
          <w:lang w:val="hy-AM"/>
        </w:rPr>
        <w:t xml:space="preserve"> 0.06925 </w:t>
      </w:r>
      <w:r w:rsidRPr="00AE767B">
        <w:rPr>
          <w:rFonts w:ascii="GHEA Mariam" w:hAnsi="GHEA Mariam" w:cs="Sylfaen"/>
          <w:lang w:val="hy-AM"/>
        </w:rPr>
        <w:t>հա</w:t>
      </w:r>
      <w:r w:rsidRPr="00AE767B">
        <w:rPr>
          <w:rFonts w:ascii="GHEA Mariam" w:hAnsi="GHEA Mariam"/>
          <w:lang w:val="hy-AM"/>
        </w:rPr>
        <w:t xml:space="preserve"> </w:t>
      </w:r>
      <w:r w:rsidRPr="00AE767B">
        <w:rPr>
          <w:rFonts w:ascii="GHEA Mariam" w:hAnsi="GHEA Mariam" w:cs="Sylfaen"/>
          <w:lang w:val="hy-AM"/>
        </w:rPr>
        <w:t>հողամասը</w:t>
      </w:r>
      <w:r>
        <w:rPr>
          <w:rFonts w:ascii="GHEA Mariam" w:hAnsi="GHEA Mariam" w:cs="Sylfaen"/>
          <w:lang w:val="hy-AM"/>
        </w:rPr>
        <w:t xml:space="preserve"> ճանաչել համայնքային սեփականություն:</w:t>
      </w:r>
    </w:p>
    <w:p w:rsidR="007240A9" w:rsidRDefault="007240A9" w:rsidP="00B42D5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="00296D90">
        <w:rPr>
          <w:rFonts w:ascii="GHEA Mariam" w:hAnsi="GHEA Mariam"/>
          <w:b/>
          <w:lang w:val="hy-AM"/>
        </w:rPr>
        <w:t>13</w:t>
      </w:r>
      <w:r w:rsidRPr="007240A9"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240A9" w:rsidRPr="00395120" w:rsidRDefault="007240A9" w:rsidP="00B42D5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395120">
        <w:rPr>
          <w:rFonts w:ascii="GHEA Mariam" w:hAnsi="GHEA Mariam"/>
          <w:b/>
          <w:lang w:val="hy-AM"/>
        </w:rPr>
        <w:t>ԱՆՏՈՆՅԱՆ ԱՐԵՆ</w:t>
      </w:r>
      <w:r w:rsidRPr="00395120">
        <w:rPr>
          <w:rFonts w:ascii="GHEA Mariam" w:hAnsi="GHEA Mariam"/>
          <w:b/>
          <w:lang w:val="pt-BR"/>
        </w:rPr>
        <w:t xml:space="preserve"> </w:t>
      </w:r>
      <w:r w:rsidRPr="00395120">
        <w:rPr>
          <w:rFonts w:ascii="GHEA Mariam" w:hAnsi="GHEA Mariam"/>
          <w:b/>
          <w:lang w:val="hy-AM"/>
        </w:rPr>
        <w:t xml:space="preserve">                                      </w:t>
      </w:r>
      <w:r w:rsidR="00395120" w:rsidRPr="00395120">
        <w:rPr>
          <w:rFonts w:ascii="GHEA Mariam" w:hAnsi="GHEA Mariam"/>
          <w:b/>
          <w:lang w:val="hy-AM"/>
        </w:rPr>
        <w:t>ԿԱՐԱՊԵՏՅԱՆ ՄԱՆԱՍ</w:t>
      </w:r>
    </w:p>
    <w:p w:rsidR="007240A9" w:rsidRPr="00395120" w:rsidRDefault="007240A9" w:rsidP="00B42D5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395120">
        <w:rPr>
          <w:rFonts w:ascii="GHEA Mariam" w:hAnsi="GHEA Mariam"/>
          <w:b/>
          <w:lang w:val="pt-BR"/>
        </w:rPr>
        <w:t>ԱՍՐՅԱՆ ՎԱՉԵ</w:t>
      </w:r>
      <w:r w:rsidRPr="00395120">
        <w:rPr>
          <w:rFonts w:ascii="GHEA Mariam" w:hAnsi="GHEA Mariam"/>
          <w:b/>
          <w:lang w:val="pt-BR"/>
        </w:rPr>
        <w:tab/>
      </w:r>
      <w:r w:rsidRPr="00395120">
        <w:rPr>
          <w:rFonts w:ascii="GHEA Mariam" w:hAnsi="GHEA Mariam"/>
          <w:b/>
          <w:lang w:val="pt-BR"/>
        </w:rPr>
        <w:tab/>
      </w:r>
      <w:r w:rsidRPr="00395120">
        <w:rPr>
          <w:rFonts w:ascii="GHEA Mariam" w:hAnsi="GHEA Mariam"/>
          <w:b/>
          <w:lang w:val="pt-BR"/>
        </w:rPr>
        <w:tab/>
      </w:r>
      <w:r w:rsidRPr="00395120">
        <w:rPr>
          <w:rFonts w:ascii="GHEA Mariam" w:hAnsi="GHEA Mariam"/>
          <w:b/>
          <w:lang w:val="pt-BR"/>
        </w:rPr>
        <w:tab/>
      </w:r>
      <w:r w:rsidRPr="00395120">
        <w:rPr>
          <w:rFonts w:ascii="GHEA Mariam" w:hAnsi="GHEA Mariam"/>
          <w:b/>
          <w:lang w:val="pt-BR"/>
        </w:rPr>
        <w:tab/>
      </w:r>
      <w:r w:rsidRPr="00395120">
        <w:rPr>
          <w:rFonts w:ascii="GHEA Mariam" w:hAnsi="GHEA Mariam"/>
          <w:b/>
          <w:lang w:val="hy-AM"/>
        </w:rPr>
        <w:t xml:space="preserve">  </w:t>
      </w:r>
      <w:r w:rsidR="00395120" w:rsidRPr="00395120">
        <w:rPr>
          <w:rFonts w:ascii="GHEA Mariam" w:hAnsi="GHEA Mariam"/>
          <w:b/>
          <w:lang w:val="pt-BR"/>
        </w:rPr>
        <w:t>ՀԱՐՈՒԹՅՈՒՆՅԱՆ ԿԱՄՈ</w:t>
      </w:r>
    </w:p>
    <w:p w:rsidR="00395120" w:rsidRPr="00395120" w:rsidRDefault="007240A9" w:rsidP="00B42D5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395120">
        <w:rPr>
          <w:rFonts w:ascii="GHEA Mariam" w:hAnsi="GHEA Mariam"/>
          <w:b/>
          <w:lang w:val="hy-AM"/>
        </w:rPr>
        <w:t xml:space="preserve">ԳԵՎՈՐԳՅԱՆ ՎԱՐԴԱՆ  </w:t>
      </w:r>
      <w:r w:rsidR="00395120" w:rsidRPr="00395120">
        <w:rPr>
          <w:rFonts w:ascii="GHEA Mariam" w:hAnsi="GHEA Mariam"/>
          <w:b/>
          <w:lang w:val="hy-AM"/>
        </w:rPr>
        <w:t xml:space="preserve">                            </w:t>
      </w:r>
      <w:r w:rsidR="00395120" w:rsidRPr="00395120">
        <w:rPr>
          <w:rFonts w:ascii="GHEA Mariam" w:hAnsi="GHEA Mariam"/>
          <w:b/>
          <w:lang w:val="pt-BR"/>
        </w:rPr>
        <w:t>ՀԱՐՈՒԹՅՈՒՆՅԱՆ ՀԱՅԿ</w:t>
      </w:r>
    </w:p>
    <w:p w:rsidR="007240A9" w:rsidRDefault="00395120" w:rsidP="00B42D5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395120">
        <w:rPr>
          <w:rFonts w:ascii="GHEA Mariam" w:hAnsi="GHEA Mariam"/>
          <w:b/>
          <w:lang w:val="hy-AM"/>
        </w:rPr>
        <w:t>ԳՐԻԳՈՐՅԱՆ ՎԻԼԵՆ</w:t>
      </w:r>
      <w:r w:rsidR="007240A9" w:rsidRPr="00395120">
        <w:rPr>
          <w:rFonts w:ascii="GHEA Mariam" w:hAnsi="GHEA Mariam"/>
          <w:b/>
          <w:lang w:val="hy-AM"/>
        </w:rPr>
        <w:t xml:space="preserve">                        </w:t>
      </w:r>
      <w:r w:rsidRPr="00395120">
        <w:rPr>
          <w:rFonts w:ascii="GHEA Mariam" w:hAnsi="GHEA Mariam"/>
          <w:b/>
          <w:lang w:val="hy-AM"/>
        </w:rPr>
        <w:t xml:space="preserve">       </w:t>
      </w:r>
      <w:r w:rsidR="007240A9" w:rsidRPr="00395120">
        <w:rPr>
          <w:rFonts w:ascii="GHEA Mariam" w:hAnsi="GHEA Mariam"/>
          <w:b/>
          <w:lang w:val="hy-AM"/>
        </w:rPr>
        <w:t xml:space="preserve">   </w:t>
      </w:r>
      <w:r w:rsidR="007240A9" w:rsidRPr="00395120">
        <w:rPr>
          <w:rFonts w:ascii="GHEA Mariam" w:hAnsi="GHEA Mariam"/>
          <w:b/>
          <w:lang w:val="pt-BR"/>
        </w:rPr>
        <w:t>ՄԱՐՏԻՐՈՍՅԱՆ ԿԱՐԵՆ</w:t>
      </w:r>
    </w:p>
    <w:p w:rsidR="00296D90" w:rsidRPr="00296D90" w:rsidRDefault="00296D90" w:rsidP="00B42D5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  </w:t>
      </w:r>
      <w:r w:rsidRPr="00395120">
        <w:rPr>
          <w:rFonts w:ascii="GHEA Mariam" w:hAnsi="GHEA Mariam"/>
          <w:b/>
          <w:lang w:val="hy-AM"/>
        </w:rPr>
        <w:t>ՄԿՐՏՉՅԱՆ ԱՐԱ</w:t>
      </w:r>
    </w:p>
    <w:p w:rsidR="007240A9" w:rsidRPr="00395120" w:rsidRDefault="00395120" w:rsidP="00B42D5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395120">
        <w:rPr>
          <w:rFonts w:ascii="GHEA Mariam" w:hAnsi="GHEA Mariam"/>
          <w:b/>
          <w:lang w:val="hy-AM"/>
        </w:rPr>
        <w:t>ԴԱՎԹՅԱՆ ՆԱՐԵԿ</w:t>
      </w:r>
      <w:r w:rsidR="007240A9" w:rsidRPr="00395120">
        <w:rPr>
          <w:rFonts w:ascii="GHEA Mariam" w:hAnsi="GHEA Mariam"/>
          <w:b/>
          <w:lang w:val="hy-AM"/>
        </w:rPr>
        <w:t xml:space="preserve">                 </w:t>
      </w:r>
      <w:r w:rsidR="007240A9" w:rsidRPr="00395120">
        <w:rPr>
          <w:rFonts w:ascii="GHEA Mariam" w:hAnsi="GHEA Mariam"/>
          <w:b/>
          <w:lang w:val="pt-BR"/>
        </w:rPr>
        <w:tab/>
      </w:r>
      <w:r w:rsidR="007240A9" w:rsidRPr="00395120">
        <w:rPr>
          <w:rFonts w:ascii="GHEA Mariam" w:hAnsi="GHEA Mariam"/>
          <w:b/>
          <w:lang w:val="pt-BR"/>
        </w:rPr>
        <w:tab/>
      </w:r>
      <w:r w:rsidRPr="00395120">
        <w:rPr>
          <w:rFonts w:ascii="GHEA Mariam" w:hAnsi="GHEA Mariam"/>
          <w:b/>
          <w:lang w:val="hy-AM"/>
        </w:rPr>
        <w:t xml:space="preserve"> </w:t>
      </w:r>
      <w:r w:rsidR="007240A9" w:rsidRPr="00395120">
        <w:rPr>
          <w:rFonts w:ascii="GHEA Mariam" w:hAnsi="GHEA Mariam"/>
          <w:b/>
          <w:lang w:val="hy-AM"/>
        </w:rPr>
        <w:t xml:space="preserve">  </w:t>
      </w:r>
      <w:r w:rsidR="00296D90">
        <w:rPr>
          <w:rFonts w:ascii="GHEA Mariam" w:hAnsi="GHEA Mariam"/>
          <w:b/>
          <w:lang w:val="hy-AM"/>
        </w:rPr>
        <w:t>ՄՈՎՍԻՍՅԱՆ ԺԱՆ</w:t>
      </w:r>
    </w:p>
    <w:p w:rsidR="007240A9" w:rsidRPr="00395120" w:rsidRDefault="00395120" w:rsidP="00B42D5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395120">
        <w:rPr>
          <w:rFonts w:ascii="GHEA Mariam" w:hAnsi="GHEA Mariam"/>
          <w:b/>
          <w:lang w:val="pt-BR"/>
        </w:rPr>
        <w:t>ԴԱՎԹՅԱՆ ՇԱՆԹ</w:t>
      </w:r>
      <w:r w:rsidR="007240A9" w:rsidRPr="00395120">
        <w:rPr>
          <w:rFonts w:ascii="GHEA Mariam" w:hAnsi="GHEA Mariam"/>
          <w:b/>
          <w:lang w:val="pt-BR"/>
        </w:rPr>
        <w:tab/>
      </w:r>
      <w:r w:rsidR="007240A9" w:rsidRPr="00395120">
        <w:rPr>
          <w:rFonts w:ascii="GHEA Mariam" w:hAnsi="GHEA Mariam"/>
          <w:b/>
          <w:lang w:val="hy-AM"/>
        </w:rPr>
        <w:t xml:space="preserve">                              </w:t>
      </w:r>
    </w:p>
    <w:p w:rsidR="007240A9" w:rsidRDefault="00395120" w:rsidP="00B42D57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</w:t>
      </w:r>
      <w:r w:rsidR="007240A9">
        <w:rPr>
          <w:rFonts w:ascii="GHEA Mariam" w:hAnsi="GHEA Mariam"/>
          <w:b/>
          <w:lang w:val="hy-AM"/>
        </w:rPr>
        <w:t xml:space="preserve">              Դեմ ( 0 )</w:t>
      </w:r>
    </w:p>
    <w:p w:rsidR="007240A9" w:rsidRDefault="007240A9" w:rsidP="00B42D5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7240A9" w:rsidRPr="007240A9" w:rsidRDefault="007240A9" w:rsidP="00B42D57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7240A9" w:rsidRPr="007240A9" w:rsidRDefault="007240A9" w:rsidP="00B42D57">
      <w:pPr>
        <w:spacing w:after="0" w:line="240" w:lineRule="auto"/>
        <w:contextualSpacing/>
        <w:rPr>
          <w:lang w:val="hy-AM"/>
        </w:rPr>
      </w:pPr>
    </w:p>
    <w:p w:rsidR="004D53C5" w:rsidRPr="007240A9" w:rsidRDefault="004D53C5" w:rsidP="00B42D57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296D90">
        <w:rPr>
          <w:rFonts w:ascii="GHEA Mariam" w:hAnsi="GHEA Mariam"/>
          <w:b/>
          <w:i/>
          <w:lang w:val="hy-AM"/>
        </w:rPr>
        <w:t>20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296D90">
        <w:rPr>
          <w:rFonts w:ascii="GHEA Mariam" w:hAnsi="GHEA Mariam"/>
          <w:b/>
          <w:i/>
          <w:u w:val="single"/>
          <w:lang w:val="hy-AM"/>
        </w:rPr>
        <w:t>հունվարի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7240A9" w:rsidRPr="007240A9">
        <w:rPr>
          <w:rFonts w:ascii="GHEA Mariam" w:hAnsi="GHEA Mariam"/>
          <w:b/>
          <w:i/>
          <w:u w:val="single"/>
          <w:lang w:val="hy-AM"/>
        </w:rPr>
        <w:t>2</w:t>
      </w:r>
      <w:r w:rsidR="00296D90">
        <w:rPr>
          <w:rFonts w:ascii="GHEA Mariam" w:hAnsi="GHEA Mariam"/>
          <w:b/>
          <w:i/>
          <w:u w:val="single"/>
          <w:lang w:val="hy-AM"/>
        </w:rPr>
        <w:t>2</w:t>
      </w:r>
    </w:p>
    <w:p w:rsidR="00395120" w:rsidRPr="00395120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395120" w:rsidRPr="00395120" w:rsidSect="00B42D57">
      <w:pgSz w:w="11906" w:h="16838"/>
      <w:pgMar w:top="426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57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10B0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261</cp:revision>
  <cp:lastPrinted>2020-01-22T11:23:00Z</cp:lastPrinted>
  <dcterms:created xsi:type="dcterms:W3CDTF">2015-08-10T13:28:00Z</dcterms:created>
  <dcterms:modified xsi:type="dcterms:W3CDTF">2020-01-22T11:23:00Z</dcterms:modified>
</cp:coreProperties>
</file>