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A67DDC" w:rsidRPr="000601E8">
        <w:rPr>
          <w:rStyle w:val="Strong"/>
          <w:rFonts w:ascii="GHEA Mariam" w:hAnsi="GHEA Mariam"/>
          <w:sz w:val="27"/>
          <w:szCs w:val="27"/>
        </w:rPr>
        <w:t>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center"/>
        <w:rPr>
          <w:rStyle w:val="Strong"/>
          <w:rFonts w:ascii="GHEA Mariam" w:hAnsi="GHEA Mariam" w:cs="Sylfaen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ԿԱՊԱՆ</w:t>
      </w:r>
      <w:r w:rsidRPr="007366C2">
        <w:rPr>
          <w:rStyle w:val="Strong"/>
          <w:rFonts w:ascii="GHEA Mariam" w:hAnsi="GHEA Mariam"/>
          <w:lang w:val="hy-AM"/>
        </w:rPr>
        <w:t xml:space="preserve">  </w:t>
      </w:r>
      <w:r w:rsidRPr="007366C2">
        <w:rPr>
          <w:rStyle w:val="Strong"/>
          <w:rFonts w:ascii="GHEA Mariam" w:hAnsi="GHEA Mariam" w:cs="Arial"/>
          <w:lang w:val="hy-AM"/>
        </w:rPr>
        <w:t>ՀԱՄԱՅՆՔԻ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ԱՎԱԳԱՆՈՒ</w:t>
      </w:r>
      <w:r w:rsidRPr="007366C2">
        <w:rPr>
          <w:rStyle w:val="Strong"/>
          <w:rFonts w:ascii="GHEA Mariam" w:hAnsi="GHEA Mariam"/>
          <w:lang w:val="hy-AM"/>
        </w:rPr>
        <w:t xml:space="preserve"> 2019 </w:t>
      </w:r>
      <w:r w:rsidRPr="007366C2">
        <w:rPr>
          <w:rStyle w:val="Strong"/>
          <w:rFonts w:ascii="GHEA Mariam" w:hAnsi="GHEA Mariam" w:cs="Arial"/>
          <w:lang w:val="hy-AM"/>
        </w:rPr>
        <w:t>ԹՎԱԿԱՆԻ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ՄԱՐՏԻ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E26AF4">
        <w:rPr>
          <w:rStyle w:val="Strong"/>
          <w:rFonts w:ascii="GHEA Mariam" w:hAnsi="GHEA Mariam"/>
          <w:lang w:val="hy-AM"/>
        </w:rPr>
        <w:t>29</w:t>
      </w:r>
      <w:r w:rsidRPr="007366C2">
        <w:rPr>
          <w:rStyle w:val="Strong"/>
          <w:rFonts w:ascii="GHEA Mariam" w:hAnsi="GHEA Mariam"/>
          <w:lang w:val="hy-AM"/>
        </w:rPr>
        <w:t>-</w:t>
      </w:r>
      <w:r w:rsidRPr="007366C2">
        <w:rPr>
          <w:rStyle w:val="Strong"/>
          <w:rFonts w:ascii="GHEA Mariam" w:hAnsi="GHEA Mariam" w:cs="Arial"/>
          <w:lang w:val="hy-AM"/>
        </w:rPr>
        <w:t>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ԹԻՎ</w:t>
      </w:r>
      <w:r w:rsidRPr="007366C2">
        <w:rPr>
          <w:rStyle w:val="Strong"/>
          <w:rFonts w:ascii="GHEA Mariam" w:hAnsi="GHEA Mariam" w:cs="Sylfaen"/>
          <w:lang w:val="hy-AM"/>
        </w:rPr>
        <w:t xml:space="preserve"> 2 </w:t>
      </w:r>
      <w:r w:rsidRPr="007366C2">
        <w:rPr>
          <w:rStyle w:val="Strong"/>
          <w:rFonts w:ascii="GHEA Mariam" w:hAnsi="GHEA Mariam" w:cs="Arial"/>
          <w:lang w:val="hy-AM"/>
        </w:rPr>
        <w:t>ՀԵՐԹԱԿԱՆ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ՆԻՍՏԻ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ՕՐԱԿԱՐԳԸ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ՀԱՍՏԱՏԵԼՈՒ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Arial"/>
          <w:lang w:val="hy-AM"/>
        </w:rPr>
        <w:t>Ղեկավարվելով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Տեղական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ինքնակառավարման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14-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16-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հոդվածներով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հաշվի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առնելով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ղեկավարի</w:t>
      </w:r>
      <w:r w:rsidRPr="007366C2">
        <w:rPr>
          <w:rFonts w:ascii="GHEA Mariam" w:hAnsi="GHEA Mariam"/>
          <w:lang w:val="hy-AM"/>
        </w:rPr>
        <w:t xml:space="preserve"> </w:t>
      </w:r>
      <w:r w:rsidR="00D646C2">
        <w:rPr>
          <w:rFonts w:ascii="GHEA Mariam" w:hAnsi="GHEA Mariam"/>
          <w:lang w:val="hy-AM"/>
        </w:rPr>
        <w:t xml:space="preserve">տեղակալի </w:t>
      </w:r>
      <w:r w:rsidRPr="007366C2">
        <w:rPr>
          <w:rFonts w:ascii="GHEA Mariam" w:hAnsi="GHEA Mariam" w:cs="Arial"/>
          <w:lang w:val="hy-AM"/>
        </w:rPr>
        <w:t>առաջարկությունը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նիստի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օրակարգը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,  </w:t>
      </w:r>
      <w:r w:rsidRPr="007366C2">
        <w:rPr>
          <w:rFonts w:ascii="GHEA Mariam" w:hAnsi="GHEA Mariam" w:cs="Arial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ավագանին</w:t>
      </w:r>
      <w:r w:rsidRPr="007366C2">
        <w:rPr>
          <w:rFonts w:ascii="GHEA Mariam" w:hAnsi="GHEA Mariam"/>
          <w:lang w:val="hy-AM"/>
        </w:rPr>
        <w:t xml:space="preserve">  </w:t>
      </w:r>
      <w:r w:rsidRPr="007366C2">
        <w:rPr>
          <w:rFonts w:ascii="GHEA Mariam" w:hAnsi="GHEA Mariam" w:cs="Arial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Arial"/>
          <w:lang w:val="hy-AM"/>
        </w:rPr>
        <w:t>Հաստատել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2019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մարտի</w:t>
      </w:r>
      <w:r w:rsidRPr="007366C2">
        <w:rPr>
          <w:rFonts w:ascii="GHEA Mariam" w:hAnsi="GHEA Mariam"/>
          <w:lang w:val="hy-AM"/>
        </w:rPr>
        <w:t xml:space="preserve"> </w:t>
      </w:r>
      <w:r w:rsidRPr="00E26AF4">
        <w:rPr>
          <w:rFonts w:ascii="GHEA Mariam" w:hAnsi="GHEA Mariam"/>
          <w:lang w:val="hy-AM"/>
        </w:rPr>
        <w:t>29</w:t>
      </w:r>
      <w:r w:rsidRPr="007366C2">
        <w:rPr>
          <w:rFonts w:ascii="GHEA Mariam" w:hAnsi="GHEA Mariam"/>
          <w:lang w:val="hy-AM"/>
        </w:rPr>
        <w:t>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2 </w:t>
      </w:r>
      <w:r w:rsidRPr="007366C2">
        <w:rPr>
          <w:rFonts w:ascii="GHEA Mariam" w:hAnsi="GHEA Mariam" w:cs="Arial"/>
          <w:lang w:val="hy-AM"/>
        </w:rPr>
        <w:t>հերթական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նիստի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օրակարգը</w:t>
      </w:r>
      <w:r w:rsidRPr="007366C2">
        <w:rPr>
          <w:rFonts w:ascii="GHEA Mariam" w:hAnsi="GHEA Mariam"/>
          <w:lang w:val="hy-AM"/>
        </w:rPr>
        <w:t>.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.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Պլաստշին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ոչ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առևտրային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տնօրենի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թեկնածությանը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համաձայնություն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2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մշակույթի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կենտրոն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ոչ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առևտրային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տնօրենի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թեկնածությանը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համաձայնություն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3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կոմունալ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ծառայություն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ոչ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առևտրային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տնօրենի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թեկնածությանը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համաձայնություն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Arial"/>
          <w:lang w:val="hy-AM"/>
        </w:rPr>
      </w:pPr>
      <w:r w:rsidRPr="007366C2">
        <w:rPr>
          <w:rFonts w:ascii="GHEA Mariam" w:hAnsi="GHEA Mariam"/>
          <w:lang w:val="hy-AM"/>
        </w:rPr>
        <w:t>4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Վազգեն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Սարգսյանի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անվան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մանկական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զբոսայգի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ոչ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առևտրային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տնօրենի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թեկնածությանը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համաձայնություն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5. «Կապանի արվեստի թանգարան» համայնքային ոչ առևտրային կազմակերպություն ստեղծելու, կանոնադրությունը, աշխատողների քանակը, հաստիքացուցակը և պաշտոնային դրույքաչափերը հաստատելու 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eastAsia="MS Gothic" w:hAnsi="GHEA Mariam" w:cs="MS Gothic" w:hint="eastAsia"/>
          <w:lang w:val="hy-AM"/>
        </w:rPr>
        <w:t>6</w:t>
      </w:r>
      <w:r>
        <w:rPr>
          <w:rFonts w:ascii="GHEA Mariam" w:eastAsia="MS Gothic" w:hAnsi="GHEA Mariam" w:cs="MS Gothic"/>
          <w:lang w:val="hy-AM"/>
        </w:rPr>
        <w:t xml:space="preserve">. </w:t>
      </w:r>
      <w:r w:rsidRPr="007366C2">
        <w:rPr>
          <w:rFonts w:ascii="GHEA Mariam" w:hAnsi="GHEA Mariam" w:cs="Arial"/>
          <w:lang w:val="hy-AM"/>
        </w:rPr>
        <w:t>Կապանի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համայնքապետարանի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խնամակալության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հոգաբարձության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2018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փետրվարի</w:t>
      </w:r>
      <w:r w:rsidRPr="007366C2">
        <w:rPr>
          <w:rFonts w:ascii="GHEA Mariam" w:hAnsi="GHEA Mariam"/>
          <w:lang w:val="hy-AM"/>
        </w:rPr>
        <w:t xml:space="preserve"> 23-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6-</w:t>
      </w:r>
      <w:r w:rsidRPr="007366C2">
        <w:rPr>
          <w:rFonts w:ascii="GHEA Mariam" w:hAnsi="GHEA Mariam" w:cs="Arial"/>
          <w:lang w:val="hy-AM"/>
        </w:rPr>
        <w:t>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eastAsia="MS Gothic" w:hAnsi="GHEA Mariam" w:cs="MS Gothic" w:hint="eastAsia"/>
          <w:lang w:val="hy-AM"/>
        </w:rPr>
        <w:t>7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ղեկավարին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կից՝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բյուջեի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հնգամյա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զարգացման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ծրագրի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կառավարման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խորհրդակցական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մարմին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ստեղծելու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անհատական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eastAsia="MS Gothic" w:hAnsi="GHEA Mariam" w:cs="MS Gothic" w:hint="eastAsia"/>
          <w:lang w:val="hy-AM"/>
        </w:rPr>
        <w:t>8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2018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դեկտեմբերի</w:t>
      </w:r>
      <w:r w:rsidRPr="007366C2">
        <w:rPr>
          <w:rFonts w:ascii="GHEA Mariam" w:hAnsi="GHEA Mariam"/>
          <w:lang w:val="hy-AM"/>
        </w:rPr>
        <w:t xml:space="preserve"> 10-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117-</w:t>
      </w:r>
      <w:r w:rsidRPr="007366C2">
        <w:rPr>
          <w:rFonts w:ascii="GHEA Mariam" w:hAnsi="GHEA Mariam" w:cs="Arial"/>
          <w:lang w:val="hy-AM"/>
        </w:rPr>
        <w:t>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մեջ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փոփոխություններ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լրացումներ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կատարելու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eastAsia="MS Gothic" w:hAnsi="GHEA Mariam" w:cs="MS Gothic" w:hint="eastAsia"/>
          <w:lang w:val="hy-AM"/>
        </w:rPr>
        <w:t>9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համայքնի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սահմաններում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դրան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հարակից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ընդհանուր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օգտագործման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բարեկարգման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2017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օգոստոսի</w:t>
      </w:r>
      <w:r w:rsidRPr="007366C2">
        <w:rPr>
          <w:rFonts w:ascii="GHEA Mariam" w:hAnsi="GHEA Mariam"/>
          <w:lang w:val="hy-AM"/>
        </w:rPr>
        <w:t xml:space="preserve"> 23-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71-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eastAsia="MS Gothic" w:hAnsi="GHEA Mariam" w:cs="MS Gothic" w:hint="eastAsia"/>
          <w:lang w:val="hy-AM"/>
        </w:rPr>
        <w:lastRenderedPageBreak/>
        <w:t>10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Հանարպետության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կամավոր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խնդիրները</w:t>
      </w:r>
      <w:r w:rsidRPr="00032F67">
        <w:rPr>
          <w:rFonts w:ascii="GHEA Mariam" w:hAnsi="GHEA Mariam" w:cs="Arial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դրանց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լուծմանն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ուղղված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լիազորությունները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դրանց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իրականացման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սահամնելու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համայքնի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2017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օգոստոսի</w:t>
      </w:r>
      <w:r w:rsidRPr="007366C2">
        <w:rPr>
          <w:rFonts w:ascii="GHEA Mariam" w:hAnsi="GHEA Mariam"/>
          <w:lang w:val="hy-AM"/>
        </w:rPr>
        <w:t xml:space="preserve"> 23-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72-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1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համայքնում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սննդի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իրականացման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կանոնները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սահամնելու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2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սոցիալական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աջակցության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տրամադրման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չափորոշիչները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2017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օգոստոսի</w:t>
      </w:r>
      <w:r w:rsidRPr="007366C2">
        <w:rPr>
          <w:rFonts w:ascii="GHEA Mariam" w:hAnsi="GHEA Mariam"/>
          <w:lang w:val="hy-AM"/>
        </w:rPr>
        <w:t xml:space="preserve"> 23-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73-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3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տարածքում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գնտվող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քաղաքացիական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հոգեհանգստի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Arial"/>
          <w:lang w:val="hy-AM"/>
        </w:rPr>
        <w:t>հրաժեշտի</w:t>
      </w:r>
      <w:r w:rsidRPr="007366C2">
        <w:rPr>
          <w:rFonts w:ascii="GHEA Mariam" w:hAnsi="GHEA Mariam"/>
          <w:lang w:val="hy-AM"/>
        </w:rPr>
        <w:t xml:space="preserve">/ </w:t>
      </w:r>
      <w:r w:rsidRPr="007366C2">
        <w:rPr>
          <w:rFonts w:ascii="GHEA Mariam" w:hAnsi="GHEA Mariam" w:cs="Arial"/>
          <w:lang w:val="hy-AM"/>
        </w:rPr>
        <w:t>ծիսակատարության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ծառայությունների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իրականացման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Arial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/ </w:t>
      </w:r>
      <w:r w:rsidRPr="007366C2">
        <w:rPr>
          <w:rFonts w:ascii="GHEA Mariam" w:hAnsi="GHEA Mariam" w:cs="Arial"/>
          <w:lang w:val="hy-AM"/>
        </w:rPr>
        <w:t>մատուցման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նախատեսված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շենքերին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շինություններին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ներկայացվող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սահմանափակումները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պահանջները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պայմանները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4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տարածքում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արտաքին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գովազդ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տեղադրելու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պայմանները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սահամնելու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2013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դեկտեմբերի</w:t>
      </w:r>
      <w:r w:rsidRPr="007366C2">
        <w:rPr>
          <w:rFonts w:ascii="GHEA Mariam" w:hAnsi="GHEA Mariam"/>
          <w:lang w:val="hy-AM"/>
        </w:rPr>
        <w:t xml:space="preserve"> 12-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131-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5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քաղաքաշինական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կանոնադրությունը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2017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ապրիլի</w:t>
      </w:r>
      <w:r w:rsidRPr="007366C2">
        <w:rPr>
          <w:rFonts w:ascii="GHEA Mariam" w:hAnsi="GHEA Mariam"/>
          <w:lang w:val="hy-AM"/>
        </w:rPr>
        <w:t xml:space="preserve"> 20-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28-</w:t>
      </w:r>
      <w:r w:rsidRPr="007366C2">
        <w:rPr>
          <w:rFonts w:ascii="GHEA Mariam" w:hAnsi="GHEA Mariam" w:cs="Arial"/>
          <w:lang w:val="hy-AM"/>
        </w:rPr>
        <w:t>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6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Տեղական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ինքնակառավարմանը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բնակիչների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մասնակցության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2014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հունիսի</w:t>
      </w:r>
      <w:r w:rsidRPr="007366C2">
        <w:rPr>
          <w:rFonts w:ascii="GHEA Mariam" w:hAnsi="GHEA Mariam"/>
          <w:lang w:val="hy-AM"/>
        </w:rPr>
        <w:t xml:space="preserve"> 20-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36-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7.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աղբահանության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վճար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վճարողների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հաշվառման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աղբահանության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վճարի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հաշվարկման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գանձման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2014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դեկտեմբերի</w:t>
      </w:r>
      <w:r w:rsidRPr="007366C2">
        <w:rPr>
          <w:rFonts w:ascii="GHEA Mariam" w:hAnsi="GHEA Mariam"/>
          <w:lang w:val="hy-AM"/>
        </w:rPr>
        <w:t xml:space="preserve"> 18-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74-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8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համայքնում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բաց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լսումների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քննարկումների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անցկացման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2014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հունիսի</w:t>
      </w:r>
      <w:r w:rsidRPr="007366C2">
        <w:rPr>
          <w:rFonts w:ascii="GHEA Mariam" w:hAnsi="GHEA Mariam"/>
          <w:lang w:val="hy-AM"/>
        </w:rPr>
        <w:t xml:space="preserve"> 20-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35-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9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հանդիսացող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Գործարանային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34/5 </w:t>
      </w:r>
      <w:r w:rsidRPr="007366C2">
        <w:rPr>
          <w:rFonts w:ascii="GHEA Mariam" w:hAnsi="GHEA Mariam" w:cs="Arial"/>
          <w:lang w:val="hy-AM"/>
        </w:rPr>
        <w:t>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արդյունաբերության</w:t>
      </w:r>
      <w:r w:rsidRPr="00032F67">
        <w:rPr>
          <w:rFonts w:ascii="GHEA Mariam" w:hAnsi="GHEA Mariam" w:cs="Arial"/>
          <w:lang w:val="hy-AM"/>
        </w:rPr>
        <w:t>,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ընդերքօգտագործման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արտադրական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նշանակության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օբյեկտների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հողերից</w:t>
      </w:r>
      <w:r w:rsidRPr="007366C2">
        <w:rPr>
          <w:rFonts w:ascii="GHEA Mariam" w:hAnsi="GHEA Mariam"/>
          <w:lang w:val="hy-AM"/>
        </w:rPr>
        <w:t xml:space="preserve"> 0,75774 </w:t>
      </w:r>
      <w:r w:rsidRPr="007366C2">
        <w:rPr>
          <w:rFonts w:ascii="GHEA Mariam" w:hAnsi="GHEA Mariam" w:cs="Arial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արտադրական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կառուցապատման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նպատակով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աճուրդով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վաճառելու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20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հանդիսացող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Ռ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Մինասյան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25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/>
          <w:lang w:val="hy-AM"/>
        </w:rPr>
        <w:t xml:space="preserve">/11 </w:t>
      </w:r>
      <w:r w:rsidRPr="007366C2">
        <w:rPr>
          <w:rFonts w:ascii="GHEA Mariam" w:hAnsi="GHEA Mariam" w:cs="Arial"/>
          <w:lang w:val="hy-AM"/>
        </w:rPr>
        <w:t>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բնակավայրերի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նշանակության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կառուցապատման</w:t>
      </w:r>
      <w:r w:rsidRPr="007366C2">
        <w:rPr>
          <w:rFonts w:ascii="GHEA Mariam" w:hAnsi="GHEA Mariam"/>
          <w:lang w:val="hy-AM"/>
        </w:rPr>
        <w:t xml:space="preserve"> 0,002 </w:t>
      </w:r>
      <w:r w:rsidRPr="007366C2">
        <w:rPr>
          <w:rFonts w:ascii="GHEA Mariam" w:hAnsi="GHEA Mariam" w:cs="Arial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կառուցապատման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նպատակով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աճուրդով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վաճառելու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lastRenderedPageBreak/>
        <w:t>2</w:t>
      </w:r>
      <w:r>
        <w:rPr>
          <w:rFonts w:ascii="GHEA Mariam" w:hAnsi="GHEA Mariam"/>
          <w:lang w:val="hy-AM"/>
        </w:rPr>
        <w:t>1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տարածքում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հանդիսացող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Արծվանիկ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գյուղի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Նոր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Ջուր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թաղամասի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5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6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7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8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9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10 </w:t>
      </w:r>
      <w:r w:rsidRPr="007366C2">
        <w:rPr>
          <w:rFonts w:ascii="GHEA Mariam" w:hAnsi="GHEA Mariam" w:cs="Arial"/>
          <w:lang w:val="hy-AM"/>
        </w:rPr>
        <w:t>հասցեներում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արդյունաբերության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ընդերքօգտագործման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արտադրական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նշանակության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օբյեկտների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մրցույթի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կառուցապատման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իրավունքով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Զանգեզուրի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պղնձամոլիբդենային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կոմբինատ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ՓԲ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ընկերությանը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տրամադրելու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7366C2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>2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սահմաններում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Ավետիսյան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154/1 </w:t>
      </w:r>
      <w:r w:rsidRPr="007366C2">
        <w:rPr>
          <w:rFonts w:ascii="GHEA Mariam" w:hAnsi="GHEA Mariam" w:cs="Arial"/>
          <w:lang w:val="hy-AM"/>
        </w:rPr>
        <w:t>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գտնվող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որպես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GHEA Mariam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անհայտ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քաղաքացու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փոխանցված</w:t>
      </w:r>
      <w:r w:rsidRPr="007366C2">
        <w:rPr>
          <w:rFonts w:ascii="GHEA Mariam" w:hAnsi="GHEA Mariam"/>
          <w:lang w:val="hy-AM"/>
        </w:rPr>
        <w:t xml:space="preserve"> 0,00221 </w:t>
      </w:r>
      <w:r w:rsidRPr="007366C2">
        <w:rPr>
          <w:rFonts w:ascii="GHEA Mariam" w:hAnsi="GHEA Mariam" w:cs="Arial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210FD5" w:rsidRDefault="008A4679" w:rsidP="008A4679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Arial"/>
          <w:lang w:val="hy-AM"/>
        </w:rPr>
      </w:pPr>
      <w:r w:rsidRPr="007366C2">
        <w:rPr>
          <w:rFonts w:ascii="GHEA Mariam" w:hAnsi="GHEA Mariam"/>
          <w:lang w:val="hy-AM"/>
        </w:rPr>
        <w:t>2</w:t>
      </w:r>
      <w:r w:rsidR="000601E8" w:rsidRPr="000601E8">
        <w:rPr>
          <w:rFonts w:ascii="GHEA Mariam" w:hAnsi="GHEA Mariam"/>
          <w:lang w:val="hy-AM"/>
        </w:rPr>
        <w:t>3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Սևաքար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գյուղի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ներբնակավայրային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օբյեկտները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վերահասցեավորելու՝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նրբանցքները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թաղամասերի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անվանափոխելու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8A4679" w:rsidRPr="00A17F6C" w:rsidRDefault="008A4679" w:rsidP="008A4679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A17F6C">
        <w:rPr>
          <w:rFonts w:ascii="GHEA Mariam" w:hAnsi="GHEA Mariam" w:cs="Arial"/>
          <w:lang w:val="hy-AM"/>
        </w:rPr>
        <w:t>2</w:t>
      </w:r>
      <w:r w:rsidR="000601E8" w:rsidRPr="00A17F6C">
        <w:rPr>
          <w:rFonts w:ascii="GHEA Mariam" w:hAnsi="GHEA Mariam" w:cs="Arial"/>
          <w:lang w:val="hy-AM"/>
        </w:rPr>
        <w:t>4</w:t>
      </w:r>
      <w:r w:rsidRPr="00A17F6C">
        <w:rPr>
          <w:rFonts w:ascii="GHEA Mariam" w:hAnsi="GHEA Mariam" w:cs="Arial"/>
          <w:lang w:val="hy-AM"/>
        </w:rPr>
        <w:t>.</w:t>
      </w:r>
      <w:r w:rsidRPr="00A17F6C">
        <w:rPr>
          <w:rFonts w:ascii="GHEA Mariam" w:hAnsi="GHEA Mariam"/>
          <w:lang w:val="hy-AM"/>
        </w:rPr>
        <w:t xml:space="preserve"> Կապան համայնքի համայնքային սեփականություն հանդիսացող գույքը՝ Կապան քաղաքի Շինարարների փողոցի թիվ 8/43 հասցեում գտնվող գրադարանի թիվ 2 սենյակը՝ ընդհանուր 15.1 քառ.մ մակերեսով հասարակական նշանակության ոչ բնակելի տարածքը վարձակալության իրավունքով օգտագործման տրամադրելու մասին</w:t>
      </w:r>
    </w:p>
    <w:p w:rsidR="00F06A62" w:rsidRPr="00A17F6C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B64A18" w:rsidRPr="00B64A18" w:rsidRDefault="00DA4DBC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132D2B" w:rsidRDefault="00132D2B" w:rsidP="00132D2B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8A4679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1E8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2D2B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2C5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151D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66E86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4679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14E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17F6C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DDC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BAA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6C2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57F86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2019-04-01T08:50:00Z</cp:lastPrinted>
  <dcterms:created xsi:type="dcterms:W3CDTF">2015-08-10T13:28:00Z</dcterms:created>
  <dcterms:modified xsi:type="dcterms:W3CDTF">2019-04-02T06:09:00Z</dcterms:modified>
</cp:coreProperties>
</file>