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35399E">
        <w:rPr>
          <w:rStyle w:val="Strong"/>
          <w:rFonts w:ascii="GHEA Mariam" w:hAnsi="GHEA Mariam"/>
          <w:sz w:val="27"/>
          <w:szCs w:val="27"/>
        </w:rPr>
        <w:t xml:space="preserve"> </w:t>
      </w:r>
      <w:r w:rsidR="003F624A" w:rsidRPr="00687833">
        <w:rPr>
          <w:rStyle w:val="Strong"/>
          <w:rFonts w:ascii="GHEA Mariam" w:hAnsi="GHEA Mariam"/>
          <w:sz w:val="27"/>
          <w:szCs w:val="27"/>
        </w:rPr>
        <w:t>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29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ՄԱՐՏ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3F624A" w:rsidRDefault="003F624A" w:rsidP="003F624A">
      <w:pPr>
        <w:spacing w:after="0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  <w:r>
        <w:rPr>
          <w:rFonts w:ascii="GHEA Mariam" w:hAnsi="GHEA Mariam" w:cs="Arial"/>
          <w:b/>
          <w:sz w:val="24"/>
          <w:szCs w:val="24"/>
          <w:lang w:val="hy-AM"/>
        </w:rPr>
        <w:t>ՀՀ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ՍՅՈՒՆԻՔԻ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ՄԱՐԶԻ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ԿԱՊԱՆ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ՔԱՂԱՔԻ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ԿՈՄՈՒՆԱԼ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ԾԱՌԱՅՈՒԹՅՈՒՆ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ՀԱՄԱՅՆՔԱՅԻՆ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ՈՉ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ԱՌԵՎՏՐԱՅԻՆ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ԿԱԶՄԱԿԵՐՊՈՒԹՅԱՆ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ՏՆՕՐԵՆԻ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ԹԵԿՆԱԾՈՒԹՅԱՆԸ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ՀԱՄԱՁԱՅՆՈՒԹՅՈՒՆ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ՏԱԼՈՒ</w:t>
      </w:r>
      <w:r>
        <w:rPr>
          <w:rFonts w:ascii="GHEA Mariam" w:hAnsi="GHEA Mariam"/>
          <w:b/>
          <w:sz w:val="24"/>
          <w:szCs w:val="24"/>
          <w:lang w:val="pt-BR"/>
        </w:rPr>
        <w:t xml:space="preserve"> </w:t>
      </w:r>
      <w:r>
        <w:rPr>
          <w:rFonts w:ascii="GHEA Mariam" w:hAnsi="GHEA Mariam" w:cs="Arial"/>
          <w:b/>
          <w:sz w:val="24"/>
          <w:szCs w:val="24"/>
          <w:lang w:val="hy-AM"/>
        </w:rPr>
        <w:t>ՄԱՍԻՆ</w:t>
      </w:r>
    </w:p>
    <w:p w:rsidR="003F624A" w:rsidRDefault="003F624A" w:rsidP="003F624A">
      <w:pPr>
        <w:spacing w:after="0" w:line="240" w:lineRule="auto"/>
        <w:ind w:firstLine="426"/>
        <w:jc w:val="center"/>
        <w:rPr>
          <w:rFonts w:ascii="GHEA Mariam" w:hAnsi="GHEA Mariam"/>
          <w:b/>
          <w:sz w:val="24"/>
          <w:szCs w:val="24"/>
          <w:lang w:val="pt-BR"/>
        </w:rPr>
      </w:pPr>
    </w:p>
    <w:p w:rsidR="003F624A" w:rsidRDefault="003F624A" w:rsidP="003F624A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 w:cs="Sylfaen"/>
          <w:lang w:val="pt-BR"/>
        </w:rPr>
        <w:t xml:space="preserve">     </w:t>
      </w:r>
      <w:r>
        <w:rPr>
          <w:rFonts w:ascii="GHEA Mariam" w:hAnsi="GHEA Mariam" w:cs="Arial"/>
          <w:lang w:val="en-US"/>
        </w:rPr>
        <w:t>Ղեկավարվելով</w:t>
      </w:r>
      <w:r>
        <w:rPr>
          <w:rFonts w:ascii="GHEA Mariam" w:hAnsi="GHEA Mariam"/>
          <w:lang w:val="pt-BR"/>
        </w:rPr>
        <w:t xml:space="preserve"> &lt;&lt;</w:t>
      </w:r>
      <w:r>
        <w:rPr>
          <w:rFonts w:ascii="GHEA Mariam" w:hAnsi="GHEA Mariam" w:cs="Arial"/>
          <w:lang w:val="en-US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 xml:space="preserve">&gt;&gt; </w:t>
      </w:r>
      <w:r>
        <w:rPr>
          <w:rFonts w:ascii="GHEA Mariam" w:hAnsi="GHEA Mariam" w:cs="Arial"/>
          <w:lang w:val="en-US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Հանրապետության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 w:cs="Arial"/>
          <w:lang w:val="en-US"/>
        </w:rPr>
        <w:t>օրենքի</w:t>
      </w:r>
      <w:r>
        <w:rPr>
          <w:rFonts w:ascii="GHEA Mariam" w:hAnsi="GHEA Mariam"/>
          <w:lang w:val="pt-BR"/>
        </w:rPr>
        <w:t xml:space="preserve"> 18-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Arial"/>
          <w:lang w:val="en-US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</w:t>
      </w:r>
      <w:r>
        <w:rPr>
          <w:rFonts w:ascii="GHEA Mariam" w:hAnsi="GHEA Mariam"/>
          <w:lang w:val="pt-BR"/>
        </w:rPr>
        <w:t xml:space="preserve"> 16)-</w:t>
      </w:r>
      <w:r>
        <w:rPr>
          <w:rFonts w:ascii="GHEA Mariam" w:hAnsi="GHEA Mariam" w:cs="Arial"/>
          <w:lang w:val="en-US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կետով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="00687833">
        <w:rPr>
          <w:rFonts w:ascii="GHEA Mariam" w:hAnsi="GHEA Mariam"/>
          <w:lang w:val="hy-AM"/>
        </w:rPr>
        <w:t>տեղակալի</w:t>
      </w:r>
      <w:r w:rsidR="00687833" w:rsidRPr="00687833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առաջարկությունը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Arial"/>
          <w:b/>
          <w:i/>
          <w:lang w:val="en-US"/>
        </w:rPr>
        <w:t>համայնքի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ավագանին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ր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շ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ու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Arial"/>
          <w:b/>
          <w:i/>
          <w:lang w:val="en-US"/>
        </w:rPr>
        <w:t>մ</w:t>
      </w:r>
      <w:r>
        <w:rPr>
          <w:rFonts w:ascii="GHEA Mariam" w:hAnsi="GHEA Mariam"/>
          <w:b/>
          <w:i/>
          <w:lang w:val="pt-BR"/>
        </w:rPr>
        <w:t xml:space="preserve">   </w:t>
      </w:r>
      <w:r>
        <w:rPr>
          <w:rFonts w:ascii="GHEA Mariam" w:hAnsi="GHEA Mariam" w:cs="Arial"/>
          <w:b/>
          <w:i/>
          <w:lang w:val="en-US"/>
        </w:rPr>
        <w:t>է</w:t>
      </w:r>
      <w:r>
        <w:rPr>
          <w:rFonts w:ascii="GHEA Mariam" w:hAnsi="GHEA Mariam"/>
          <w:b/>
          <w:i/>
          <w:lang w:val="pt-BR"/>
        </w:rPr>
        <w:t>.</w:t>
      </w:r>
    </w:p>
    <w:p w:rsidR="003F624A" w:rsidRDefault="003F624A" w:rsidP="003F624A">
      <w:pPr>
        <w:pStyle w:val="NoSpacing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     </w:t>
      </w:r>
      <w:r>
        <w:rPr>
          <w:rFonts w:ascii="GHEA Mariam" w:hAnsi="GHEA Mariam" w:cs="Arial"/>
          <w:lang w:val="en-US"/>
        </w:rPr>
        <w:t>Համաձայնություն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տալ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hy-AM"/>
        </w:rPr>
        <w:t>հ</w:t>
      </w:r>
      <w:r>
        <w:rPr>
          <w:rFonts w:ascii="GHEA Mariam" w:hAnsi="GHEA Mariam" w:cs="Arial"/>
          <w:lang w:val="en-US"/>
        </w:rPr>
        <w:t>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առաջարկությանը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Արտավազդ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Յուրիկի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Կարապետյանին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քաղաքի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կոմունալ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</w:rPr>
        <w:t>ծառայություն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համայնքային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ոչ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առևտրային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կազմակերպության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տնօրենի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պաշտոնում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նշանակելու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Arial"/>
          <w:lang w:val="en-US"/>
        </w:rPr>
        <w:t>մասին</w:t>
      </w:r>
      <w:r>
        <w:rPr>
          <w:rFonts w:ascii="GHEA Mariam" w:hAnsi="GHEA Mariam"/>
          <w:lang w:val="pt-BR"/>
        </w:rPr>
        <w:t>:</w:t>
      </w:r>
    </w:p>
    <w:p w:rsidR="00B64A18" w:rsidRPr="003F624A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883A4B" w:rsidRPr="0035399E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35399E">
      <w:pPr>
        <w:pStyle w:val="NoSpacing"/>
        <w:spacing w:before="0" w:beforeAutospacing="0" w:after="0" w:afterAutospacing="0" w:line="36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64A18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    </w:t>
      </w:r>
      <w:r w:rsidRPr="00B64A18">
        <w:rPr>
          <w:rFonts w:ascii="GHEA Mariam" w:hAnsi="GHEA Mariam"/>
          <w:b/>
          <w:lang w:val="pt-BR"/>
        </w:rPr>
        <w:t>ԿՈՍՏԱՆԴՅԱՆ ԻՎԱՆ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B64A18" w:rsidRPr="00B64A18">
        <w:rPr>
          <w:rFonts w:ascii="GHEA Mariam" w:hAnsi="GHEA Mariam"/>
          <w:b/>
          <w:lang w:val="hy-AM"/>
        </w:rPr>
        <w:t xml:space="preserve">  </w:t>
      </w:r>
      <w:r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pt-BR"/>
        </w:rPr>
        <w:t>ԳԵՎՈՐԳՅԱՆ ՎԱՐԴԱՆ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>ՀԱՐՈՒԹՅՈՒՆՅԱՆ ՀԱՅԿ</w:t>
      </w:r>
    </w:p>
    <w:p w:rsidR="00B64A18" w:rsidRPr="00B64A18" w:rsidRDefault="00883A4B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ԳՐԻԳՈՐՅԱՆ ՎԻԼԵՆ</w:t>
      </w:r>
      <w:r w:rsidRPr="00B64A18">
        <w:rPr>
          <w:rFonts w:ascii="GHEA Mariam" w:hAnsi="GHEA Mariam"/>
          <w:b/>
          <w:lang w:val="pt-BR"/>
        </w:rPr>
        <w:tab/>
      </w:r>
      <w:r w:rsidR="00B64A18" w:rsidRPr="00B64A18">
        <w:rPr>
          <w:rFonts w:ascii="GHEA Mariam" w:hAnsi="GHEA Mariam"/>
          <w:b/>
          <w:lang w:val="hy-AM"/>
        </w:rPr>
        <w:t xml:space="preserve">                                </w:t>
      </w:r>
      <w:r w:rsidR="00B64A18" w:rsidRPr="00B64A18">
        <w:rPr>
          <w:rFonts w:ascii="GHEA Mariam" w:hAnsi="GHEA Mariam"/>
          <w:b/>
          <w:lang w:val="pt-BR"/>
        </w:rPr>
        <w:t>ՄԱՐՏԻՐՈՍՅԱՆ ԿԱՐԵՆ</w:t>
      </w:r>
    </w:p>
    <w:p w:rsidR="00DA4DBC" w:rsidRPr="00B64A18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               </w:t>
      </w:r>
      <w:r w:rsidR="00DA4DBC" w:rsidRPr="00B64A18">
        <w:rPr>
          <w:rFonts w:ascii="GHEA Mariam" w:hAnsi="GHEA Mariam"/>
          <w:b/>
          <w:lang w:val="pt-BR"/>
        </w:rPr>
        <w:tab/>
      </w:r>
      <w:r w:rsidRPr="00B64A18">
        <w:rPr>
          <w:rFonts w:ascii="GHEA Mariam" w:hAnsi="GHEA Mariam"/>
          <w:b/>
          <w:lang w:val="hy-AM"/>
        </w:rPr>
        <w:t xml:space="preserve">  ՄՈՎՍԻՍՅԱՆ ԺԱՆ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</w:t>
      </w:r>
    </w:p>
    <w:p w:rsidR="00B64A18" w:rsidRDefault="00883A4B" w:rsidP="00B64A18">
      <w:pPr>
        <w:pStyle w:val="NoSpacing"/>
        <w:spacing w:before="0" w:beforeAutospacing="0" w:after="0" w:afterAutospacing="0" w:line="360" w:lineRule="auto"/>
        <w:ind w:left="141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</w:p>
    <w:p w:rsidR="00B64A18" w:rsidRPr="00B64A18" w:rsidRDefault="00DA4DBC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A4575F" w:rsidRDefault="00A4575F" w:rsidP="00A4575F">
      <w:pPr>
        <w:spacing w:after="0" w:line="360" w:lineRule="auto"/>
        <w:contextualSpacing/>
        <w:rPr>
          <w:rFonts w:ascii="GHEA Mariam" w:hAnsi="GHEA Mariam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ՂԵԿԱՎԱՐԻ ՏԵՂԱԿԱԼ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ԴԱՎԻԹ ՀԱՅՐԱՊԵՏՅԱՆ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64A18">
        <w:rPr>
          <w:rFonts w:ascii="GHEA Mariam" w:hAnsi="GHEA Mariam"/>
          <w:b/>
          <w:i/>
          <w:u w:val="single"/>
          <w:lang w:val="hy-AM"/>
        </w:rPr>
        <w:t>մարտ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883A4B" w:rsidRPr="00B64A18">
        <w:rPr>
          <w:rFonts w:ascii="GHEA Mariam" w:hAnsi="GHEA Mariam"/>
          <w:b/>
          <w:i/>
          <w:u w:val="single"/>
          <w:lang w:val="hy-AM"/>
        </w:rPr>
        <w:t>2</w:t>
      </w:r>
      <w:r w:rsidR="00B64A18">
        <w:rPr>
          <w:rFonts w:ascii="GHEA Mariam" w:hAnsi="GHEA Mariam"/>
          <w:b/>
          <w:i/>
          <w:u w:val="single"/>
          <w:lang w:val="hy-AM"/>
        </w:rPr>
        <w:t>9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87833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29AD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4A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7C1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8783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6E4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575F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246</cp:revision>
  <cp:lastPrinted>2019-04-01T06:32:00Z</cp:lastPrinted>
  <dcterms:created xsi:type="dcterms:W3CDTF">2015-08-10T13:28:00Z</dcterms:created>
  <dcterms:modified xsi:type="dcterms:W3CDTF">2019-04-02T05:21:00Z</dcterms:modified>
</cp:coreProperties>
</file>