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F97BA6">
      <w:pPr>
        <w:pStyle w:val="NoSpacing"/>
        <w:spacing w:before="0" w:beforeAutospacing="0" w:after="0" w:afterAutospacing="0"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35399E">
        <w:rPr>
          <w:rStyle w:val="Strong"/>
          <w:rFonts w:ascii="GHEA Mariam" w:hAnsi="GHEA Mariam"/>
          <w:sz w:val="27"/>
          <w:szCs w:val="27"/>
        </w:rPr>
        <w:t xml:space="preserve"> </w:t>
      </w:r>
      <w:r w:rsidR="00204BEC" w:rsidRPr="00865D97">
        <w:rPr>
          <w:rStyle w:val="Strong"/>
          <w:rFonts w:ascii="GHEA Mariam" w:hAnsi="GHEA Mariam"/>
          <w:sz w:val="27"/>
          <w:szCs w:val="27"/>
        </w:rPr>
        <w:t>1</w:t>
      </w:r>
      <w:r w:rsidR="00F97BA6" w:rsidRPr="007B462E">
        <w:rPr>
          <w:rStyle w:val="Strong"/>
          <w:rFonts w:ascii="GHEA Mariam" w:hAnsi="GHEA Mariam"/>
          <w:sz w:val="27"/>
          <w:szCs w:val="27"/>
        </w:rPr>
        <w:t>3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B64A18" w:rsidP="00F97BA6">
      <w:pPr>
        <w:pStyle w:val="NoSpacing"/>
        <w:spacing w:before="0" w:beforeAutospacing="0" w:after="0" w:afterAutospacing="0" w:line="360" w:lineRule="auto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29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ՄԱՐՏ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F97BA6">
      <w:pPr>
        <w:pStyle w:val="NoSpacing"/>
        <w:spacing w:before="0" w:beforeAutospacing="0" w:after="0" w:afterAutospacing="0" w:line="360" w:lineRule="auto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F97BA6" w:rsidRDefault="00F97BA6" w:rsidP="00F97BA6">
      <w:pPr>
        <w:spacing w:after="0" w:line="360" w:lineRule="auto"/>
        <w:ind w:firstLine="426"/>
        <w:contextualSpacing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>
        <w:rPr>
          <w:rFonts w:ascii="GHEA Mariam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ՂԵԿԱՎԱՐԻՆ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ԿԻՑ՝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ԲՅՈՒՋԵԻ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ԵՎ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ՀՆԳԱՄՅԱ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ԶԱՐԳԱՑՄԱՆ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ԾՐԱԳՐԻ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ԿԱՌԱՎԱՐՄԱՆ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ԽՈՐՀՐԴԱԿՑԱԿԱՆ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ՄԱՐՄԻՆ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ՍՏԵՂԾԵԼՈՒ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ԵՎ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ԱՆՀԱՏԱԿԱՆ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ԿԱԶՄԸ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ՀԱՍՏԱՏԵԼՈՒ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ՄԱՍԻՆ</w:t>
      </w:r>
    </w:p>
    <w:p w:rsidR="00F97BA6" w:rsidRDefault="00F97BA6" w:rsidP="00F97BA6">
      <w:pPr>
        <w:spacing w:after="0" w:line="360" w:lineRule="auto"/>
        <w:ind w:firstLine="426"/>
        <w:contextualSpacing/>
        <w:jc w:val="center"/>
        <w:rPr>
          <w:rFonts w:ascii="GHEA Mariam" w:hAnsi="GHEA Mariam" w:cs="Sylfaen"/>
          <w:b/>
          <w:sz w:val="24"/>
          <w:szCs w:val="24"/>
          <w:lang w:val="pt-BR"/>
        </w:rPr>
      </w:pPr>
    </w:p>
    <w:p w:rsidR="00F97BA6" w:rsidRDefault="00F97BA6" w:rsidP="00F97BA6">
      <w:pPr>
        <w:pStyle w:val="NoSpacing"/>
        <w:spacing w:before="0" w:beforeAutospacing="0" w:after="0" w:afterAutospacing="0" w:line="360" w:lineRule="auto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pt-BR"/>
        </w:rPr>
        <w:t xml:space="preserve"> 1</w:t>
      </w:r>
      <w:r>
        <w:rPr>
          <w:rFonts w:ascii="GHEA Mariam" w:hAnsi="GHEA Mariam" w:cs="Sylfaen"/>
          <w:lang w:val="hy-AM"/>
        </w:rPr>
        <w:t>8</w:t>
      </w:r>
      <w:r>
        <w:rPr>
          <w:rFonts w:ascii="GHEA Mariam" w:hAnsi="GHEA Mariam" w:cs="Sylfaen"/>
          <w:lang w:val="pt-BR"/>
        </w:rPr>
        <w:t>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հոդվածի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1-</w:t>
      </w:r>
      <w:r>
        <w:rPr>
          <w:rFonts w:ascii="GHEA Mariam" w:hAnsi="GHEA Mariam" w:cs="Arial"/>
          <w:lang w:val="hy-AM"/>
        </w:rPr>
        <w:t>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</w:t>
      </w:r>
      <w:r>
        <w:rPr>
          <w:rFonts w:ascii="GHEA Mariam" w:hAnsi="GHEA Mariam" w:cs="Sylfaen"/>
          <w:lang w:val="hy-AM"/>
        </w:rPr>
        <w:t xml:space="preserve"> 34</w:t>
      </w:r>
      <w:r>
        <w:rPr>
          <w:rFonts w:ascii="GHEA Mariam" w:hAnsi="GHEA Mariam" w:cs="Sylfaen"/>
          <w:lang w:val="pt-BR"/>
        </w:rPr>
        <w:t>)-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84-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հոդվածի</w:t>
      </w:r>
      <w:r>
        <w:rPr>
          <w:rFonts w:ascii="GHEA Mariam" w:hAnsi="GHEA Mariam" w:cs="Sylfaen"/>
          <w:lang w:val="hy-AM"/>
        </w:rPr>
        <w:t xml:space="preserve"> 1)-</w:t>
      </w:r>
      <w:r>
        <w:rPr>
          <w:rFonts w:ascii="GHEA Mariam" w:hAnsi="GHEA Mariam" w:cs="Arial"/>
          <w:lang w:val="hy-AM"/>
        </w:rPr>
        <w:t>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ղեկավարի</w:t>
      </w:r>
      <w:r>
        <w:rPr>
          <w:rFonts w:ascii="GHEA Mariam" w:hAnsi="GHEA Mariam" w:cs="Sylfaen"/>
          <w:lang w:val="pt-BR"/>
        </w:rPr>
        <w:t xml:space="preserve"> </w:t>
      </w:r>
      <w:r w:rsidR="007B462E">
        <w:rPr>
          <w:rFonts w:ascii="GHEA Mariam" w:hAnsi="GHEA Mariam"/>
          <w:lang w:val="hy-AM"/>
        </w:rPr>
        <w:t>տեղակալի</w:t>
      </w:r>
      <w:r w:rsidR="007B462E" w:rsidRPr="007B462E"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առաջարկությունը</w:t>
      </w:r>
      <w:r>
        <w:rPr>
          <w:rFonts w:ascii="GHEA Mariam" w:hAnsi="GHEA Mariam" w:cs="Sylfaen"/>
          <w:lang w:val="pt-BR"/>
        </w:rPr>
        <w:t xml:space="preserve">, </w:t>
      </w:r>
      <w:r>
        <w:rPr>
          <w:rFonts w:ascii="GHEA Mariam" w:hAnsi="GHEA Mariam" w:cs="Arial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   </w:t>
      </w:r>
      <w:r>
        <w:rPr>
          <w:rFonts w:ascii="GHEA Mariam" w:hAnsi="GHEA Mariam" w:cs="Arial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ր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շ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ու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F97BA6" w:rsidRDefault="00F97BA6" w:rsidP="00F97BA6">
      <w:pPr>
        <w:spacing w:after="0" w:line="36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Կապան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համայնքի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բյուջեի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և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հնգամյա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ծրագրի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կառավարման</w:t>
      </w:r>
      <w:r>
        <w:rPr>
          <w:rFonts w:ascii="GHEA Mariam" w:hAnsi="GHEA Mariam"/>
          <w:sz w:val="24"/>
          <w:szCs w:val="24"/>
          <w:lang w:val="hy-AM"/>
        </w:rPr>
        <w:t xml:space="preserve"> (</w:t>
      </w:r>
      <w:r>
        <w:rPr>
          <w:rFonts w:ascii="GHEA Mariam" w:hAnsi="GHEA Mariam" w:cs="Arial"/>
          <w:sz w:val="24"/>
          <w:szCs w:val="24"/>
          <w:lang w:val="hy-AM"/>
        </w:rPr>
        <w:t>կազմման</w:t>
      </w:r>
      <w:r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 w:cs="Arial"/>
          <w:sz w:val="24"/>
          <w:szCs w:val="24"/>
          <w:lang w:val="hy-AM"/>
        </w:rPr>
        <w:t>հանրային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քննարկման</w:t>
      </w:r>
      <w:r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 w:cs="Arial"/>
          <w:sz w:val="24"/>
          <w:szCs w:val="24"/>
          <w:lang w:val="hy-AM"/>
        </w:rPr>
        <w:t>իրականացման</w:t>
      </w:r>
      <w:r>
        <w:rPr>
          <w:rFonts w:ascii="GHEA Mariam" w:hAnsi="GHEA Mariam"/>
          <w:sz w:val="24"/>
          <w:szCs w:val="24"/>
          <w:lang w:val="hy-AM"/>
        </w:rPr>
        <w:t xml:space="preserve"> (</w:t>
      </w:r>
      <w:r>
        <w:rPr>
          <w:rFonts w:ascii="GHEA Mariam" w:hAnsi="GHEA Mariam" w:cs="Arial"/>
          <w:sz w:val="24"/>
          <w:szCs w:val="24"/>
          <w:lang w:val="hy-AM"/>
        </w:rPr>
        <w:t>կատարման)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և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վերահսկման)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գործընթացներում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համայնքի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բնակիչների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մասնակցությունն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ապահովելու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համար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ստեղծել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համայնքի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ղեկավարին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կից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խորհրդակցական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մարմին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հետևյալ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կազմով՝</w:t>
      </w:r>
    </w:p>
    <w:p w:rsidR="00F97BA6" w:rsidRDefault="00F97BA6" w:rsidP="00F97BA6">
      <w:pPr>
        <w:pStyle w:val="ListParagraph"/>
        <w:tabs>
          <w:tab w:val="num" w:pos="0"/>
        </w:tabs>
        <w:spacing w:after="0" w:line="360" w:lineRule="auto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Դավիթ Հայրապետյան</w:t>
      </w:r>
      <w:r>
        <w:rPr>
          <w:rFonts w:ascii="GHEA Mariam" w:hAnsi="GHEA Mariam"/>
          <w:sz w:val="24"/>
          <w:szCs w:val="24"/>
          <w:lang w:val="hy-AM"/>
        </w:rPr>
        <w:t xml:space="preserve"> – </w:t>
      </w:r>
      <w:r>
        <w:rPr>
          <w:rFonts w:ascii="GHEA Mariam" w:hAnsi="GHEA Mariam" w:cs="Arial"/>
          <w:sz w:val="24"/>
          <w:szCs w:val="24"/>
          <w:lang w:val="hy-AM"/>
        </w:rPr>
        <w:t>Կապան</w:t>
      </w:r>
      <w:r>
        <w:rPr>
          <w:rFonts w:ascii="GHEA Mariam" w:hAnsi="GHEA Mariam"/>
          <w:sz w:val="24"/>
          <w:szCs w:val="24"/>
          <w:lang w:val="hy-AM"/>
        </w:rPr>
        <w:t xml:space="preserve">  </w:t>
      </w:r>
      <w:r>
        <w:rPr>
          <w:rFonts w:ascii="GHEA Mariam" w:hAnsi="GHEA Mariam" w:cs="Arial"/>
          <w:sz w:val="24"/>
          <w:szCs w:val="24"/>
          <w:lang w:val="hy-AM"/>
        </w:rPr>
        <w:t>համայնքի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ղեկավարի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տեղակալ</w:t>
      </w:r>
    </w:p>
    <w:p w:rsidR="00F97BA6" w:rsidRDefault="00F97BA6" w:rsidP="00F97BA6">
      <w:pPr>
        <w:pStyle w:val="ListParagraph"/>
        <w:spacing w:after="0" w:line="360" w:lineRule="auto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Նելլի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Շահնազարյան</w:t>
      </w:r>
      <w:r>
        <w:rPr>
          <w:rFonts w:ascii="GHEA Mariam" w:hAnsi="GHEA Mariam"/>
          <w:sz w:val="24"/>
          <w:szCs w:val="24"/>
          <w:lang w:val="hy-AM"/>
        </w:rPr>
        <w:t xml:space="preserve"> – </w:t>
      </w:r>
      <w:r>
        <w:rPr>
          <w:rFonts w:ascii="GHEA Mariam" w:hAnsi="GHEA Mariam" w:cs="Arial"/>
          <w:sz w:val="24"/>
          <w:szCs w:val="24"/>
          <w:lang w:val="hy-AM"/>
        </w:rPr>
        <w:t>Կապանի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համայնքապետարանի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աշխատակազմի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քարտուղար</w:t>
      </w:r>
    </w:p>
    <w:p w:rsidR="00F97BA6" w:rsidRDefault="00F97BA6" w:rsidP="00F97BA6">
      <w:pPr>
        <w:pStyle w:val="ListParagraph"/>
        <w:spacing w:after="0" w:line="360" w:lineRule="auto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Մհեր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Ավետիսյան</w:t>
      </w:r>
      <w:r>
        <w:rPr>
          <w:rFonts w:ascii="GHEA Mariam" w:hAnsi="GHEA Mariam"/>
          <w:sz w:val="24"/>
          <w:szCs w:val="24"/>
          <w:lang w:val="hy-AM"/>
        </w:rPr>
        <w:t xml:space="preserve"> – </w:t>
      </w:r>
      <w:r>
        <w:rPr>
          <w:rFonts w:ascii="GHEA Mariam" w:hAnsi="GHEA Mariam" w:cs="Arial"/>
          <w:sz w:val="24"/>
          <w:szCs w:val="24"/>
          <w:lang w:val="hy-AM"/>
        </w:rPr>
        <w:t>համայնքի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ղեկավարի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օգնական</w:t>
      </w:r>
    </w:p>
    <w:p w:rsidR="00F97BA6" w:rsidRDefault="00F97BA6" w:rsidP="00F97BA6">
      <w:pPr>
        <w:pStyle w:val="ListParagraph"/>
        <w:spacing w:after="0" w:line="360" w:lineRule="auto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Իվետա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Թադևոսյան</w:t>
      </w:r>
      <w:r>
        <w:rPr>
          <w:rFonts w:ascii="GHEA Mariam" w:hAnsi="GHEA Mariam"/>
          <w:sz w:val="24"/>
          <w:szCs w:val="24"/>
          <w:lang w:val="hy-AM"/>
        </w:rPr>
        <w:t xml:space="preserve">- </w:t>
      </w:r>
      <w:r>
        <w:rPr>
          <w:rFonts w:ascii="GHEA Mariam" w:hAnsi="GHEA Mariam" w:cs="Arial"/>
          <w:sz w:val="24"/>
          <w:szCs w:val="24"/>
          <w:lang w:val="hy-AM"/>
        </w:rPr>
        <w:t>Կապանի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համայնքապետարանի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աշխատակազմի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ֆինանսական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բաժնի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պետ</w:t>
      </w:r>
    </w:p>
    <w:p w:rsidR="00F97BA6" w:rsidRDefault="00F97BA6" w:rsidP="00F97BA6">
      <w:pPr>
        <w:pStyle w:val="ListParagraph"/>
        <w:spacing w:after="0" w:line="360" w:lineRule="auto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Արմեն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Ստեփանյան</w:t>
      </w:r>
      <w:r>
        <w:rPr>
          <w:rFonts w:ascii="GHEA Mariam" w:hAnsi="GHEA Mariam"/>
          <w:sz w:val="24"/>
          <w:szCs w:val="24"/>
          <w:lang w:val="hy-AM"/>
        </w:rPr>
        <w:t xml:space="preserve"> – </w:t>
      </w:r>
      <w:r>
        <w:rPr>
          <w:rFonts w:ascii="GHEA Mariam" w:hAnsi="GHEA Mariam" w:cs="Arial"/>
          <w:sz w:val="24"/>
          <w:szCs w:val="24"/>
          <w:lang w:val="hy-AM"/>
        </w:rPr>
        <w:t>Կապանի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համայնքապետարանի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աշխատակազմի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քաղաքաշինության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և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կոմունալ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տնտեսության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բաժնի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պետ</w:t>
      </w:r>
    </w:p>
    <w:p w:rsidR="00F97BA6" w:rsidRDefault="00F97BA6" w:rsidP="00F97BA6">
      <w:pPr>
        <w:pStyle w:val="ListParagraph"/>
        <w:spacing w:after="0" w:line="360" w:lineRule="auto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Հասմիկ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Ղոնյան</w:t>
      </w:r>
      <w:r>
        <w:rPr>
          <w:rFonts w:ascii="GHEA Mariam" w:hAnsi="GHEA Mariam"/>
          <w:sz w:val="24"/>
          <w:szCs w:val="24"/>
          <w:lang w:val="hy-AM"/>
        </w:rPr>
        <w:t xml:space="preserve"> – </w:t>
      </w:r>
      <w:r>
        <w:rPr>
          <w:rFonts w:ascii="GHEA Mariam" w:hAnsi="GHEA Mariam" w:cs="Arial"/>
          <w:sz w:val="24"/>
          <w:szCs w:val="24"/>
          <w:lang w:val="hy-AM"/>
        </w:rPr>
        <w:t>Կապանի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համայնքապետարանի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աշխատակազմի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տնտեսական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զարգացման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և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արտաքին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կապերի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բաժնի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պետ</w:t>
      </w:r>
    </w:p>
    <w:p w:rsidR="00F97BA6" w:rsidRDefault="00F97BA6" w:rsidP="00F97BA6">
      <w:pPr>
        <w:pStyle w:val="ListParagraph"/>
        <w:spacing w:after="0" w:line="360" w:lineRule="auto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Վրույր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Հարությունյան</w:t>
      </w:r>
      <w:r>
        <w:rPr>
          <w:rFonts w:ascii="GHEA Mariam" w:hAnsi="GHEA Mariam"/>
          <w:sz w:val="24"/>
          <w:szCs w:val="24"/>
          <w:lang w:val="hy-AM"/>
        </w:rPr>
        <w:t xml:space="preserve"> – </w:t>
      </w:r>
      <w:r>
        <w:rPr>
          <w:rFonts w:ascii="GHEA Mariam" w:hAnsi="GHEA Mariam" w:cs="Arial"/>
          <w:sz w:val="24"/>
          <w:szCs w:val="24"/>
          <w:lang w:val="hy-AM"/>
        </w:rPr>
        <w:t>համայնքի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բնակիչ</w:t>
      </w:r>
    </w:p>
    <w:p w:rsidR="00F97BA6" w:rsidRDefault="00F97BA6" w:rsidP="00F97BA6">
      <w:pPr>
        <w:pStyle w:val="ListParagraph"/>
        <w:spacing w:after="0" w:line="360" w:lineRule="auto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Նարեկ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Դավթյան</w:t>
      </w:r>
      <w:r>
        <w:rPr>
          <w:rFonts w:ascii="GHEA Mariam" w:hAnsi="GHEA Mariam"/>
          <w:sz w:val="24"/>
          <w:szCs w:val="24"/>
          <w:lang w:val="hy-AM"/>
        </w:rPr>
        <w:t xml:space="preserve"> – </w:t>
      </w:r>
      <w:r>
        <w:rPr>
          <w:rFonts w:ascii="GHEA Mariam" w:hAnsi="GHEA Mariam" w:cs="Arial"/>
          <w:sz w:val="24"/>
          <w:szCs w:val="24"/>
          <w:lang w:val="hy-AM"/>
        </w:rPr>
        <w:t>համայնքի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բնակիչ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F97BA6" w:rsidRDefault="00F97BA6" w:rsidP="00F97BA6">
      <w:pPr>
        <w:pStyle w:val="ListParagraph"/>
        <w:spacing w:after="0" w:line="360" w:lineRule="auto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lastRenderedPageBreak/>
        <w:t>Շանթ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Դավթյան</w:t>
      </w:r>
      <w:r>
        <w:rPr>
          <w:rFonts w:ascii="GHEA Mariam" w:hAnsi="GHEA Mariam"/>
          <w:sz w:val="24"/>
          <w:szCs w:val="24"/>
          <w:lang w:val="hy-AM"/>
        </w:rPr>
        <w:t xml:space="preserve"> – </w:t>
      </w:r>
      <w:r>
        <w:rPr>
          <w:rFonts w:ascii="GHEA Mariam" w:hAnsi="GHEA Mariam" w:cs="Arial"/>
          <w:sz w:val="24"/>
          <w:szCs w:val="24"/>
          <w:lang w:val="hy-AM"/>
        </w:rPr>
        <w:t>համայնքի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բնակիչ</w:t>
      </w:r>
    </w:p>
    <w:p w:rsidR="00F97BA6" w:rsidRDefault="00F97BA6" w:rsidP="00F97BA6">
      <w:pPr>
        <w:pStyle w:val="ListParagraph"/>
        <w:spacing w:after="0" w:line="360" w:lineRule="auto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Մանաս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Կարապետյան</w:t>
      </w:r>
      <w:r>
        <w:rPr>
          <w:rFonts w:ascii="GHEA Mariam" w:hAnsi="GHEA Mariam"/>
          <w:sz w:val="24"/>
          <w:szCs w:val="24"/>
          <w:lang w:val="hy-AM"/>
        </w:rPr>
        <w:t xml:space="preserve"> - </w:t>
      </w:r>
      <w:r>
        <w:rPr>
          <w:rFonts w:ascii="GHEA Mariam" w:hAnsi="GHEA Mariam" w:cs="Arial"/>
          <w:sz w:val="24"/>
          <w:szCs w:val="24"/>
          <w:lang w:val="hy-AM"/>
        </w:rPr>
        <w:t>Կապան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համայնքի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ավագանու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անդամ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F97BA6" w:rsidRDefault="00F97BA6" w:rsidP="00F97BA6">
      <w:pPr>
        <w:pStyle w:val="ListParagraph"/>
        <w:spacing w:after="0" w:line="360" w:lineRule="auto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Հայկ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Հարությունյան</w:t>
      </w:r>
      <w:r>
        <w:rPr>
          <w:rFonts w:ascii="GHEA Mariam" w:hAnsi="GHEA Mariam"/>
          <w:sz w:val="24"/>
          <w:szCs w:val="24"/>
          <w:lang w:val="hy-AM"/>
        </w:rPr>
        <w:t xml:space="preserve"> – </w:t>
      </w:r>
      <w:r>
        <w:rPr>
          <w:rFonts w:ascii="GHEA Mariam" w:hAnsi="GHEA Mariam" w:cs="Arial"/>
          <w:sz w:val="24"/>
          <w:szCs w:val="24"/>
          <w:lang w:val="hy-AM"/>
        </w:rPr>
        <w:t>Կապան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համայնքի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ավագանու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անդամ</w:t>
      </w:r>
    </w:p>
    <w:p w:rsidR="00865D97" w:rsidRDefault="00F97BA6" w:rsidP="00F97BA6">
      <w:pPr>
        <w:pStyle w:val="ListParagraph"/>
        <w:spacing w:after="0" w:line="360" w:lineRule="auto"/>
        <w:ind w:left="0" w:firstLine="426"/>
        <w:jc w:val="both"/>
        <w:rPr>
          <w:rStyle w:val="Strong"/>
          <w:rFonts w:ascii="GHEA Mariam" w:hAnsi="GHEA Mariam" w:cs="Sylfaen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Իվան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Կոստանդյան</w:t>
      </w:r>
      <w:r>
        <w:rPr>
          <w:rFonts w:ascii="GHEA Mariam" w:hAnsi="GHEA Mariam"/>
          <w:sz w:val="24"/>
          <w:szCs w:val="24"/>
          <w:lang w:val="hy-AM"/>
        </w:rPr>
        <w:t xml:space="preserve"> – </w:t>
      </w:r>
      <w:r>
        <w:rPr>
          <w:rFonts w:ascii="GHEA Mariam" w:hAnsi="GHEA Mariam" w:cs="Arial"/>
          <w:sz w:val="24"/>
          <w:szCs w:val="24"/>
          <w:lang w:val="hy-AM"/>
        </w:rPr>
        <w:t>Կապան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համայնքի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ավագանու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անդամ</w:t>
      </w:r>
    </w:p>
    <w:p w:rsidR="00F06A62" w:rsidRDefault="00F06A62" w:rsidP="00F97BA6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883A4B" w:rsidRPr="00883A4B" w:rsidRDefault="00DA4DBC" w:rsidP="00F97BA6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883A4B" w:rsidRPr="0035399E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64A18" w:rsidRPr="00B64A18" w:rsidRDefault="00B64A18" w:rsidP="00F97BA6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F97BA6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883A4B" w:rsidP="00F97BA6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ԳԵՎՈՐԳՅԱՆ ՎԱՐԴԱՆ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883A4B" w:rsidP="00F97BA6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DA4DBC" w:rsidRPr="00B64A18" w:rsidRDefault="00B64A18" w:rsidP="00F97BA6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ՄՈՎՍԻՍՅԱՆ ԺԱՆ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</w:t>
      </w:r>
    </w:p>
    <w:p w:rsidR="00B64A18" w:rsidRDefault="00883A4B" w:rsidP="00F97BA6">
      <w:pPr>
        <w:pStyle w:val="NoSpacing"/>
        <w:spacing w:before="0" w:beforeAutospacing="0" w:after="0" w:afterAutospacing="0" w:line="360" w:lineRule="auto"/>
        <w:ind w:left="141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</w:p>
    <w:p w:rsidR="00B64A18" w:rsidRPr="00B64A18" w:rsidRDefault="00DA4DBC" w:rsidP="00F97BA6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B64A18">
        <w:rPr>
          <w:rFonts w:ascii="GHEA Mariam" w:hAnsi="GHEA Mariam"/>
          <w:b/>
          <w:lang w:val="hy-AM"/>
        </w:rPr>
        <w:t xml:space="preserve">          </w:t>
      </w:r>
    </w:p>
    <w:p w:rsidR="00510580" w:rsidRPr="004839EF" w:rsidRDefault="00B64A18" w:rsidP="00F97BA6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F97BA6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35399E">
      <w:pPr>
        <w:spacing w:after="0" w:line="360" w:lineRule="auto"/>
        <w:ind w:firstLine="708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383F29" w:rsidRDefault="00383F29" w:rsidP="00383F29">
      <w:pPr>
        <w:spacing w:after="0" w:line="360" w:lineRule="auto"/>
        <w:contextualSpacing/>
        <w:rPr>
          <w:rFonts w:ascii="GHEA Mariam" w:hAnsi="GHEA Mariam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ՂԵԿԱՎԱՐԻ ՏԵՂԱԿԱԼ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ԴԱՎԻԹ ՀԱՅՐԱՊԵՏՅԱՆ</w:t>
      </w: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64A18">
        <w:rPr>
          <w:rFonts w:ascii="GHEA Mariam" w:hAnsi="GHEA Mariam"/>
          <w:b/>
          <w:i/>
          <w:u w:val="single"/>
          <w:lang w:val="hy-AM"/>
        </w:rPr>
        <w:t>մարտ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2</w:t>
      </w:r>
      <w:r w:rsidR="00B64A18">
        <w:rPr>
          <w:rFonts w:ascii="GHEA Mariam" w:hAnsi="GHEA Mariam"/>
          <w:b/>
          <w:i/>
          <w:u w:val="single"/>
          <w:lang w:val="hy-AM"/>
        </w:rPr>
        <w:t>9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F97BA6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3F29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227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462E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480D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4700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7E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97BA6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246</cp:revision>
  <cp:lastPrinted>2019-04-01T06:58:00Z</cp:lastPrinted>
  <dcterms:created xsi:type="dcterms:W3CDTF">2015-08-10T13:28:00Z</dcterms:created>
  <dcterms:modified xsi:type="dcterms:W3CDTF">2019-04-02T05:22:00Z</dcterms:modified>
</cp:coreProperties>
</file>