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FF5A91" w:rsidRDefault="00F94356" w:rsidP="00FF5A91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</w:rPr>
      </w:pPr>
      <w:r w:rsidRPr="00FF5A91">
        <w:rPr>
          <w:rStyle w:val="a5"/>
          <w:rFonts w:ascii="GHEA Mariam" w:hAnsi="GHEA Mariam"/>
        </w:rPr>
        <w:t xml:space="preserve">ՈՐՈՇՈՒՄ </w:t>
      </w:r>
      <w:r w:rsidRPr="00FF5A91">
        <w:rPr>
          <w:rStyle w:val="a5"/>
          <w:rFonts w:ascii="GHEA Mariam" w:hAnsi="GHEA Mariam"/>
          <w:lang w:val="en-US"/>
        </w:rPr>
        <w:t>N</w:t>
      </w:r>
      <w:r w:rsidRPr="00FF5A91">
        <w:rPr>
          <w:rStyle w:val="a5"/>
          <w:rFonts w:ascii="GHEA Mariam" w:hAnsi="GHEA Mariam"/>
        </w:rPr>
        <w:t xml:space="preserve"> </w:t>
      </w:r>
      <w:r w:rsidR="00FF5A91" w:rsidRPr="00FF5A91">
        <w:rPr>
          <w:rStyle w:val="a5"/>
          <w:rFonts w:ascii="GHEA Mariam" w:hAnsi="GHEA Mariam"/>
        </w:rPr>
        <w:t>139</w:t>
      </w:r>
      <w:r w:rsidRPr="00FF5A91">
        <w:rPr>
          <w:rStyle w:val="a5"/>
          <w:rFonts w:ascii="GHEA Mariam" w:hAnsi="GHEA Mariam"/>
        </w:rPr>
        <w:t>-</w:t>
      </w:r>
      <w:r w:rsidR="00086B9A" w:rsidRPr="00FF5A91">
        <w:rPr>
          <w:rStyle w:val="a5"/>
          <w:rFonts w:ascii="GHEA Mariam" w:hAnsi="GHEA Mariam"/>
          <w:lang w:val="hy-AM"/>
        </w:rPr>
        <w:t>Ա</w:t>
      </w:r>
    </w:p>
    <w:p w:rsidR="00B216C8" w:rsidRPr="00FF5A91" w:rsidRDefault="007032A5" w:rsidP="00FF5A91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FF5A91">
        <w:rPr>
          <w:rStyle w:val="a5"/>
          <w:rFonts w:ascii="GHEA Mariam" w:hAnsi="GHEA Mariam"/>
        </w:rPr>
        <w:t>1</w:t>
      </w:r>
      <w:r w:rsidR="00F06A62" w:rsidRPr="00FF5A91">
        <w:rPr>
          <w:rStyle w:val="a5"/>
          <w:rFonts w:ascii="GHEA Mariam" w:hAnsi="GHEA Mariam"/>
        </w:rPr>
        <w:t>0</w:t>
      </w:r>
      <w:r w:rsidRPr="00FF5A91">
        <w:rPr>
          <w:rStyle w:val="a5"/>
          <w:rFonts w:ascii="GHEA Mariam" w:hAnsi="GHEA Mariam"/>
        </w:rPr>
        <w:t xml:space="preserve"> </w:t>
      </w:r>
      <w:r w:rsidR="00F06A62" w:rsidRPr="00FF5A91">
        <w:rPr>
          <w:rStyle w:val="a5"/>
          <w:rFonts w:ascii="GHEA Mariam" w:hAnsi="GHEA Mariam"/>
          <w:lang w:val="en-US"/>
        </w:rPr>
        <w:t>ԴԵԿՏԵՄԲԵՐԻ</w:t>
      </w:r>
      <w:r w:rsidR="00BA1B5E" w:rsidRPr="00FF5A91">
        <w:rPr>
          <w:rStyle w:val="a5"/>
          <w:rFonts w:ascii="GHEA Mariam" w:hAnsi="GHEA Mariam"/>
          <w:lang w:val="hy-AM"/>
        </w:rPr>
        <w:t xml:space="preserve"> 201</w:t>
      </w:r>
      <w:r w:rsidR="007F605F" w:rsidRPr="00FF5A91">
        <w:rPr>
          <w:rStyle w:val="a5"/>
          <w:rFonts w:ascii="GHEA Mariam" w:hAnsi="GHEA Mariam"/>
          <w:lang w:val="hy-AM"/>
        </w:rPr>
        <w:t>8</w:t>
      </w:r>
      <w:r w:rsidR="00F94356" w:rsidRPr="00FF5A91">
        <w:rPr>
          <w:rStyle w:val="a5"/>
          <w:rFonts w:ascii="GHEA Mariam" w:hAnsi="GHEA Mariam"/>
          <w:lang w:val="hy-AM"/>
        </w:rPr>
        <w:t>թ.</w:t>
      </w:r>
    </w:p>
    <w:p w:rsidR="00FF5A91" w:rsidRDefault="00FF5A91" w:rsidP="00FF5A91">
      <w:pPr>
        <w:spacing w:after="0" w:line="36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FF5A9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ՀԱՄԱՅՆՔԱՅԻՆ  ՍԵՓԱԿԱՆՈՒԹՅՈՒՆ ՀԱՆԴԻՍԱՑՈՂ ԳՅՈՒՂԱՏՆՏԵՍԱԿԱՆ ՆՇԱՆԱԿՈՒԹՅԱՆ ՀՈՂԵՐԻՑ 0,2 ՀԱ ՀՈՂԱՄԱՍԻ ՈՒ ԷՆԵՐԳԵՏԻԿԱՅԻ, ՏՐԱՆՍՊՈՐՏԻ, ԿԱՊԻ, ԿՈՄՈՒՆԱԼ ԵՆԹԱԿԱՌՈՒՑՎԱԾՔՆԵՐԻ ՕԲՅԵԿՏՆԵՐԻ ՀՈՂԵՐԻՑ  0.23 ՀԱ ՀՈՂԱՄԱՍԻ ՆՊԱՏԱԿԱՅԻՆ ՆՇԱՆԱԿՈՒԹՅՈՒՆՆԵՐԸ ՓՈՓՈԽԵԼՈՒ ՄԱՍԻՆ</w:t>
      </w:r>
    </w:p>
    <w:p w:rsidR="00FF5A91" w:rsidRPr="00FF5A91" w:rsidRDefault="00FF5A91" w:rsidP="00FF5A91">
      <w:pPr>
        <w:spacing w:after="0" w:line="36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F5A91" w:rsidRPr="00FF5A91" w:rsidRDefault="00FF5A91" w:rsidP="00FF5A91">
      <w:pPr>
        <w:spacing w:after="0" w:line="360" w:lineRule="auto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F5A91">
        <w:rPr>
          <w:rFonts w:ascii="GHEA Mariam" w:hAnsi="GHEA Mariam"/>
          <w:sz w:val="24"/>
          <w:szCs w:val="24"/>
          <w:lang w:val="hy-AM"/>
        </w:rPr>
        <w:t xml:space="preserve">        Ղեկավարվելով «Տեղական ինքնակառավարման մասին» Հայաստանի Հանրապետության օրենքի</w:t>
      </w:r>
      <w:r w:rsidRPr="00FF5A91">
        <w:rPr>
          <w:rFonts w:ascii="Calibri" w:hAnsi="Calibri" w:cs="Calibri"/>
          <w:sz w:val="24"/>
          <w:szCs w:val="24"/>
          <w:lang w:val="hy-AM"/>
        </w:rPr>
        <w:t> </w:t>
      </w:r>
      <w:r w:rsidRPr="00FF5A91">
        <w:rPr>
          <w:rFonts w:ascii="GHEA Mariam" w:hAnsi="GHEA Mariam" w:cs="GHEA Grapalat"/>
          <w:sz w:val="24"/>
          <w:szCs w:val="24"/>
          <w:lang w:val="hy-AM"/>
        </w:rPr>
        <w:t xml:space="preserve">18--րդ հոդվածի 1-ին մասի 29)-րդ կետով, Հողային օրենսգրքի </w:t>
      </w:r>
      <w:r w:rsidR="00F964F0">
        <w:rPr>
          <w:rFonts w:ascii="GHEA Mariam" w:hAnsi="GHEA Mariam" w:cs="GHEA Grapalat"/>
          <w:sz w:val="24"/>
          <w:szCs w:val="24"/>
          <w:lang w:val="hy-AM"/>
        </w:rPr>
        <w:t xml:space="preserve">             </w:t>
      </w:r>
      <w:r w:rsidRPr="00FF5A91">
        <w:rPr>
          <w:rFonts w:ascii="GHEA Mariam" w:hAnsi="GHEA Mariam" w:cs="GHEA Grapalat"/>
          <w:sz w:val="24"/>
          <w:szCs w:val="24"/>
          <w:lang w:val="hy-AM"/>
        </w:rPr>
        <w:t>3-րդ հոդվածի 1)-ին կետով, «Իրավական ակտերի մասին» Հայաստանի Հանրապետության օրենքի 20-րդ հոդվածով, «Քաղաքաշինության մասին» Հայաստանի Հանրապետության օրենքի 14</w:t>
      </w:r>
      <w:r w:rsidRPr="00FF5A91">
        <w:rPr>
          <w:rFonts w:ascii="GHEA Mariam" w:hAnsi="GHEA Mariam"/>
          <w:sz w:val="24"/>
          <w:szCs w:val="24"/>
          <w:vertAlign w:val="superscript"/>
          <w:lang w:val="hy-AM"/>
        </w:rPr>
        <w:t>3</w:t>
      </w:r>
      <w:r w:rsidRPr="00FF5A91">
        <w:rPr>
          <w:rFonts w:ascii="GHEA Mariam" w:hAnsi="GHEA Mariam"/>
          <w:sz w:val="24"/>
          <w:szCs w:val="24"/>
          <w:lang w:val="hy-AM"/>
        </w:rPr>
        <w:t>-րդ</w:t>
      </w:r>
      <w:r w:rsidRPr="00FF5A91">
        <w:rPr>
          <w:rFonts w:ascii="Calibri" w:hAnsi="Calibri" w:cs="Calibri"/>
          <w:sz w:val="24"/>
          <w:szCs w:val="24"/>
          <w:lang w:val="hy-AM"/>
        </w:rPr>
        <w:t> </w:t>
      </w:r>
      <w:r w:rsidRPr="00FF5A91">
        <w:rPr>
          <w:rFonts w:ascii="GHEA Mariam" w:hAnsi="GHEA Mariam"/>
          <w:sz w:val="24"/>
          <w:szCs w:val="24"/>
          <w:lang w:val="hy-AM"/>
        </w:rPr>
        <w:t>հոդվածի 5-րդ,  8-րդ, 9-րդ մասերի դրույթներով</w:t>
      </w:r>
      <w:r w:rsidRPr="00FF5A91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/>
          <w:sz w:val="24"/>
          <w:szCs w:val="24"/>
          <w:lang w:val="hy-AM"/>
        </w:rPr>
        <w:t>և հիմք ընդունելով Հայաստանի Հանրապետության կառավարության 2011 թվականի դեկտեմբերի 29-ի 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</w:t>
      </w:r>
      <w:r w:rsidR="00F964F0">
        <w:rPr>
          <w:rFonts w:ascii="GHEA Mariam" w:hAnsi="GHEA Mariam"/>
          <w:sz w:val="24"/>
          <w:szCs w:val="24"/>
          <w:lang w:val="hy-AM"/>
        </w:rPr>
        <w:t xml:space="preserve">                           </w:t>
      </w:r>
      <w:r w:rsidRPr="00FF5A91">
        <w:rPr>
          <w:rFonts w:ascii="GHEA Mariam" w:hAnsi="GHEA Mariam"/>
          <w:sz w:val="24"/>
          <w:szCs w:val="24"/>
          <w:lang w:val="hy-AM"/>
        </w:rPr>
        <w:t xml:space="preserve"> N 06/11.2/4699-15</w:t>
      </w:r>
      <w:r w:rsidRPr="00FF5A91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GHEA Grapalat"/>
          <w:sz w:val="24"/>
          <w:szCs w:val="24"/>
          <w:lang w:val="hy-AM"/>
        </w:rPr>
        <w:t xml:space="preserve">դրական եզրակացությունը, </w:t>
      </w:r>
      <w:r w:rsidRPr="00FF5A91">
        <w:rPr>
          <w:rFonts w:ascii="GHEA Mariam" w:hAnsi="GHEA Mariam" w:cs="Sylfaen"/>
          <w:sz w:val="24"/>
          <w:szCs w:val="24"/>
          <w:lang w:val="hy-AM"/>
        </w:rPr>
        <w:t>հաշվի</w:t>
      </w:r>
      <w:r w:rsidRPr="00FF5A91">
        <w:rPr>
          <w:rFonts w:ascii="GHEA Mariam" w:hAnsi="GHEA Mariam"/>
          <w:sz w:val="24"/>
          <w:szCs w:val="24"/>
          <w:lang w:val="pt-BR"/>
        </w:rPr>
        <w:t xml:space="preserve"> </w:t>
      </w:r>
      <w:r w:rsidRPr="00FF5A91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FF5A91">
        <w:rPr>
          <w:rFonts w:ascii="GHEA Mariam" w:hAnsi="GHEA Mariam"/>
          <w:sz w:val="24"/>
          <w:szCs w:val="24"/>
          <w:lang w:val="pt-BR"/>
        </w:rPr>
        <w:t xml:space="preserve"> </w:t>
      </w:r>
      <w:r w:rsidRPr="00FF5A9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F5A91">
        <w:rPr>
          <w:rFonts w:ascii="Calibri" w:hAnsi="Calibri" w:cs="Calibri"/>
          <w:sz w:val="24"/>
          <w:szCs w:val="24"/>
          <w:lang w:val="pt-BR"/>
        </w:rPr>
        <w:t> </w:t>
      </w:r>
      <w:r w:rsidRPr="00FF5A91">
        <w:rPr>
          <w:rFonts w:ascii="GHEA Mariam" w:hAnsi="GHEA Mariam"/>
          <w:sz w:val="24"/>
          <w:szCs w:val="24"/>
          <w:lang w:val="pt-BR"/>
        </w:rPr>
        <w:t xml:space="preserve"> </w:t>
      </w:r>
      <w:r w:rsidRPr="00FF5A91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F5A91">
        <w:rPr>
          <w:rFonts w:ascii="Calibri" w:hAnsi="Calibri" w:cs="Calibri"/>
          <w:sz w:val="24"/>
          <w:szCs w:val="24"/>
          <w:lang w:val="pt-BR"/>
        </w:rPr>
        <w:t> </w:t>
      </w:r>
      <w:r w:rsidRPr="00FF5A91">
        <w:rPr>
          <w:rFonts w:ascii="GHEA Mariam" w:hAnsi="GHEA Mariam"/>
          <w:sz w:val="24"/>
          <w:szCs w:val="24"/>
          <w:lang w:val="pt-BR"/>
        </w:rPr>
        <w:t xml:space="preserve"> </w:t>
      </w:r>
      <w:r w:rsidRPr="00FF5A91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F5A91">
        <w:rPr>
          <w:rFonts w:ascii="GHEA Mariam" w:hAnsi="GHEA Mariam"/>
          <w:sz w:val="24"/>
          <w:szCs w:val="24"/>
          <w:lang w:val="pt-BR"/>
        </w:rPr>
        <w:t>,</w:t>
      </w:r>
      <w:r w:rsidRPr="00FF5A91">
        <w:rPr>
          <w:rFonts w:ascii="GHEA Mariam" w:hAnsi="GHEA Mariam"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FF5A91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 xml:space="preserve">  ո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FF5A91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F5A91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FF5A91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FF5A91" w:rsidRPr="00FF5A91" w:rsidRDefault="00FF5A91" w:rsidP="00FF5A91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F5A91">
        <w:rPr>
          <w:rFonts w:ascii="GHEA Mariam" w:hAnsi="GHEA Mariam"/>
          <w:sz w:val="24"/>
          <w:szCs w:val="24"/>
          <w:lang w:val="hy-AM"/>
        </w:rPr>
        <w:t xml:space="preserve">1.Հայաստանի Հանրապետության Սյունիքի մարզի Կապան համայնքի /բնակավայրի/ գլխավոր հատակագծում կատարել փոփոխություն և համայնքի սեփականություն հանդիսացող գյուղատնտեսական նշանակության «խոտհարքների հողատեսքի»  0,2 հա (կադաստրային ծածկագիր՝ 09-001-0708-0001-ից) հողամասը և էներգետիկայի, տրանսպորտի, կապի, կոմունալ ենթակառուցվածքների օբյեկտների  «կոմունալ ենթակառուցվածքների» 0.23 հա (կադաստրային ծածկագիր՝ 09-001-0681-0001) փոխադրել </w:t>
      </w:r>
      <w:r w:rsidRPr="00FF5A91">
        <w:rPr>
          <w:rFonts w:ascii="GHEA Mariam" w:hAnsi="GHEA Mariam"/>
          <w:sz w:val="24"/>
          <w:szCs w:val="24"/>
          <w:lang w:val="hy-AM"/>
        </w:rPr>
        <w:lastRenderedPageBreak/>
        <w:t>բնակավայրերի նշանակության հողերի կատեգորիա՝ «բնակելի կառուցապատման հողեր» գործառնական նշանակության:</w:t>
      </w:r>
    </w:p>
    <w:p w:rsidR="00FF5A91" w:rsidRPr="00FF5A91" w:rsidRDefault="00FF5A91" w:rsidP="00FF5A91">
      <w:pPr>
        <w:spacing w:after="0"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F5A91">
        <w:rPr>
          <w:rFonts w:ascii="GHEA Mariam" w:hAnsi="GHEA Mariam"/>
          <w:sz w:val="24"/>
          <w:szCs w:val="24"/>
          <w:lang w:val="hy-AM"/>
        </w:rPr>
        <w:t>2.</w:t>
      </w:r>
      <w:r w:rsidRPr="00FF5A91">
        <w:rPr>
          <w:rFonts w:ascii="GHEA Mariam" w:hAnsi="GHEA Mariam" w:cs="Sylfaen"/>
          <w:sz w:val="24"/>
          <w:szCs w:val="24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FF5A91" w:rsidRDefault="00FF5A91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FF5A91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</w:t>
      </w:r>
      <w:bookmarkStart w:id="0" w:name="_GoBack"/>
      <w:bookmarkEnd w:id="0"/>
      <w:r w:rsidR="00F06A62">
        <w:rPr>
          <w:rFonts w:ascii="GHEA Mariam" w:hAnsi="GHEA Mariam"/>
          <w:b/>
          <w:lang w:val="pt-BR"/>
        </w:rPr>
        <w:t>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F5A91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64F0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A91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215</cp:revision>
  <cp:lastPrinted>2018-12-12T07:32:00Z</cp:lastPrinted>
  <dcterms:created xsi:type="dcterms:W3CDTF">2015-08-10T13:28:00Z</dcterms:created>
  <dcterms:modified xsi:type="dcterms:W3CDTF">2018-12-12T07:32:00Z</dcterms:modified>
</cp:coreProperties>
</file>