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9C4933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9C4933" w:rsidRDefault="009C4933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9C4933" w:rsidRPr="001A2EC9" w:rsidRDefault="009C4933" w:rsidP="009C4933">
      <w:pPr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10F4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`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ՁՈՐՔ ԹԱՂԱՄԱՍ</w:t>
      </w:r>
      <w:r>
        <w:rPr>
          <w:rFonts w:ascii="GHEA Mariam" w:hAnsi="GHEA Mariam" w:cs="Sylfaen"/>
          <w:b/>
          <w:sz w:val="24"/>
          <w:szCs w:val="24"/>
          <w:lang w:val="hy-AM"/>
        </w:rPr>
        <w:t>Ի ԹԻՎ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18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ՇԵՆՔԻ ԹԻՎ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 xml:space="preserve">2 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ԲՆԱԿԱՐԱՆԸ 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ԱՆՀԱՏՈՒՅՑ ՕԳՏԱԳՈՐԾՄԱՆ  ԻՐԱՎՈՒՆՔՈՎ ՏՐԱՄԱԴՐԵԼՈՒ</w:t>
      </w:r>
      <w:r w:rsidRPr="00F10F43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F10F43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9C4933" w:rsidRPr="00AE0E88" w:rsidRDefault="009C4933" w:rsidP="009C4933">
      <w:pPr>
        <w:pStyle w:val="NoSpacing"/>
        <w:spacing w:before="0" w:beforeAutospacing="0" w:after="0" w:afterAutospacing="0" w:line="360" w:lineRule="auto"/>
        <w:ind w:firstLine="426"/>
        <w:jc w:val="both"/>
        <w:rPr>
          <w:lang w:val="hy-AM"/>
        </w:rPr>
      </w:pPr>
      <w:r w:rsidRPr="00F10F43">
        <w:rPr>
          <w:rFonts w:ascii="GHEA Mariam" w:hAnsi="GHEA Mariam" w:cs="Sylfaen"/>
        </w:rPr>
        <w:t>Ղեկավարվելով</w:t>
      </w:r>
      <w:r w:rsidRPr="00F10F43">
        <w:rPr>
          <w:rFonts w:ascii="GHEA Mariam" w:hAnsi="GHEA Mariam"/>
          <w:lang w:val="pt-BR"/>
        </w:rPr>
        <w:t xml:space="preserve"> «</w:t>
      </w:r>
      <w:r w:rsidRPr="00F10F43">
        <w:rPr>
          <w:rFonts w:ascii="GHEA Mariam" w:hAnsi="GHEA Mariam" w:cs="Sylfaen"/>
        </w:rPr>
        <w:t>Տեղական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ինքնակառավարման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18-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</w:t>
      </w:r>
      <w:r w:rsidRPr="00F10F43">
        <w:rPr>
          <w:rFonts w:ascii="GHEA Mariam" w:hAnsi="GHEA Mariam"/>
          <w:lang w:val="pt-BR"/>
        </w:rPr>
        <w:t xml:space="preserve"> 21)-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>, «</w:t>
      </w:r>
      <w:r w:rsidRPr="00F10F43">
        <w:rPr>
          <w:rFonts w:ascii="GHEA Mariam" w:hAnsi="GHEA Mariam" w:cs="Sylfaen"/>
        </w:rPr>
        <w:t>Անշարժ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գույքի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գնահատման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գործունեության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ՀՀ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 xml:space="preserve">, 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Քաղաքացիական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օրենսգրքի</w:t>
      </w:r>
      <w:r w:rsidRPr="00F10F43">
        <w:rPr>
          <w:rFonts w:ascii="GHEA Mariam" w:hAnsi="GHEA Mariam"/>
          <w:lang w:val="pt-BR"/>
        </w:rPr>
        <w:t xml:space="preserve"> 36-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գլխի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կանոններով</w:t>
      </w:r>
      <w:r>
        <w:rPr>
          <w:rFonts w:ascii="GHEA Mariam" w:hAnsi="GHEA Mariam" w:cs="Sylfaen"/>
          <w:lang w:val="hy-AM"/>
        </w:rPr>
        <w:t>, «Նորմատիվ իրավական ակտերի մասին» Հայաստանի Հանրապետության օրենքի 1-ին և 37-րդ հոդվածներով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և</w:t>
      </w:r>
      <w:r w:rsidRPr="00F10F43">
        <w:rPr>
          <w:rFonts w:ascii="GHEA Mariam" w:hAnsi="GHEA Mariam"/>
          <w:lang w:val="pt-BR"/>
        </w:rPr>
        <w:t xml:space="preserve">  </w:t>
      </w:r>
      <w:r w:rsidRPr="00F10F43">
        <w:rPr>
          <w:rFonts w:ascii="GHEA Mariam" w:hAnsi="GHEA Mariam" w:cs="Sylfaen"/>
        </w:rPr>
        <w:t>հաշվի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առնելով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համայնքի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ղեկավարի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առաջարկությունը</w:t>
      </w:r>
      <w:r w:rsidRPr="00F10F43"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u w:val="single"/>
          <w:lang w:val="hy-AM"/>
        </w:rPr>
        <w:t>9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>
        <w:rPr>
          <w:rFonts w:ascii="GHEA Mariam" w:hAnsi="GHEA Mariam"/>
          <w:b/>
          <w:u w:val="single"/>
          <w:lang w:val="hy-AM"/>
        </w:rPr>
        <w:t>1</w:t>
      </w:r>
      <w:r w:rsidRPr="003653AF">
        <w:rPr>
          <w:rFonts w:ascii="GHEA Mariam" w:hAnsi="GHEA Mariam"/>
          <w:b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9C4933" w:rsidRPr="0071517F" w:rsidRDefault="009C4933" w:rsidP="009C493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939B7">
        <w:rPr>
          <w:rFonts w:ascii="GHEA Mariam" w:hAnsi="GHEA Mariam"/>
          <w:lang w:val="pt-BR"/>
        </w:rPr>
        <w:t xml:space="preserve">1. </w:t>
      </w:r>
      <w:r w:rsidRPr="009C4933">
        <w:rPr>
          <w:rFonts w:ascii="GHEA Mariam" w:hAnsi="GHEA Mariam" w:cs="Sylfaen"/>
          <w:lang w:val="hy-AM"/>
        </w:rPr>
        <w:t>Համայնքային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սեփականություն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համարվող</w:t>
      </w:r>
      <w:r w:rsidRPr="00C939B7">
        <w:rPr>
          <w:rFonts w:ascii="GHEA Mariam" w:hAnsi="GHEA Mariam"/>
          <w:lang w:val="pt-BR"/>
        </w:rPr>
        <w:t xml:space="preserve">, </w:t>
      </w:r>
      <w:r w:rsidRPr="009C4933">
        <w:rPr>
          <w:rFonts w:ascii="GHEA Mariam" w:hAnsi="GHEA Mariam" w:cs="Sylfaen"/>
          <w:lang w:val="hy-AM"/>
        </w:rPr>
        <w:t>Կապան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քաղաքի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Ձորք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թաղամասի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թիվ</w:t>
      </w:r>
      <w:r w:rsidRPr="00C939B7">
        <w:rPr>
          <w:rFonts w:ascii="GHEA Mariam" w:hAnsi="GHEA Mariam"/>
          <w:lang w:val="pt-BR"/>
        </w:rPr>
        <w:t xml:space="preserve"> 18 </w:t>
      </w:r>
      <w:r w:rsidRPr="009C4933">
        <w:rPr>
          <w:rFonts w:ascii="GHEA Mariam" w:hAnsi="GHEA Mariam" w:cs="Sylfaen"/>
          <w:lang w:val="hy-AM"/>
        </w:rPr>
        <w:t>շենքի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թիվ</w:t>
      </w:r>
      <w:r w:rsidRPr="00C939B7">
        <w:rPr>
          <w:rFonts w:ascii="GHEA Mariam" w:hAnsi="GHEA Mariam"/>
          <w:lang w:val="pt-BR"/>
        </w:rPr>
        <w:t xml:space="preserve"> 2 </w:t>
      </w:r>
      <w:r w:rsidRPr="009C4933">
        <w:rPr>
          <w:rFonts w:ascii="GHEA Mariam" w:hAnsi="GHEA Mariam" w:cs="Sylfaen"/>
          <w:lang w:val="hy-AM"/>
        </w:rPr>
        <w:t>բնակարանը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անհատույց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օգտագործման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իրավունքով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տրամադրել</w:t>
      </w:r>
      <w:r w:rsidRPr="00C939B7">
        <w:rPr>
          <w:rFonts w:ascii="GHEA Mariam" w:hAnsi="GHEA Mariam"/>
          <w:lang w:val="pt-BR"/>
        </w:rPr>
        <w:t xml:space="preserve"> </w:t>
      </w:r>
      <w:r w:rsidRPr="009C4933">
        <w:rPr>
          <w:rFonts w:ascii="GHEA Mariam" w:hAnsi="GHEA Mariam" w:cs="Sylfaen"/>
          <w:lang w:val="hy-AM"/>
        </w:rPr>
        <w:t>քաղաքացի</w:t>
      </w:r>
      <w:r w:rsidRPr="00C939B7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Կարինե Ռաֆիկի Բունյաթյանին:</w:t>
      </w:r>
    </w:p>
    <w:p w:rsidR="009C4933" w:rsidRPr="00E96CA0" w:rsidRDefault="009C4933" w:rsidP="009C493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96CA0">
        <w:rPr>
          <w:rFonts w:ascii="GHEA Mariam" w:hAnsi="GHEA Mariam"/>
          <w:lang w:val="pt-BR"/>
        </w:rPr>
        <w:t xml:space="preserve">2. </w:t>
      </w:r>
      <w:r>
        <w:rPr>
          <w:rFonts w:ascii="GHEA Mariam" w:hAnsi="GHEA Mariam"/>
          <w:lang w:val="hy-AM"/>
        </w:rPr>
        <w:t>Կարինե Ռաֆիկի Բունյաթյանի</w:t>
      </w:r>
      <w:r>
        <w:rPr>
          <w:rFonts w:ascii="GHEA Mariam" w:hAnsi="GHEA Mariam" w:cs="Sylfaen"/>
          <w:lang w:val="hy-AM"/>
        </w:rPr>
        <w:t xml:space="preserve"> </w:t>
      </w:r>
      <w:r w:rsidRPr="0071517F">
        <w:rPr>
          <w:rFonts w:ascii="GHEA Mariam" w:hAnsi="GHEA Mariam" w:cs="Sylfaen"/>
          <w:lang w:val="hy-AM"/>
        </w:rPr>
        <w:t>հետ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կնքել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համապատասխան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պայմանագիր՝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մինչև</w:t>
      </w:r>
      <w:r w:rsidRPr="00E96CA0">
        <w:rPr>
          <w:rFonts w:ascii="GHEA Mariam" w:hAnsi="GHEA Mariam"/>
          <w:lang w:val="pt-BR"/>
        </w:rPr>
        <w:t xml:space="preserve"> 2030 </w:t>
      </w:r>
      <w:r w:rsidRPr="0071517F">
        <w:rPr>
          <w:rFonts w:ascii="GHEA Mariam" w:hAnsi="GHEA Mariam" w:cs="Sylfaen"/>
          <w:lang w:val="hy-AM"/>
        </w:rPr>
        <w:t>թվականի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դեկտեմբերի</w:t>
      </w:r>
      <w:r w:rsidRPr="00E96CA0">
        <w:rPr>
          <w:rFonts w:ascii="GHEA Mariam" w:hAnsi="GHEA Mariam"/>
          <w:lang w:val="pt-BR"/>
        </w:rPr>
        <w:t xml:space="preserve"> 31-</w:t>
      </w:r>
      <w:r w:rsidRPr="0071517F">
        <w:rPr>
          <w:rFonts w:ascii="GHEA Mariam" w:hAnsi="GHEA Mariam" w:cs="Sylfaen"/>
          <w:lang w:val="hy-AM"/>
        </w:rPr>
        <w:t>ը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  <w:lang w:val="hy-AM"/>
        </w:rPr>
        <w:t>ժամկետով</w:t>
      </w:r>
      <w:r w:rsidRPr="00E96CA0">
        <w:rPr>
          <w:rFonts w:ascii="GHEA Mariam" w:hAnsi="GHEA Mariam"/>
          <w:lang w:val="pt-BR"/>
        </w:rPr>
        <w:t>:</w:t>
      </w:r>
    </w:p>
    <w:p w:rsidR="009C4933" w:rsidRDefault="009C4933" w:rsidP="009C493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96CA0">
        <w:rPr>
          <w:rFonts w:ascii="GHEA Mariam" w:hAnsi="GHEA Mariam"/>
          <w:lang w:val="pt-BR"/>
        </w:rPr>
        <w:t xml:space="preserve">3. </w:t>
      </w:r>
      <w:r w:rsidRPr="00F10F43">
        <w:rPr>
          <w:rFonts w:ascii="GHEA Mariam" w:hAnsi="GHEA Mariam" w:cs="Sylfaen"/>
        </w:rPr>
        <w:t>Կնքվող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նախատեսել</w:t>
      </w:r>
      <w:r w:rsidRPr="00E96CA0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գործողության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ամբողջ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ընթացքում</w:t>
      </w:r>
      <w:r w:rsidRPr="00E96CA0">
        <w:rPr>
          <w:rFonts w:ascii="GHEA Mariam" w:hAnsi="GHEA Mariam"/>
          <w:lang w:val="pt-BR"/>
        </w:rPr>
        <w:t xml:space="preserve"> </w:t>
      </w:r>
      <w:r w:rsidRPr="0071517F">
        <w:rPr>
          <w:rFonts w:ascii="GHEA Mariam" w:hAnsi="GHEA Mariam" w:cs="Sylfaen"/>
        </w:rPr>
        <w:t>փոխառուի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կողմից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ստանձնած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պարտավորությունները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պատշաճ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կատարելու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դեպքում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փոխառուն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փոխատուի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ընտրությամբ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է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նշված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բնակարանի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օգտագործման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պայմանագիր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կնքելու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նախապատվության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իրավունք</w:t>
      </w:r>
      <w:r w:rsidRPr="00E96CA0">
        <w:rPr>
          <w:rFonts w:ascii="GHEA Mariam" w:hAnsi="GHEA Mariam"/>
          <w:lang w:val="pt-BR"/>
        </w:rPr>
        <w:t>:</w:t>
      </w:r>
    </w:p>
    <w:p w:rsidR="009C4933" w:rsidRDefault="009C4933" w:rsidP="009C493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Ուժը կորցրած ճանաչել Կապան համայնքի ավագանու 2017 թվականի հուլիսի 4-ի «Համայնքի սեփականություն համարվող գույքը՝ Ձորք թաղամաս, 18/2 հասցեի  բնակարանը անհատույց օգտագործման իրավունքով տրամադրելու և Կապան համայնքի </w:t>
      </w:r>
      <w:r>
        <w:rPr>
          <w:rFonts w:ascii="GHEA Mariam" w:hAnsi="GHEA Mariam"/>
          <w:lang w:val="hy-AM"/>
        </w:rPr>
        <w:lastRenderedPageBreak/>
        <w:t xml:space="preserve">ավագանու 2017 թվականի ապրիլի 20-ի թիվ 23-Ա որոշումն ուժը կորցրած ճանաչելու մասին» թիվ 47-Ա  որոշումը: </w:t>
      </w:r>
    </w:p>
    <w:p w:rsidR="009C4933" w:rsidRDefault="009C4933" w:rsidP="009C493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5</w:t>
      </w:r>
      <w:r w:rsidRPr="00E96CA0"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/>
          <w:lang w:val="hy-AM"/>
        </w:rPr>
        <w:t>Համայնքի ղեկավարին՝ ս</w:t>
      </w:r>
      <w:r w:rsidRPr="00E96CA0">
        <w:rPr>
          <w:rFonts w:ascii="GHEA Mariam" w:hAnsi="GHEA Mariam" w:cs="Sylfaen"/>
          <w:lang w:val="hy-AM"/>
        </w:rPr>
        <w:t>ույն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որոշումից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բխող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գործառույթներն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իրականացնել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օրենսդրությամբ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սահմանված</w:t>
      </w:r>
      <w:r w:rsidRPr="00E96CA0">
        <w:rPr>
          <w:rFonts w:ascii="GHEA Mariam" w:hAnsi="GHEA Mariam"/>
          <w:lang w:val="pt-BR"/>
        </w:rPr>
        <w:t xml:space="preserve">  </w:t>
      </w:r>
      <w:r w:rsidRPr="00E96CA0">
        <w:rPr>
          <w:rFonts w:ascii="GHEA Mariam" w:hAnsi="GHEA Mariam" w:cs="Sylfaen"/>
          <w:lang w:val="hy-AM"/>
        </w:rPr>
        <w:t>կարգով</w:t>
      </w:r>
      <w:r w:rsidRPr="00E96CA0">
        <w:rPr>
          <w:rFonts w:ascii="GHEA Mariam" w:hAnsi="GHEA Mariam"/>
          <w:lang w:val="pt-BR"/>
        </w:rPr>
        <w:t>:</w:t>
      </w:r>
    </w:p>
    <w:p w:rsidR="009C4933" w:rsidRDefault="009C4933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9C4933">
        <w:rPr>
          <w:rFonts w:ascii="GHEA Mariam" w:hAnsi="GHEA Mariam"/>
          <w:b/>
          <w:lang w:val="hy-AM"/>
        </w:rPr>
        <w:t>9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9C4933">
        <w:rPr>
          <w:rFonts w:ascii="GHEA Mariam" w:hAnsi="GHEA Mariam"/>
          <w:b/>
          <w:lang w:val="hy-AM"/>
        </w:rPr>
        <w:t>ԴԱՎԹՅԱՆ ՇԱՆԹ</w:t>
      </w:r>
      <w:r w:rsidR="009C4933">
        <w:rPr>
          <w:rFonts w:ascii="GHEA Mariam" w:hAnsi="GHEA Mariam"/>
          <w:b/>
          <w:lang w:val="hy-AM"/>
        </w:rPr>
        <w:tab/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D16308" w:rsidRDefault="00A606C5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9C4933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9C4933" w:rsidRDefault="009C4933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C4933" w:rsidRPr="00A606C5" w:rsidRDefault="009C4933" w:rsidP="009C4933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9C4933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9C4933" w:rsidRDefault="009C4933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C4933" w:rsidRDefault="009C4933" w:rsidP="009C4933">
      <w:pPr>
        <w:pStyle w:val="NoSpacing"/>
        <w:ind w:left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9C4933" w:rsidRDefault="009C4933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1237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4933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2018-05-17T06:30:00Z</cp:lastPrinted>
  <dcterms:created xsi:type="dcterms:W3CDTF">2015-08-10T13:28:00Z</dcterms:created>
  <dcterms:modified xsi:type="dcterms:W3CDTF">2018-05-17T06:33:00Z</dcterms:modified>
</cp:coreProperties>
</file>