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728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AB4AF0">
        <w:rPr>
          <w:rStyle w:val="Strong"/>
          <w:rFonts w:ascii="GHEA Mariam" w:hAnsi="GHEA Mariam"/>
          <w:sz w:val="27"/>
          <w:szCs w:val="27"/>
          <w:lang w:val="en-US"/>
        </w:rPr>
        <w:t>84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9556F2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9556F2">
        <w:rPr>
          <w:rStyle w:val="Strong"/>
          <w:rFonts w:ascii="GHEA Mariam" w:hAnsi="GHEA Mariam"/>
        </w:rPr>
        <w:t>23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BF3ACD">
        <w:rPr>
          <w:rStyle w:val="Strong"/>
          <w:rFonts w:ascii="GHEA Mariam" w:hAnsi="GHEA Mariam"/>
          <w:lang w:val="hy-AM"/>
        </w:rPr>
        <w:t>ՀՈՒԼԻ</w:t>
      </w:r>
      <w:r w:rsidR="00185441">
        <w:rPr>
          <w:rStyle w:val="Strong"/>
          <w:rFonts w:ascii="GHEA Mariam" w:hAnsi="GHEA Mariam"/>
          <w:lang w:val="hy-AM"/>
        </w:rPr>
        <w:t>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AB4AF0" w:rsidRPr="00AB4AF0" w:rsidRDefault="00AB4AF0" w:rsidP="00AB4AF0">
      <w:pPr>
        <w:pStyle w:val="NoSpacing"/>
        <w:ind w:firstLine="284"/>
        <w:jc w:val="center"/>
        <w:rPr>
          <w:rFonts w:ascii="GHEA Mariam" w:hAnsi="GHEA Mariam" w:cs="GHEA Grapalat"/>
          <w:b/>
          <w:bCs/>
          <w:iCs/>
          <w:lang w:val="pt-BR"/>
        </w:rPr>
      </w:pPr>
      <w:r w:rsidRPr="00AB4AF0">
        <w:rPr>
          <w:rFonts w:ascii="GHEA Mariam" w:hAnsi="GHEA Mariam" w:cs="Sylfaen"/>
          <w:b/>
          <w:bCs/>
          <w:iCs/>
          <w:lang w:val="hy-AM"/>
        </w:rPr>
        <w:t>ԿԱՊԱՆ</w:t>
      </w:r>
      <w:r w:rsidRPr="00AB4AF0">
        <w:rPr>
          <w:rFonts w:ascii="GHEA Mariam" w:hAnsi="GHEA Mariam"/>
          <w:b/>
          <w:bCs/>
          <w:iCs/>
          <w:lang w:val="hy-AM"/>
        </w:rPr>
        <w:t xml:space="preserve"> </w:t>
      </w:r>
      <w:r w:rsidRPr="00AB4AF0">
        <w:rPr>
          <w:rFonts w:ascii="GHEA Mariam" w:hAnsi="GHEA Mariam" w:cs="Sylfaen"/>
          <w:b/>
          <w:bCs/>
          <w:iCs/>
          <w:lang w:val="hy-AM"/>
        </w:rPr>
        <w:t>ՀԱՄԱՅՆՔԻ</w:t>
      </w:r>
      <w:r w:rsidRPr="00AB4AF0">
        <w:rPr>
          <w:rFonts w:ascii="GHEA Mariam" w:hAnsi="GHEA Mariam"/>
          <w:b/>
          <w:bCs/>
          <w:iCs/>
          <w:lang w:val="hy-AM"/>
        </w:rPr>
        <w:t xml:space="preserve"> </w:t>
      </w:r>
      <w:r w:rsidRPr="00AB4AF0">
        <w:rPr>
          <w:rFonts w:ascii="GHEA Mariam" w:hAnsi="GHEA Mariam" w:cs="Sylfaen"/>
          <w:b/>
          <w:bCs/>
          <w:iCs/>
          <w:lang w:val="hy-AM"/>
        </w:rPr>
        <w:t>ՎԱՐՉԱԿԱՆ</w:t>
      </w:r>
      <w:r w:rsidRPr="00AB4AF0">
        <w:rPr>
          <w:rFonts w:ascii="GHEA Mariam" w:hAnsi="GHEA Mariam"/>
          <w:b/>
          <w:bCs/>
          <w:iCs/>
          <w:lang w:val="hy-AM"/>
        </w:rPr>
        <w:t xml:space="preserve"> </w:t>
      </w:r>
      <w:r w:rsidRPr="00AB4AF0">
        <w:rPr>
          <w:rFonts w:ascii="GHEA Mariam" w:hAnsi="GHEA Mariam" w:cs="Sylfaen"/>
          <w:b/>
          <w:bCs/>
          <w:iCs/>
          <w:lang w:val="hy-AM"/>
        </w:rPr>
        <w:t>ՏԱՐԱԾՔՈՒՄ</w:t>
      </w:r>
      <w:r w:rsidRPr="00AB4AF0">
        <w:rPr>
          <w:rFonts w:ascii="GHEA Mariam" w:hAnsi="GHEA Mariam"/>
          <w:b/>
          <w:bCs/>
          <w:iCs/>
          <w:lang w:val="hy-AM"/>
        </w:rPr>
        <w:t xml:space="preserve">, </w:t>
      </w:r>
      <w:r w:rsidRPr="00AB4AF0">
        <w:rPr>
          <w:rFonts w:ascii="GHEA Mariam" w:hAnsi="GHEA Mariam" w:cs="Sylfaen"/>
          <w:b/>
          <w:bCs/>
          <w:iCs/>
          <w:lang w:val="hy-AM"/>
        </w:rPr>
        <w:t>ՀԱՄԱՅՆՔԱՅԻՆ</w:t>
      </w:r>
      <w:r w:rsidRPr="00AB4AF0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AB4AF0">
        <w:rPr>
          <w:rFonts w:ascii="GHEA Mariam" w:hAnsi="GHEA Mariam" w:cs="Sylfaen"/>
          <w:b/>
          <w:bCs/>
          <w:iCs/>
          <w:lang w:val="hy-AM"/>
        </w:rPr>
        <w:t>ՍԵՓԱԿԱՆՈՒԹՅՈՒՆ</w:t>
      </w:r>
      <w:r w:rsidRPr="00AB4AF0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AB4AF0">
        <w:rPr>
          <w:rFonts w:ascii="GHEA Mariam" w:hAnsi="GHEA Mariam" w:cs="Sylfaen"/>
          <w:b/>
          <w:bCs/>
          <w:iCs/>
          <w:lang w:val="hy-AM"/>
        </w:rPr>
        <w:t>ՀԱՆԴԻՍԱՑՈՂ</w:t>
      </w:r>
      <w:r w:rsidRPr="00AB4AF0">
        <w:rPr>
          <w:rFonts w:ascii="GHEA Mariam" w:hAnsi="GHEA Mariam"/>
          <w:b/>
          <w:bCs/>
          <w:iCs/>
          <w:lang w:val="hy-AM"/>
        </w:rPr>
        <w:t>,</w:t>
      </w:r>
      <w:r w:rsidRPr="00AB4AF0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AB4AF0">
        <w:rPr>
          <w:rFonts w:ascii="GHEA Mariam" w:hAnsi="GHEA Mariam" w:cs="Sylfaen"/>
          <w:b/>
          <w:bCs/>
          <w:iCs/>
          <w:lang w:val="pt-BR"/>
        </w:rPr>
        <w:t>ԿԱՊԱՆ</w:t>
      </w:r>
      <w:r w:rsidRPr="00AB4AF0">
        <w:rPr>
          <w:rFonts w:ascii="GHEA Mariam" w:hAnsi="GHEA Mariam"/>
          <w:b/>
          <w:bCs/>
          <w:iCs/>
          <w:lang w:val="pt-BR"/>
        </w:rPr>
        <w:t xml:space="preserve"> </w:t>
      </w:r>
      <w:r w:rsidRPr="00AB4AF0">
        <w:rPr>
          <w:rFonts w:ascii="GHEA Mariam" w:hAnsi="GHEA Mariam" w:cs="Sylfaen"/>
          <w:b/>
          <w:bCs/>
          <w:iCs/>
          <w:lang w:val="pt-BR"/>
        </w:rPr>
        <w:t>ՀԱՄԱՅՆՔԻ</w:t>
      </w:r>
      <w:r w:rsidRPr="00AB4AF0">
        <w:rPr>
          <w:rFonts w:ascii="GHEA Mariam" w:hAnsi="GHEA Mariam"/>
          <w:b/>
          <w:bCs/>
          <w:iCs/>
          <w:lang w:val="pt-BR"/>
        </w:rPr>
        <w:t xml:space="preserve"> </w:t>
      </w:r>
      <w:r w:rsidRPr="00AB4AF0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AB4AF0">
        <w:rPr>
          <w:rFonts w:ascii="GHEA Mariam" w:hAnsi="GHEA Mariam" w:cs="Sylfaen"/>
          <w:b/>
          <w:bCs/>
          <w:iCs/>
          <w:lang w:val="pt-BR"/>
        </w:rPr>
        <w:t>ԱՐԾՎԱՆԻԿ</w:t>
      </w:r>
      <w:r w:rsidRPr="00AB4AF0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AB4AF0">
        <w:rPr>
          <w:rFonts w:ascii="GHEA Mariam" w:hAnsi="GHEA Mariam" w:cs="Sylfaen"/>
          <w:b/>
          <w:bCs/>
          <w:iCs/>
          <w:lang w:val="pt-BR"/>
        </w:rPr>
        <w:t>ԳՅՈՒՂՈՒՄ</w:t>
      </w:r>
      <w:r w:rsidRPr="00AB4AF0">
        <w:rPr>
          <w:rFonts w:ascii="GHEA Mariam" w:hAnsi="GHEA Mariam"/>
          <w:b/>
          <w:bCs/>
          <w:iCs/>
          <w:lang w:val="pt-BR"/>
        </w:rPr>
        <w:t xml:space="preserve"> </w:t>
      </w:r>
      <w:r w:rsidRPr="00AB4AF0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AB4AF0">
        <w:rPr>
          <w:rFonts w:ascii="GHEA Mariam" w:hAnsi="GHEA Mariam" w:cs="Sylfaen"/>
          <w:b/>
          <w:lang w:val="hy-AM"/>
        </w:rPr>
        <w:t>ԳՏՆՎՈՂ</w:t>
      </w:r>
      <w:r w:rsidRPr="00AB4AF0">
        <w:rPr>
          <w:rFonts w:ascii="GHEA Mariam" w:hAnsi="GHEA Mariam"/>
          <w:b/>
          <w:lang w:val="pt-BR"/>
        </w:rPr>
        <w:t xml:space="preserve"> </w:t>
      </w:r>
      <w:r w:rsidRPr="00AB4AF0">
        <w:rPr>
          <w:rFonts w:ascii="GHEA Mariam" w:hAnsi="GHEA Mariam" w:cs="Sylfaen"/>
          <w:b/>
          <w:lang w:val="hy-AM"/>
        </w:rPr>
        <w:t>ԳՅՈՒՂԱՏՆՏԵՍԱԿԱՆ</w:t>
      </w:r>
      <w:r w:rsidRPr="00AB4AF0">
        <w:rPr>
          <w:rFonts w:ascii="GHEA Mariam" w:hAnsi="GHEA Mariam"/>
          <w:b/>
          <w:lang w:val="pt-BR"/>
        </w:rPr>
        <w:t xml:space="preserve"> </w:t>
      </w:r>
      <w:r w:rsidRPr="00AB4AF0">
        <w:rPr>
          <w:rFonts w:ascii="GHEA Mariam" w:hAnsi="GHEA Mariam" w:cs="Sylfaen"/>
          <w:b/>
          <w:lang w:val="hy-AM"/>
        </w:rPr>
        <w:t>ՆՇԱՆԱԿՈՒԹՅԱՆ</w:t>
      </w:r>
      <w:r w:rsidRPr="00AB4AF0">
        <w:rPr>
          <w:rFonts w:ascii="GHEA Mariam" w:hAnsi="GHEA Mariam"/>
          <w:b/>
          <w:lang w:val="pt-BR"/>
        </w:rPr>
        <w:t xml:space="preserve"> </w:t>
      </w:r>
      <w:r w:rsidRPr="00AB4AF0">
        <w:rPr>
          <w:rFonts w:ascii="GHEA Mariam" w:hAnsi="GHEA Mariam" w:cs="Sylfaen"/>
          <w:b/>
          <w:lang w:val="pt-BR"/>
        </w:rPr>
        <w:t>ՎԱՐԵԼԱՀՈՂԸ</w:t>
      </w:r>
      <w:r w:rsidRPr="00AB4AF0">
        <w:rPr>
          <w:rFonts w:ascii="GHEA Mariam" w:hAnsi="GHEA Mariam"/>
          <w:b/>
          <w:lang w:val="pt-BR"/>
        </w:rPr>
        <w:t xml:space="preserve"> </w:t>
      </w:r>
      <w:r w:rsidRPr="00AB4AF0">
        <w:rPr>
          <w:rFonts w:ascii="GHEA Mariam" w:hAnsi="GHEA Mariam" w:cs="Sylfaen"/>
          <w:b/>
          <w:lang w:val="hy-AM"/>
        </w:rPr>
        <w:t>ՎԱՐՁԱԿԱԼՈՒԹՅԱՆ</w:t>
      </w:r>
      <w:r w:rsidRPr="00AB4AF0">
        <w:rPr>
          <w:rFonts w:ascii="GHEA Mariam" w:hAnsi="GHEA Mariam"/>
          <w:b/>
          <w:lang w:val="hy-AM"/>
        </w:rPr>
        <w:t xml:space="preserve"> </w:t>
      </w:r>
      <w:r w:rsidRPr="00AB4AF0">
        <w:rPr>
          <w:rFonts w:ascii="GHEA Mariam" w:hAnsi="GHEA Mariam" w:cs="Sylfaen"/>
          <w:b/>
          <w:lang w:val="hy-AM"/>
        </w:rPr>
        <w:t>ԻՐԱՎՈՒՆՔՈՎ</w:t>
      </w:r>
      <w:r w:rsidRPr="00AB4AF0">
        <w:rPr>
          <w:rFonts w:ascii="GHEA Mariam" w:hAnsi="GHEA Mariam"/>
          <w:b/>
          <w:lang w:val="pt-BR"/>
        </w:rPr>
        <w:t xml:space="preserve"> </w:t>
      </w:r>
      <w:r w:rsidRPr="00AB4AF0">
        <w:rPr>
          <w:rFonts w:ascii="GHEA Mariam" w:hAnsi="GHEA Mariam" w:cs="Sylfaen"/>
          <w:b/>
          <w:bCs/>
          <w:iCs/>
          <w:lang w:val="pt-BR"/>
        </w:rPr>
        <w:t>ՄՐՑՈՒՅԹՈՎ</w:t>
      </w:r>
      <w:r w:rsidRPr="00AB4AF0">
        <w:rPr>
          <w:rFonts w:ascii="GHEA Mariam" w:hAnsi="GHEA Mariam" w:cs="GHEA Grapalat"/>
          <w:b/>
          <w:iCs/>
          <w:lang w:val="pt-BR"/>
        </w:rPr>
        <w:t xml:space="preserve">  </w:t>
      </w:r>
      <w:r w:rsidRPr="00AB4AF0">
        <w:rPr>
          <w:rFonts w:ascii="GHEA Mariam" w:hAnsi="GHEA Mariam" w:cs="Sylfaen"/>
          <w:b/>
          <w:bCs/>
          <w:iCs/>
          <w:lang w:val="pt-BR"/>
        </w:rPr>
        <w:t>ՕԳՏԱԳՈՐԾՄԱՆ</w:t>
      </w:r>
      <w:r w:rsidRPr="00AB4AF0">
        <w:rPr>
          <w:rFonts w:ascii="GHEA Mariam" w:hAnsi="GHEA Mariam" w:cs="GHEA Grapalat"/>
          <w:b/>
          <w:iCs/>
          <w:lang w:val="pt-BR"/>
        </w:rPr>
        <w:t xml:space="preserve"> </w:t>
      </w:r>
      <w:r w:rsidRPr="00AB4AF0">
        <w:rPr>
          <w:rFonts w:ascii="GHEA Mariam" w:hAnsi="GHEA Mariam" w:cs="Sylfaen"/>
          <w:b/>
          <w:bCs/>
          <w:iCs/>
          <w:lang w:val="pt-BR"/>
        </w:rPr>
        <w:t>ՏՐԱՄԱԴՐԵԼՈՒ</w:t>
      </w:r>
      <w:r w:rsidRPr="00AB4AF0">
        <w:rPr>
          <w:rFonts w:ascii="GHEA Mariam" w:hAnsi="GHEA Mariam"/>
          <w:b/>
          <w:bCs/>
          <w:iCs/>
          <w:lang w:val="pt-BR"/>
        </w:rPr>
        <w:t xml:space="preserve">  </w:t>
      </w:r>
      <w:r w:rsidRPr="00AB4AF0">
        <w:rPr>
          <w:rFonts w:ascii="GHEA Mariam" w:hAnsi="GHEA Mariam" w:cs="Sylfaen"/>
          <w:b/>
          <w:bCs/>
          <w:iCs/>
          <w:lang w:val="pt-BR"/>
        </w:rPr>
        <w:t>ՄԱՍԻՆ</w:t>
      </w:r>
    </w:p>
    <w:p w:rsidR="00AB4AF0" w:rsidRDefault="00AB4AF0" w:rsidP="00AB4AF0">
      <w:pPr>
        <w:pStyle w:val="NoSpacing"/>
        <w:spacing w:line="276" w:lineRule="auto"/>
        <w:ind w:firstLine="284"/>
        <w:contextualSpacing/>
        <w:jc w:val="both"/>
        <w:rPr>
          <w:rFonts w:ascii="GHEA Mariam" w:eastAsiaTheme="minorEastAsia" w:hAnsi="GHEA Mariam"/>
          <w:b/>
          <w:i/>
          <w:lang w:val="pt-BR" w:eastAsia="en-US"/>
        </w:rPr>
      </w:pPr>
      <w:r>
        <w:rPr>
          <w:rFonts w:ascii="GHEA Mariam" w:eastAsiaTheme="minorEastAsia" w:hAnsi="GHEA Mariam" w:cs="Sylfaen"/>
          <w:lang w:val="en-US" w:eastAsia="en-US"/>
        </w:rPr>
        <w:t>Ղեկավարվելով</w:t>
      </w:r>
      <w:r>
        <w:rPr>
          <w:rFonts w:ascii="GHEA Mariam" w:eastAsiaTheme="minorEastAsia" w:hAnsi="GHEA Mariam"/>
          <w:lang w:val="pt-BR" w:eastAsia="en-US"/>
        </w:rPr>
        <w:t xml:space="preserve"> «</w:t>
      </w:r>
      <w:r>
        <w:rPr>
          <w:rFonts w:ascii="GHEA Mariam" w:eastAsiaTheme="minorEastAsia" w:hAnsi="GHEA Mariam" w:cs="Sylfaen"/>
          <w:lang w:val="en-US" w:eastAsia="en-US"/>
        </w:rPr>
        <w:t>Տեղական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lang w:val="en-US" w:eastAsia="en-US"/>
        </w:rPr>
        <w:t>ինքնակառավարման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lang w:val="en-US" w:eastAsia="en-US"/>
        </w:rPr>
        <w:t>մասին</w:t>
      </w:r>
      <w:r>
        <w:rPr>
          <w:rFonts w:ascii="GHEA Mariam" w:eastAsiaTheme="minorEastAsia" w:hAnsi="GHEA Mariam"/>
          <w:lang w:val="pt-BR" w:eastAsia="en-US"/>
        </w:rPr>
        <w:t xml:space="preserve">» </w:t>
      </w:r>
      <w:r>
        <w:rPr>
          <w:rFonts w:ascii="GHEA Mariam" w:eastAsiaTheme="minorEastAsia" w:hAnsi="GHEA Mariam" w:cs="Sylfaen"/>
          <w:lang w:val="en-US" w:eastAsia="en-US"/>
        </w:rPr>
        <w:t>Հայաստանի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lang w:val="en-US" w:eastAsia="en-US"/>
        </w:rPr>
        <w:t>Հանրապետության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lang w:val="en-US" w:eastAsia="en-US"/>
        </w:rPr>
        <w:t>օրենքի</w:t>
      </w:r>
      <w:r>
        <w:rPr>
          <w:rFonts w:ascii="GHEA Mariam" w:eastAsiaTheme="minorEastAsia" w:hAnsi="GHEA Mariam"/>
          <w:lang w:val="pt-BR" w:eastAsia="en-US"/>
        </w:rPr>
        <w:t xml:space="preserve"> 18-</w:t>
      </w:r>
      <w:r>
        <w:rPr>
          <w:rFonts w:ascii="GHEA Mariam" w:eastAsiaTheme="minorEastAsia" w:hAnsi="GHEA Mariam" w:cs="Sylfaen"/>
          <w:lang w:val="en-US" w:eastAsia="en-US"/>
        </w:rPr>
        <w:t>րդ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lang w:val="en-US" w:eastAsia="en-US"/>
        </w:rPr>
        <w:t>հոդվածի</w:t>
      </w:r>
      <w:r>
        <w:rPr>
          <w:rFonts w:ascii="GHEA Mariam" w:eastAsiaTheme="minorEastAsia" w:hAnsi="GHEA Mariam"/>
          <w:lang w:val="pt-BR" w:eastAsia="en-US"/>
        </w:rPr>
        <w:t xml:space="preserve"> 1-</w:t>
      </w:r>
      <w:r>
        <w:rPr>
          <w:rFonts w:ascii="GHEA Mariam" w:eastAsiaTheme="minorEastAsia" w:hAnsi="GHEA Mariam" w:cs="Sylfaen"/>
          <w:lang w:val="en-US" w:eastAsia="en-US"/>
        </w:rPr>
        <w:t>ին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lang w:val="en-US" w:eastAsia="en-US"/>
        </w:rPr>
        <w:t>մասի</w:t>
      </w:r>
      <w:r>
        <w:rPr>
          <w:rFonts w:ascii="GHEA Mariam" w:eastAsiaTheme="minorEastAsia" w:hAnsi="GHEA Mariam"/>
          <w:lang w:val="pt-BR" w:eastAsia="en-US"/>
        </w:rPr>
        <w:t xml:space="preserve"> 21)-</w:t>
      </w:r>
      <w:r>
        <w:rPr>
          <w:rFonts w:ascii="GHEA Mariam" w:eastAsiaTheme="minorEastAsia" w:hAnsi="GHEA Mariam" w:cs="Sylfaen"/>
          <w:lang w:val="en-US" w:eastAsia="en-US"/>
        </w:rPr>
        <w:t>րդ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lang w:val="en-US" w:eastAsia="en-US"/>
        </w:rPr>
        <w:t>կետով</w:t>
      </w:r>
      <w:r>
        <w:rPr>
          <w:rFonts w:ascii="GHEA Mariam" w:eastAsiaTheme="minorEastAsia" w:hAnsi="GHEA Mariam"/>
          <w:lang w:val="pt-BR" w:eastAsia="en-US"/>
        </w:rPr>
        <w:t xml:space="preserve">, </w:t>
      </w:r>
      <w:r>
        <w:rPr>
          <w:rFonts w:ascii="GHEA Mariam" w:eastAsiaTheme="minorEastAsia" w:hAnsi="GHEA Mariam" w:cs="Sylfaen"/>
          <w:lang w:val="en-US" w:eastAsia="en-US"/>
        </w:rPr>
        <w:t>համաձայն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lang w:val="en-US" w:eastAsia="en-US"/>
        </w:rPr>
        <w:t>Հայաստանի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lang w:val="en-US" w:eastAsia="en-US"/>
        </w:rPr>
        <w:t>Հանրապետության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lang w:val="en-US" w:eastAsia="en-US"/>
        </w:rPr>
        <w:t>հողային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lang w:val="en-US" w:eastAsia="en-US"/>
        </w:rPr>
        <w:t>օրենսգրքի</w:t>
      </w:r>
      <w:r>
        <w:rPr>
          <w:rFonts w:ascii="GHEA Mariam" w:eastAsiaTheme="minorEastAsia" w:hAnsi="GHEA Mariam"/>
          <w:lang w:val="pt-BR" w:eastAsia="en-US"/>
        </w:rPr>
        <w:t xml:space="preserve"> 76-</w:t>
      </w:r>
      <w:r>
        <w:rPr>
          <w:rFonts w:ascii="GHEA Mariam" w:eastAsiaTheme="minorEastAsia" w:hAnsi="GHEA Mariam" w:cs="Sylfaen"/>
          <w:lang w:val="en-US" w:eastAsia="en-US"/>
        </w:rPr>
        <w:t>րդ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lang w:val="en-US" w:eastAsia="en-US"/>
        </w:rPr>
        <w:t>հոդվածի</w:t>
      </w:r>
      <w:r>
        <w:rPr>
          <w:rFonts w:ascii="GHEA Mariam" w:eastAsiaTheme="minorEastAsia" w:hAnsi="GHEA Mariam"/>
          <w:lang w:val="pt-BR" w:eastAsia="en-US"/>
        </w:rPr>
        <w:t xml:space="preserve">, </w:t>
      </w:r>
      <w:r>
        <w:rPr>
          <w:rFonts w:ascii="GHEA Mariam" w:eastAsiaTheme="minorEastAsia" w:hAnsi="GHEA Mariam" w:cs="Sylfaen"/>
          <w:lang w:val="en-US" w:eastAsia="en-US"/>
        </w:rPr>
        <w:t>Հայաստանի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lang w:val="en-US" w:eastAsia="en-US"/>
        </w:rPr>
        <w:t>Հանրապետության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lang w:val="en-US" w:eastAsia="en-US"/>
        </w:rPr>
        <w:t>կառավարության</w:t>
      </w:r>
      <w:r>
        <w:rPr>
          <w:rFonts w:ascii="GHEA Mariam" w:eastAsiaTheme="minorEastAsia" w:hAnsi="GHEA Mariam"/>
          <w:lang w:val="pt-BR" w:eastAsia="en-US"/>
        </w:rPr>
        <w:t xml:space="preserve"> 2001 </w:t>
      </w:r>
      <w:r>
        <w:rPr>
          <w:rFonts w:ascii="GHEA Mariam" w:eastAsiaTheme="minorEastAsia" w:hAnsi="GHEA Mariam" w:cs="Sylfaen"/>
          <w:lang w:val="en-US" w:eastAsia="en-US"/>
        </w:rPr>
        <w:t>թվականի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lang w:val="en-US" w:eastAsia="en-US"/>
        </w:rPr>
        <w:t>ապրիլի</w:t>
      </w:r>
      <w:r>
        <w:rPr>
          <w:rFonts w:ascii="GHEA Mariam" w:eastAsiaTheme="minorEastAsia" w:hAnsi="GHEA Mariam"/>
          <w:lang w:val="pt-BR" w:eastAsia="en-US"/>
        </w:rPr>
        <w:t xml:space="preserve"> 12-</w:t>
      </w:r>
      <w:r>
        <w:rPr>
          <w:rFonts w:ascii="GHEA Mariam" w:eastAsiaTheme="minorEastAsia" w:hAnsi="GHEA Mariam" w:cs="Sylfaen"/>
          <w:lang w:val="en-US" w:eastAsia="en-US"/>
        </w:rPr>
        <w:t>ի</w:t>
      </w:r>
      <w:r>
        <w:rPr>
          <w:rFonts w:ascii="GHEA Mariam" w:eastAsiaTheme="minorEastAsia" w:hAnsi="GHEA Mariam"/>
          <w:lang w:val="pt-BR" w:eastAsia="en-US"/>
        </w:rPr>
        <w:t xml:space="preserve">  </w:t>
      </w:r>
      <w:r>
        <w:rPr>
          <w:rFonts w:ascii="GHEA Mariam" w:eastAsiaTheme="minorEastAsia" w:hAnsi="GHEA Mariam" w:cs="Sylfaen"/>
          <w:lang w:val="en-US" w:eastAsia="en-US"/>
        </w:rPr>
        <w:t>թիվ</w:t>
      </w:r>
      <w:r>
        <w:rPr>
          <w:rFonts w:ascii="GHEA Mariam" w:eastAsiaTheme="minorEastAsia" w:hAnsi="GHEA Mariam"/>
          <w:lang w:val="pt-BR" w:eastAsia="en-US"/>
        </w:rPr>
        <w:t xml:space="preserve"> 286,  </w:t>
      </w:r>
      <w:r>
        <w:rPr>
          <w:rFonts w:ascii="GHEA Mariam" w:eastAsiaTheme="minorEastAsia" w:hAnsi="GHEA Mariam" w:cs="Sylfaen"/>
          <w:lang w:val="en-US" w:eastAsia="en-US"/>
        </w:rPr>
        <w:t>Կապան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lang w:val="en-US" w:eastAsia="en-US"/>
        </w:rPr>
        <w:t>համայնքի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lang w:val="en-US" w:eastAsia="en-US"/>
        </w:rPr>
        <w:t>ավագանու</w:t>
      </w:r>
      <w:r>
        <w:rPr>
          <w:rFonts w:ascii="GHEA Mariam" w:eastAsiaTheme="minorEastAsia" w:hAnsi="GHEA Mariam"/>
          <w:lang w:val="pt-BR" w:eastAsia="en-US"/>
        </w:rPr>
        <w:t xml:space="preserve"> 2018 </w:t>
      </w:r>
      <w:r>
        <w:rPr>
          <w:rFonts w:ascii="GHEA Mariam" w:eastAsiaTheme="minorEastAsia" w:hAnsi="GHEA Mariam" w:cs="Sylfaen"/>
          <w:lang w:val="en-US" w:eastAsia="en-US"/>
        </w:rPr>
        <w:t>թվականի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lang w:val="en-US" w:eastAsia="en-US"/>
        </w:rPr>
        <w:t>փետրվարի</w:t>
      </w:r>
      <w:r>
        <w:rPr>
          <w:rFonts w:ascii="GHEA Mariam" w:eastAsiaTheme="minorEastAsia" w:hAnsi="GHEA Mariam"/>
          <w:lang w:val="pt-BR" w:eastAsia="en-US"/>
        </w:rPr>
        <w:t xml:space="preserve"> 23-</w:t>
      </w:r>
      <w:r>
        <w:rPr>
          <w:rFonts w:ascii="GHEA Mariam" w:eastAsiaTheme="minorEastAsia" w:hAnsi="GHEA Mariam" w:cs="Sylfaen"/>
          <w:lang w:val="en-US" w:eastAsia="en-US"/>
        </w:rPr>
        <w:t>ի</w:t>
      </w:r>
      <w:r>
        <w:rPr>
          <w:rFonts w:eastAsiaTheme="minorEastAsia"/>
          <w:lang w:val="pt-BR" w:eastAsia="en-US"/>
        </w:rPr>
        <w:t> 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lang w:val="en-US" w:eastAsia="en-US"/>
        </w:rPr>
        <w:t>թիվ</w:t>
      </w:r>
      <w:r>
        <w:rPr>
          <w:rFonts w:ascii="GHEA Mariam" w:eastAsiaTheme="minorEastAsia" w:hAnsi="GHEA Mariam"/>
          <w:lang w:val="pt-BR" w:eastAsia="en-US"/>
        </w:rPr>
        <w:t xml:space="preserve"> 8-</w:t>
      </w:r>
      <w:r>
        <w:rPr>
          <w:rFonts w:ascii="GHEA Mariam" w:eastAsiaTheme="minorEastAsia" w:hAnsi="GHEA Mariam" w:cs="Sylfaen"/>
          <w:lang w:val="en-US" w:eastAsia="en-US"/>
        </w:rPr>
        <w:t>Ն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lang w:val="en-US" w:eastAsia="en-US"/>
        </w:rPr>
        <w:t>որոշումների</w:t>
      </w:r>
      <w:r>
        <w:rPr>
          <w:rFonts w:eastAsiaTheme="minorEastAsia"/>
          <w:lang w:val="pt-BR" w:eastAsia="en-US"/>
        </w:rPr>
        <w:t>  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lang w:val="en-US" w:eastAsia="en-US"/>
        </w:rPr>
        <w:t>և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lang w:val="en-US" w:eastAsia="en-US"/>
        </w:rPr>
        <w:t>հաշվի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lang w:val="en-US" w:eastAsia="en-US"/>
        </w:rPr>
        <w:t>առնելով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lang w:val="en-US" w:eastAsia="en-US"/>
        </w:rPr>
        <w:t>համայնքի</w:t>
      </w:r>
      <w:r>
        <w:rPr>
          <w:rFonts w:eastAsiaTheme="minorEastAsia"/>
          <w:lang w:val="pt-BR" w:eastAsia="en-US"/>
        </w:rPr>
        <w:t> 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lang w:val="en-US" w:eastAsia="en-US"/>
        </w:rPr>
        <w:t>ղեկավարի</w:t>
      </w:r>
      <w:r>
        <w:rPr>
          <w:rFonts w:eastAsiaTheme="minorEastAsia"/>
          <w:lang w:val="pt-BR" w:eastAsia="en-US"/>
        </w:rPr>
        <w:t> 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lang w:val="en-US" w:eastAsia="en-US"/>
        </w:rPr>
        <w:t>առաջարկությունը</w:t>
      </w:r>
      <w:r>
        <w:rPr>
          <w:rFonts w:ascii="GHEA Mariam" w:eastAsiaTheme="minorEastAsia" w:hAnsi="GHEA Mariam"/>
          <w:lang w:val="pt-BR" w:eastAsia="en-US"/>
        </w:rPr>
        <w:t xml:space="preserve">, </w:t>
      </w:r>
      <w:r w:rsidRPr="00AB4AF0">
        <w:rPr>
          <w:rFonts w:ascii="GHEA Mariam" w:eastAsiaTheme="minorEastAsia" w:hAnsi="GHEA Mariam" w:cs="Sylfaen"/>
          <w:b/>
          <w:i/>
          <w:lang w:val="en-US" w:eastAsia="en-US"/>
        </w:rPr>
        <w:t>համայնքի</w:t>
      </w:r>
      <w:r w:rsidRPr="00AB4AF0">
        <w:rPr>
          <w:rFonts w:ascii="GHEA Mariam" w:eastAsiaTheme="minorEastAsia" w:hAnsi="GHEA Mariam"/>
          <w:b/>
          <w:i/>
          <w:lang w:val="pt-BR" w:eastAsia="en-US"/>
        </w:rPr>
        <w:t xml:space="preserve"> </w:t>
      </w:r>
      <w:r w:rsidRPr="00AB4AF0">
        <w:rPr>
          <w:rFonts w:ascii="GHEA Mariam" w:eastAsiaTheme="minorEastAsia" w:hAnsi="GHEA Mariam" w:cs="Sylfaen"/>
          <w:b/>
          <w:i/>
          <w:lang w:val="en-US" w:eastAsia="en-US"/>
        </w:rPr>
        <w:t>ավագանին</w:t>
      </w:r>
      <w:r>
        <w:rPr>
          <w:rFonts w:eastAsiaTheme="minorEastAsia"/>
          <w:lang w:val="pt-BR" w:eastAsia="en-US"/>
        </w:rPr>
        <w:t> </w:t>
      </w:r>
      <w:r>
        <w:rPr>
          <w:rFonts w:ascii="GHEA Mariam" w:eastAsiaTheme="minorEastAsia" w:hAnsi="GHEA Mariam"/>
          <w:lang w:val="pt-BR" w:eastAsia="en-US"/>
        </w:rPr>
        <w:t xml:space="preserve">   </w:t>
      </w:r>
      <w:r>
        <w:rPr>
          <w:rFonts w:ascii="GHEA Mariam" w:eastAsiaTheme="minorEastAsia" w:hAnsi="GHEA Mariam" w:cs="Sylfaen"/>
          <w:b/>
          <w:i/>
          <w:lang w:val="en-US" w:eastAsia="en-US"/>
        </w:rPr>
        <w:t>ո</w:t>
      </w:r>
      <w:r>
        <w:rPr>
          <w:rFonts w:ascii="GHEA Mariam" w:eastAsiaTheme="minorEastAsia" w:hAnsi="GHEA Mariam"/>
          <w:b/>
          <w:i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b/>
          <w:i/>
          <w:lang w:val="en-US" w:eastAsia="en-US"/>
        </w:rPr>
        <w:t>ր</w:t>
      </w:r>
      <w:r>
        <w:rPr>
          <w:rFonts w:ascii="GHEA Mariam" w:eastAsiaTheme="minorEastAsia" w:hAnsi="GHEA Mariam"/>
          <w:b/>
          <w:i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b/>
          <w:i/>
          <w:lang w:val="en-US" w:eastAsia="en-US"/>
        </w:rPr>
        <w:t>ո</w:t>
      </w:r>
      <w:r>
        <w:rPr>
          <w:rFonts w:ascii="GHEA Mariam" w:eastAsiaTheme="minorEastAsia" w:hAnsi="GHEA Mariam"/>
          <w:b/>
          <w:i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b/>
          <w:i/>
          <w:lang w:val="en-US" w:eastAsia="en-US"/>
        </w:rPr>
        <w:t>շ</w:t>
      </w:r>
      <w:r>
        <w:rPr>
          <w:rFonts w:ascii="GHEA Mariam" w:eastAsiaTheme="minorEastAsia" w:hAnsi="GHEA Mariam"/>
          <w:b/>
          <w:i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b/>
          <w:i/>
          <w:lang w:val="en-US" w:eastAsia="en-US"/>
        </w:rPr>
        <w:t>ու</w:t>
      </w:r>
      <w:r>
        <w:rPr>
          <w:rFonts w:ascii="GHEA Mariam" w:eastAsiaTheme="minorEastAsia" w:hAnsi="GHEA Mariam"/>
          <w:b/>
          <w:i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b/>
          <w:i/>
          <w:lang w:val="en-US" w:eastAsia="en-US"/>
        </w:rPr>
        <w:t>մ</w:t>
      </w:r>
      <w:r>
        <w:rPr>
          <w:rFonts w:eastAsiaTheme="minorEastAsia"/>
          <w:b/>
          <w:i/>
          <w:lang w:val="pt-BR" w:eastAsia="en-US"/>
        </w:rPr>
        <w:t> </w:t>
      </w:r>
      <w:r>
        <w:rPr>
          <w:rFonts w:ascii="GHEA Mariam" w:eastAsiaTheme="minorEastAsia" w:hAnsi="GHEA Mariam"/>
          <w:b/>
          <w:i/>
          <w:lang w:val="pt-BR" w:eastAsia="en-US"/>
        </w:rPr>
        <w:t xml:space="preserve"> </w:t>
      </w:r>
      <w:r>
        <w:rPr>
          <w:rFonts w:ascii="GHEA Mariam" w:eastAsiaTheme="minorEastAsia" w:hAnsi="GHEA Mariam" w:cs="Sylfaen"/>
          <w:b/>
          <w:i/>
          <w:lang w:val="en-US" w:eastAsia="en-US"/>
        </w:rPr>
        <w:t>է</w:t>
      </w:r>
      <w:r>
        <w:rPr>
          <w:rFonts w:ascii="GHEA Mariam" w:eastAsiaTheme="minorEastAsia" w:hAnsi="GHEA Mariam"/>
          <w:b/>
          <w:i/>
          <w:lang w:val="pt-BR" w:eastAsia="en-US"/>
        </w:rPr>
        <w:t>.</w:t>
      </w:r>
    </w:p>
    <w:p w:rsidR="00AB4AF0" w:rsidRDefault="00AB4AF0" w:rsidP="00AB4AF0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/>
          <w:lang w:val="pt-BR"/>
        </w:rPr>
        <w:t xml:space="preserve">1. </w:t>
      </w:r>
      <w:r>
        <w:rPr>
          <w:rFonts w:ascii="GHEA Mariam" w:hAnsi="GHEA Mariam" w:cs="Sylfaen"/>
        </w:rPr>
        <w:t>Կապան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վարչական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տարածքում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գտնվող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</w:rPr>
        <w:t>համայնքային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սեփականություն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հանդիսացող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pt-BR"/>
        </w:rPr>
        <w:t>Արծվանիկ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գյուղում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 w:cs="Sylfaen"/>
        </w:rPr>
        <w:t>գտնվող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գյուղատնտեսական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 w:cs="Sylfaen"/>
        </w:rPr>
        <w:t>նշանակության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ներքոհիշյալ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 w:cs="Sylfaen"/>
        </w:rPr>
        <w:t>հողամասերը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գյուղատնտեսությամբ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 w:cs="Sylfaen"/>
        </w:rPr>
        <w:t>զբաղվելու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նպատակով</w:t>
      </w:r>
      <w:r>
        <w:rPr>
          <w:rFonts w:ascii="GHEA Mariam" w:hAnsi="GHEA Mariam"/>
          <w:lang w:val="pt-BR"/>
        </w:rPr>
        <w:t>, 25 /</w:t>
      </w:r>
      <w:r>
        <w:rPr>
          <w:rFonts w:ascii="GHEA Mariam" w:hAnsi="GHEA Mariam" w:cs="Sylfaen"/>
        </w:rPr>
        <w:t>քսանհինգ</w:t>
      </w:r>
      <w:r>
        <w:rPr>
          <w:rFonts w:ascii="GHEA Mariam" w:hAnsi="GHEA Mariam"/>
          <w:lang w:val="pt-BR"/>
        </w:rPr>
        <w:t xml:space="preserve">/ </w:t>
      </w:r>
      <w:r>
        <w:rPr>
          <w:rFonts w:ascii="GHEA Mariam" w:hAnsi="GHEA Mariam" w:cs="Sylfaen"/>
        </w:rPr>
        <w:t>տարի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ժամկետով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մրցույթով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վարձակալությամբ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օգտագործման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տրամադրել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</w:rPr>
        <w:t>սահմանելով</w:t>
      </w:r>
      <w:r>
        <w:rPr>
          <w:rFonts w:ascii="GHEA Mariam" w:hAnsi="GHEA Mariam"/>
          <w:lang w:val="pt-BR"/>
        </w:rPr>
        <w:t>`</w:t>
      </w:r>
    </w:p>
    <w:p w:rsidR="00AB4AF0" w:rsidRDefault="00AB4AF0" w:rsidP="00AB4AF0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/>
          <w:lang w:val="pt-BR"/>
        </w:rPr>
        <w:t xml:space="preserve">1)  0.58806 </w:t>
      </w:r>
      <w:r>
        <w:rPr>
          <w:rFonts w:ascii="GHEA Mariam" w:hAnsi="GHEA Mariam" w:cs="Sylfaen"/>
        </w:rPr>
        <w:t>հա</w:t>
      </w:r>
      <w:r>
        <w:rPr>
          <w:rFonts w:ascii="GHEA Mariam" w:hAnsi="GHEA Mariam"/>
          <w:lang w:val="pt-BR"/>
        </w:rPr>
        <w:t xml:space="preserve"> /</w:t>
      </w:r>
      <w:r>
        <w:rPr>
          <w:rFonts w:ascii="GHEA Mariam" w:hAnsi="GHEA Mariam" w:cs="Sylfaen"/>
        </w:rPr>
        <w:t>ծածկագիր՝</w:t>
      </w:r>
      <w:r>
        <w:rPr>
          <w:rFonts w:ascii="GHEA Mariam" w:hAnsi="GHEA Mariam"/>
          <w:lang w:val="pt-BR"/>
        </w:rPr>
        <w:t xml:space="preserve"> 09-018-0101-0001-</w:t>
      </w:r>
      <w:r>
        <w:rPr>
          <w:rFonts w:ascii="GHEA Mariam" w:hAnsi="GHEA Mariam" w:cs="Sylfaen"/>
        </w:rPr>
        <w:t>թաղամասից</w:t>
      </w:r>
      <w:r>
        <w:rPr>
          <w:rFonts w:ascii="GHEA Mariam" w:hAnsi="GHEA Mariam"/>
          <w:lang w:val="pt-BR"/>
        </w:rPr>
        <w:t>/ - 3-</w:t>
      </w:r>
      <w:r>
        <w:rPr>
          <w:rFonts w:ascii="GHEA Mariam" w:hAnsi="GHEA Mariam" w:cs="Sylfaen"/>
          <w:lang w:val="pt-BR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կարգի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անջրդի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վարելահողի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համար</w:t>
      </w:r>
      <w:r>
        <w:rPr>
          <w:rFonts w:ascii="GHEA Mariam" w:hAnsi="GHEA Mariam"/>
          <w:lang w:val="pt-BR"/>
        </w:rPr>
        <w:t xml:space="preserve">  1880  (</w:t>
      </w:r>
      <w:r>
        <w:rPr>
          <w:rFonts w:ascii="GHEA Mariam" w:hAnsi="GHEA Mariam" w:cs="Sylfaen"/>
          <w:lang w:val="pt-BR"/>
        </w:rPr>
        <w:t>հազար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ութ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հարյուր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ութսուն</w:t>
      </w:r>
      <w:r>
        <w:rPr>
          <w:rFonts w:ascii="GHEA Mariam" w:hAnsi="GHEA Mariam"/>
          <w:lang w:val="pt-BR"/>
        </w:rPr>
        <w:t xml:space="preserve">) </w:t>
      </w:r>
      <w:r>
        <w:rPr>
          <w:rFonts w:ascii="GHEA Mariam" w:hAnsi="GHEA Mariam" w:cs="Sylfaen"/>
        </w:rPr>
        <w:t>դրամ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մեկնարկային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տարեկան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վարձավճար</w:t>
      </w:r>
      <w:r>
        <w:rPr>
          <w:rFonts w:ascii="GHEA Mariam" w:hAnsi="GHEA Mariam"/>
          <w:lang w:val="pt-BR"/>
        </w:rPr>
        <w:t>,</w:t>
      </w:r>
    </w:p>
    <w:p w:rsidR="00F06A62" w:rsidRDefault="00AB4AF0" w:rsidP="00AB4AF0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lang w:val="pt-BR"/>
        </w:rPr>
        <w:t xml:space="preserve">2. </w:t>
      </w:r>
      <w:r>
        <w:rPr>
          <w:rFonts w:ascii="GHEA Mariam" w:hAnsi="GHEA Mariam" w:cs="Sylfaen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ղեկավարին՝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սույն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որոշումից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բխող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գործառույթներն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իրականացնել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օրենսդրությամբ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սահմանված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կարգով</w:t>
      </w:r>
      <w:r>
        <w:rPr>
          <w:rFonts w:ascii="GHEA Mariam" w:hAnsi="GHEA Mariam"/>
          <w:lang w:val="pt-BR"/>
        </w:rPr>
        <w:t>:</w:t>
      </w:r>
    </w:p>
    <w:p w:rsidR="00883A4B" w:rsidRPr="00883A4B" w:rsidRDefault="00DA4DBC" w:rsidP="00AB4AF0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sz w:val="16"/>
          <w:szCs w:val="16"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 w:rsidR="00952B2D" w:rsidRPr="00AB4AF0">
        <w:rPr>
          <w:rFonts w:ascii="GHEA Mariam" w:hAnsi="GHEA Mariam"/>
          <w:b/>
          <w:lang w:val="hy-AM"/>
        </w:rPr>
        <w:t>9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B64A18" w:rsidRPr="00B64A18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    </w:t>
      </w:r>
      <w:r w:rsidR="009556F2" w:rsidRPr="00B64A18">
        <w:rPr>
          <w:rFonts w:ascii="GHEA Mariam" w:hAnsi="GHEA Mariam"/>
          <w:b/>
          <w:lang w:val="pt-BR"/>
        </w:rPr>
        <w:t>ՀԱՐՈՒԹՅՈՒՆՅԱՆ ՀԱՅԿ</w:t>
      </w:r>
    </w:p>
    <w:p w:rsidR="00DA4DBC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9556F2" w:rsidRPr="00B64A18">
        <w:rPr>
          <w:rFonts w:ascii="GHEA Mariam" w:hAnsi="GHEA Mariam"/>
          <w:b/>
          <w:lang w:val="pt-BR"/>
        </w:rPr>
        <w:t>ՄԱՐՏԻՐՈՍՅԱՆ ԿԱՐԵՆ</w:t>
      </w:r>
    </w:p>
    <w:p w:rsidR="00BF3ACD" w:rsidRDefault="009556F2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 xml:space="preserve">        </w:t>
      </w:r>
      <w:r w:rsidR="00BF3ACD">
        <w:rPr>
          <w:rFonts w:ascii="GHEA Mariam" w:hAnsi="GHEA Mariam"/>
          <w:b/>
          <w:lang w:val="hy-AM"/>
        </w:rPr>
        <w:t xml:space="preserve">                             </w:t>
      </w:r>
      <w:r>
        <w:rPr>
          <w:rFonts w:ascii="GHEA Mariam" w:hAnsi="GHEA Mariam"/>
          <w:b/>
          <w:lang w:val="hy-AM"/>
        </w:rPr>
        <w:t>ՄԵՍՐՈՊՅԱՆ ՆԱՊՈԼԵՈՆ</w:t>
      </w:r>
      <w:r w:rsidR="00BF3ACD">
        <w:rPr>
          <w:rFonts w:ascii="GHEA Mariam" w:hAnsi="GHEA Mariam"/>
          <w:b/>
          <w:lang w:val="hy-AM"/>
        </w:rPr>
        <w:t xml:space="preserve"> </w:t>
      </w:r>
    </w:p>
    <w:p w:rsidR="00DA4DBC" w:rsidRPr="00B64A18" w:rsidRDefault="009556F2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</w:t>
      </w:r>
      <w:r w:rsidR="00F90B2F">
        <w:rPr>
          <w:rFonts w:ascii="GHEA Mariam" w:hAnsi="GHEA Mariam"/>
          <w:b/>
          <w:lang w:val="hy-AM"/>
        </w:rPr>
        <w:t xml:space="preserve">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</w:t>
      </w:r>
      <w:r w:rsidR="00BF3ACD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ՄՈՎՍԻՍՅԱՆ ԺԱՆ</w:t>
      </w:r>
    </w:p>
    <w:p w:rsidR="00B64A18" w:rsidRPr="00B64A18" w:rsidRDefault="009556F2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ՀԱՐՈՒԹՅՈՒՆՅԱՆ ԿԱՄՈ</w:t>
      </w:r>
      <w:r w:rsidR="00883A4B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</w:t>
      </w:r>
      <w:r w:rsidR="00B64A18">
        <w:rPr>
          <w:rFonts w:ascii="GHEA Mariam" w:hAnsi="GHEA Mariam"/>
          <w:b/>
          <w:lang w:val="hy-AM"/>
        </w:rPr>
        <w:t xml:space="preserve"> </w:t>
      </w:r>
    </w:p>
    <w:p w:rsidR="00510580" w:rsidRPr="004839EF" w:rsidRDefault="00B64A18" w:rsidP="00B64A18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F06A62" w:rsidRDefault="003E0784" w:rsidP="00AB4AF0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Style w:val="Strong"/>
          <w:rFonts w:ascii="GHEA Mariam" w:hAnsi="GHEA Mariam"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4D53C5" w:rsidRDefault="00F90B2F" w:rsidP="00A64074">
      <w:pPr>
        <w:spacing w:after="0" w:line="360" w:lineRule="auto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BF3ACD">
        <w:rPr>
          <w:rFonts w:ascii="GHEA Mariam" w:hAnsi="GHEA Mariam"/>
          <w:b/>
          <w:i/>
          <w:u w:val="single"/>
          <w:lang w:val="hy-AM"/>
        </w:rPr>
        <w:t>հուլիսի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9556F2">
        <w:rPr>
          <w:rFonts w:ascii="GHEA Mariam" w:hAnsi="GHEA Mariam"/>
          <w:b/>
          <w:i/>
          <w:u w:val="single"/>
          <w:lang w:val="hy-AM"/>
        </w:rPr>
        <w:t>23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AB4AF0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2E27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B2D"/>
    <w:rsid w:val="00952F56"/>
    <w:rsid w:val="0095396A"/>
    <w:rsid w:val="009539A6"/>
    <w:rsid w:val="00954464"/>
    <w:rsid w:val="00954FBC"/>
    <w:rsid w:val="009556F2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4AF0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5B73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1798F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255</cp:revision>
  <cp:lastPrinted>2019-07-23T13:06:00Z</cp:lastPrinted>
  <dcterms:created xsi:type="dcterms:W3CDTF">2015-08-10T13:28:00Z</dcterms:created>
  <dcterms:modified xsi:type="dcterms:W3CDTF">2019-07-23T13:06:00Z</dcterms:modified>
</cp:coreProperties>
</file>