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61661" w:rsidRPr="006A11C9">
        <w:rPr>
          <w:rStyle w:val="Strong"/>
          <w:rFonts w:ascii="GHEA Mariam" w:hAnsi="GHEA Mariam"/>
          <w:sz w:val="27"/>
          <w:szCs w:val="27"/>
        </w:rPr>
        <w:t>138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61661" w:rsidRPr="00961661" w:rsidRDefault="00961661" w:rsidP="00961661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61661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ԳՅՈՒՂԱՏՆՏԵՍԱԿԱՆ ՆՇԱՆԱԿՈՒԹՅԱՆ ԱՅԼ ՀՈՂԵՐԻՑ 0.01257 ՀԱ ՀՈՂԱՄԱՍԻ ՆՊԱՏԱԿԱՅԻՆ ՆՇԱՆԱԿՈՒԹՅՈՒՆԸ ՓՈԽԵԼՈՒ ՄԱՍԻՆ</w:t>
      </w:r>
    </w:p>
    <w:p w:rsidR="00961661" w:rsidRPr="00961661" w:rsidRDefault="00961661" w:rsidP="00961661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961661">
        <w:rPr>
          <w:rFonts w:ascii="GHEA Mariam" w:hAnsi="GHEA Mariam"/>
          <w:b/>
          <w:sz w:val="24"/>
          <w:szCs w:val="24"/>
          <w:lang w:val="hy-AM"/>
        </w:rPr>
        <w:tab/>
      </w:r>
      <w:r w:rsidRPr="0096166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</w:t>
      </w:r>
      <w:r w:rsidR="006A11C9" w:rsidRPr="006A11C9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3-րդ հոդվածի 1-ին կետով, Հայաստանի Հանրապետության կառավարության 2011 թվականի դեկտեմբերի 29-ի թիվ 1920-Ն որոշմամբ և </w:t>
      </w:r>
      <w:r w:rsidRPr="00961661"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961661">
        <w:rPr>
          <w:rFonts w:ascii="GHEA Mariam" w:hAnsi="GHEA Mariam"/>
          <w:sz w:val="24"/>
          <w:szCs w:val="24"/>
          <w:lang w:val="hy-AM"/>
        </w:rPr>
        <w:t>2019</w:t>
      </w:r>
      <w:r w:rsidRPr="00961661">
        <w:rPr>
          <w:rFonts w:ascii="Courier New" w:hAnsi="Courier New" w:cs="Courier New"/>
          <w:sz w:val="24"/>
          <w:szCs w:val="24"/>
          <w:lang w:val="hy-AM"/>
        </w:rPr>
        <w:t> </w:t>
      </w:r>
      <w:r w:rsidRPr="00961661">
        <w:rPr>
          <w:rFonts w:ascii="GHEA Mariam" w:hAnsi="GHEA Mariam"/>
          <w:sz w:val="24"/>
          <w:szCs w:val="24"/>
          <w:lang w:val="hy-AM"/>
        </w:rPr>
        <w:t>թվականի</w:t>
      </w:r>
      <w:r w:rsidRPr="00961661">
        <w:rPr>
          <w:rFonts w:ascii="Courier New" w:hAnsi="Courier New" w:cs="Courier New"/>
          <w:sz w:val="24"/>
          <w:szCs w:val="24"/>
          <w:lang w:val="hy-AM"/>
        </w:rPr>
        <w:t> </w:t>
      </w:r>
      <w:r w:rsidRPr="00961661">
        <w:rPr>
          <w:rFonts w:ascii="GHEA Mariam" w:hAnsi="GHEA Mariam"/>
          <w:sz w:val="24"/>
          <w:szCs w:val="24"/>
          <w:lang w:val="hy-AM"/>
        </w:rPr>
        <w:t>դեկտեմբերի 16-ի թիվ</w:t>
      </w:r>
      <w:r w:rsidRPr="00961661">
        <w:rPr>
          <w:rFonts w:ascii="Courier New" w:hAnsi="Courier New" w:cs="Courier New"/>
          <w:sz w:val="24"/>
          <w:szCs w:val="24"/>
          <w:lang w:val="hy-AM"/>
        </w:rPr>
        <w:t> </w:t>
      </w:r>
      <w:r w:rsidRPr="00961661">
        <w:rPr>
          <w:rFonts w:ascii="GHEA Mariam" w:hAnsi="GHEA Mariam" w:cs="Courier New"/>
          <w:sz w:val="24"/>
          <w:szCs w:val="24"/>
          <w:lang w:val="hy-AM"/>
        </w:rPr>
        <w:t>1/փ-</w:t>
      </w:r>
      <w:r w:rsidRPr="00961661">
        <w:rPr>
          <w:rFonts w:ascii="GHEA Mariam" w:hAnsi="GHEA Mariam"/>
          <w:sz w:val="24"/>
          <w:szCs w:val="24"/>
          <w:lang w:val="hy-AM"/>
        </w:rPr>
        <w:t>96 դրական եզրակացությունը</w:t>
      </w:r>
      <w:r w:rsidRPr="00961661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</w:t>
      </w:r>
      <w:r w:rsidRPr="0096166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61661">
        <w:rPr>
          <w:rFonts w:ascii="Arial AMU" w:hAnsi="Arial AMU"/>
          <w:sz w:val="24"/>
          <w:szCs w:val="24"/>
          <w:lang w:val="hy-AM"/>
        </w:rPr>
        <w:t> 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</w:t>
      </w:r>
      <w:r w:rsidRPr="00961661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61661">
        <w:rPr>
          <w:rFonts w:ascii="Arial AMU" w:hAnsi="Arial AMU"/>
          <w:sz w:val="24"/>
          <w:szCs w:val="24"/>
          <w:lang w:val="hy-AM"/>
        </w:rPr>
        <w:t> 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</w:t>
      </w:r>
      <w:r w:rsidRPr="0096166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, </w:t>
      </w:r>
      <w:r w:rsidRPr="006A11C9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</w:t>
      </w:r>
      <w:r w:rsidR="006A11C9" w:rsidRPr="006A11C9">
        <w:rPr>
          <w:rFonts w:ascii="GHEA Mariam" w:hAnsi="GHEA Mariam"/>
          <w:sz w:val="24"/>
          <w:szCs w:val="24"/>
          <w:lang w:val="hy-AM"/>
        </w:rPr>
        <w:t xml:space="preserve">  </w:t>
      </w:r>
      <w:r w:rsidRPr="00961661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961661" w:rsidRPr="00961661" w:rsidRDefault="00961661" w:rsidP="00961661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61661">
        <w:rPr>
          <w:rFonts w:ascii="GHEA Mariam" w:hAnsi="GHEA Mariam"/>
          <w:sz w:val="24"/>
          <w:szCs w:val="24"/>
          <w:lang w:val="hy-AM"/>
        </w:rPr>
        <w:tab/>
        <w:t>1.</w:t>
      </w:r>
      <w:r w:rsidRPr="00961661">
        <w:rPr>
          <w:rFonts w:ascii="GHEA Mariam" w:hAnsi="GHEA Mariam"/>
          <w:lang w:val="hy-AM"/>
        </w:rPr>
        <w:t xml:space="preserve"> 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961661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գլխավոր հատակագծում  կատարել փոփոխություն և  համայնքային սեփականություն հանդիսացող գյուղատնտեսական </w:t>
      </w:r>
      <w:r w:rsidRPr="00961661">
        <w:rPr>
          <w:rFonts w:ascii="GHEA Mariam" w:hAnsi="GHEA Mariam"/>
          <w:sz w:val="24"/>
          <w:szCs w:val="24"/>
          <w:lang w:val="hy-AM"/>
        </w:rPr>
        <w:t>նշանակության «այլ» հողերից</w:t>
      </w:r>
      <w:r w:rsidRPr="00961661">
        <w:rPr>
          <w:rFonts w:ascii="GHEA Mariam" w:hAnsi="GHEA Mariam" w:cs="Sylfaen"/>
          <w:sz w:val="24"/>
          <w:szCs w:val="24"/>
          <w:lang w:val="hy-AM"/>
        </w:rPr>
        <w:t xml:space="preserve"> 0.01257 հեկտարը</w:t>
      </w:r>
      <w:r w:rsidRPr="00961661">
        <w:rPr>
          <w:rFonts w:ascii="GHEA Mariam" w:hAnsi="GHEA Mariam"/>
          <w:sz w:val="24"/>
          <w:szCs w:val="24"/>
          <w:lang w:val="hy-AM"/>
        </w:rPr>
        <w:t xml:space="preserve"> (կադաստրային ծածկագիր 09-001-0061-0001) փոխադրել բնակավայրերի նշանակության հողերի կատեգորիա՝ «հասարակական կառուցապատման հողեր» գործառնական նշանակությամբ:</w:t>
      </w:r>
    </w:p>
    <w:p w:rsidR="00961661" w:rsidRPr="00961661" w:rsidRDefault="00961661" w:rsidP="00961661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61661">
        <w:rPr>
          <w:rFonts w:ascii="GHEA Mariam" w:hAnsi="GHEA Mariam"/>
          <w:sz w:val="24"/>
          <w:szCs w:val="24"/>
          <w:lang w:val="hy-AM"/>
        </w:rPr>
        <w:tab/>
        <w:t>2. Համայնքի ղեկավարին՝ սույն որոշումից բխող գործառույթներն իրականացնել օրենսդրությամբ սահմանված կարգով: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34CBA" w:rsidRPr="00C34CBA" w:rsidRDefault="00C34CBA" w:rsidP="00C34CB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C34CBA" w:rsidRPr="00C34CBA" w:rsidRDefault="00C34CBA" w:rsidP="00C34CBA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34CBA" w:rsidRPr="00C34CBA" w:rsidRDefault="00C34CBA" w:rsidP="00C34CBA">
      <w:pPr>
        <w:spacing w:after="0"/>
        <w:contextualSpacing/>
        <w:rPr>
          <w:lang w:val="pt-BR"/>
        </w:rPr>
      </w:pP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C34CBA" w:rsidRDefault="00C34CBA" w:rsidP="00C34CB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51B87" w:rsidRPr="004839EF" w:rsidRDefault="00B51B87" w:rsidP="00C34CB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C34CB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1D6F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47770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1C9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1661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431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4CBA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2019-12-26T11:27:00Z</cp:lastPrinted>
  <dcterms:created xsi:type="dcterms:W3CDTF">2015-08-10T13:28:00Z</dcterms:created>
  <dcterms:modified xsi:type="dcterms:W3CDTF">2019-12-26T11:27:00Z</dcterms:modified>
</cp:coreProperties>
</file>