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A10F26">
        <w:rPr>
          <w:rStyle w:val="Strong"/>
          <w:rFonts w:ascii="GHEA Mariam" w:hAnsi="GHEA Mariam"/>
          <w:sz w:val="27"/>
          <w:szCs w:val="27"/>
          <w:lang w:val="hy-AM"/>
        </w:rPr>
        <w:t>76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A15FE2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30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ՀՈՒՆԻՍ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E3342A" w:rsidRPr="007C1703" w:rsidRDefault="00E3342A" w:rsidP="001F5F1B">
      <w:pPr>
        <w:pStyle w:val="NoSpacing"/>
        <w:spacing w:line="360" w:lineRule="auto"/>
        <w:contextualSpacing/>
        <w:jc w:val="center"/>
        <w:rPr>
          <w:rFonts w:ascii="GHEA Mariam" w:hAnsi="GHEA Mariam"/>
          <w:b/>
          <w:szCs w:val="20"/>
          <w:lang w:val="hy-AM"/>
        </w:rPr>
      </w:pPr>
      <w:r w:rsidRPr="007C1703">
        <w:rPr>
          <w:rStyle w:val="Strong"/>
          <w:rFonts w:ascii="GHEA Mariam" w:hAnsi="GHEA Mariam"/>
          <w:lang w:val="hy-AM"/>
        </w:rPr>
        <w:t>ԿԱՊԱՆ ՀԱՄԱՅՆՔԻ ՎԱՐՉԱԿԱՆ ՏԱՐԱԾՔՈՒՄ</w:t>
      </w:r>
      <w:r w:rsidR="00E64835">
        <w:rPr>
          <w:rStyle w:val="Strong"/>
          <w:rFonts w:ascii="GHEA Mariam" w:hAnsi="GHEA Mariam"/>
          <w:lang w:val="hy-AM"/>
        </w:rPr>
        <w:t>՝</w:t>
      </w:r>
      <w:r w:rsidR="00E64835" w:rsidRPr="00E64835">
        <w:rPr>
          <w:rStyle w:val="Strong"/>
          <w:rFonts w:ascii="GHEA Mariam" w:hAnsi="GHEA Mariam"/>
          <w:lang w:val="hy-AM"/>
        </w:rPr>
        <w:t xml:space="preserve"> </w:t>
      </w:r>
      <w:r w:rsidR="00E64835" w:rsidRPr="007C1703">
        <w:rPr>
          <w:rStyle w:val="Strong"/>
          <w:rFonts w:ascii="GHEA Mariam" w:hAnsi="GHEA Mariam"/>
          <w:lang w:val="hy-AM"/>
        </w:rPr>
        <w:t>ՁՈՐՔ Թ</w:t>
      </w:r>
      <w:r w:rsidR="00E64835">
        <w:rPr>
          <w:rStyle w:val="Strong"/>
          <w:rFonts w:ascii="GHEA Mariam" w:hAnsi="GHEA Mariam"/>
          <w:lang w:val="hy-AM"/>
        </w:rPr>
        <w:t>ԱՂԱՄԱՍԻ ԹԻՎ 22 ՀԱՍՑԵՈՒՄ ԳՏՆՎՈՂ</w:t>
      </w:r>
      <w:r w:rsidRPr="007C1703">
        <w:rPr>
          <w:rStyle w:val="Strong"/>
          <w:rFonts w:ascii="GHEA Mariam" w:hAnsi="GHEA Mariam"/>
          <w:lang w:val="hy-AM"/>
        </w:rPr>
        <w:t>, ՊԵՏԱԿԱՆ  ՍԵՓԱԿԱՆՈՒԹՅՈՒՆ  ՀԱՆԴԻՍԱՑՈՂ,  ՀՀ  ԱՐՏԱԿԱՐԳ ԻՐԱՎԻՃԱԿՆԵՐԻ ՆԱԽԱՐԱՐՈՒԹՅԱՆ  ՓՐԿԱՐԱՐ ԾԱՌԱՅՈՒԹՅԱՆ</w:t>
      </w:r>
      <w:r w:rsidR="004D4107" w:rsidRPr="007C1703">
        <w:rPr>
          <w:rStyle w:val="Strong"/>
          <w:rFonts w:ascii="GHEA Mariam" w:hAnsi="GHEA Mariam"/>
          <w:lang w:val="hy-AM"/>
        </w:rPr>
        <w:t>Ը</w:t>
      </w:r>
      <w:r w:rsidRPr="007C1703">
        <w:rPr>
          <w:rStyle w:val="Strong"/>
          <w:rFonts w:ascii="GHEA Mariam" w:hAnsi="GHEA Mariam"/>
          <w:lang w:val="hy-AM"/>
        </w:rPr>
        <w:t xml:space="preserve"> ՊԱՏԿԱՆՈՂ  ՊԱՀԵՍՏՆԵՐԻ ՍՊԱՍԱՐԿՄԱՆ  ԲՆԱԿԱՎԱՅՐԵՐԻ ՆՊԱՏԱԿԱՅԻՆ ՆՇԱՆԱԿՈՒԹՅԱՆ ՀԱՍԱՐԱԿԱԿԱՆ ԿԱՌՈՒՑԱՊԱՏՄԱՆ 0.43633 ՀԱ  ՀՈՂԱՄԱՍԸ  </w:t>
      </w:r>
      <w:r w:rsidRPr="007C1703">
        <w:rPr>
          <w:rFonts w:ascii="GHEA Mariam" w:hAnsi="GHEA Mariam" w:cs="Sylfaen"/>
          <w:b/>
          <w:lang w:val="hy-AM"/>
        </w:rPr>
        <w:t xml:space="preserve">ՀԱՅԱՍՏԱՆԻ ՀԱՆՐԱՊԵՏՈՒԹՅԱՆԸ ՍԵՓԱԿԱՆՈՒԹՅԱՆ  ԻՐԱՎՈՒՆՔՈՎ </w:t>
      </w:r>
      <w:r w:rsidRPr="007C1703">
        <w:rPr>
          <w:rFonts w:ascii="GHEA Mariam" w:hAnsi="GHEA Mariam" w:cs="Sylfaen"/>
          <w:b/>
          <w:szCs w:val="20"/>
          <w:lang w:val="hy-AM"/>
        </w:rPr>
        <w:t>ԱՆՀԱՏՈՒՅՑ ՏՐԱՄԱԴՐԵԼՈՒ  ՄԱՍԻՆ</w:t>
      </w:r>
    </w:p>
    <w:p w:rsidR="00E3342A" w:rsidRPr="007C1703" w:rsidRDefault="00E3342A" w:rsidP="001F5F1B">
      <w:pPr>
        <w:pStyle w:val="NoSpacing"/>
        <w:spacing w:line="360" w:lineRule="auto"/>
        <w:ind w:firstLine="426"/>
        <w:contextualSpacing/>
        <w:jc w:val="both"/>
        <w:rPr>
          <w:rFonts w:ascii="GHEA Mariam" w:hAnsi="GHEA Mariam"/>
          <w:i/>
          <w:szCs w:val="20"/>
          <w:lang w:val="hy-AM"/>
        </w:rPr>
      </w:pPr>
      <w:r w:rsidRPr="007C1703">
        <w:rPr>
          <w:rFonts w:ascii="GHEA Mariam" w:hAnsi="GHEA Mariam" w:cs="Sylfaen"/>
          <w:szCs w:val="20"/>
          <w:lang w:val="hy-AM"/>
        </w:rPr>
        <w:t>Ղեկավարվելով</w:t>
      </w:r>
      <w:r w:rsidRPr="007C1703">
        <w:rPr>
          <w:rFonts w:ascii="GHEA Mariam" w:hAnsi="GHEA Mariam"/>
          <w:szCs w:val="20"/>
          <w:lang w:val="pt-BR"/>
        </w:rPr>
        <w:t xml:space="preserve"> </w:t>
      </w:r>
      <w:r w:rsidRPr="007C1703">
        <w:rPr>
          <w:rFonts w:ascii="GHEA Mariam" w:hAnsi="GHEA Mariam"/>
          <w:szCs w:val="20"/>
          <w:lang w:val="hy-AM"/>
        </w:rPr>
        <w:t>«</w:t>
      </w:r>
      <w:r w:rsidRPr="007C1703">
        <w:rPr>
          <w:rFonts w:ascii="GHEA Mariam" w:hAnsi="GHEA Mariam" w:cs="Sylfaen"/>
          <w:szCs w:val="20"/>
          <w:lang w:val="hy-AM"/>
        </w:rPr>
        <w:t>Տեղական</w:t>
      </w:r>
      <w:r w:rsidRPr="007C1703">
        <w:rPr>
          <w:rFonts w:ascii="GHEA Mariam" w:hAnsi="GHEA Mariam"/>
          <w:szCs w:val="20"/>
          <w:lang w:val="pt-BR"/>
        </w:rPr>
        <w:t xml:space="preserve"> </w:t>
      </w:r>
      <w:r w:rsidRPr="007C1703">
        <w:rPr>
          <w:rFonts w:ascii="GHEA Mariam" w:hAnsi="GHEA Mariam" w:cs="Sylfaen"/>
          <w:szCs w:val="20"/>
          <w:lang w:val="hy-AM"/>
        </w:rPr>
        <w:t>ինքնակառավարման</w:t>
      </w:r>
      <w:r w:rsidRPr="007C1703">
        <w:rPr>
          <w:rFonts w:ascii="GHEA Mariam" w:hAnsi="GHEA Mariam"/>
          <w:szCs w:val="20"/>
          <w:lang w:val="pt-BR"/>
        </w:rPr>
        <w:t xml:space="preserve"> </w:t>
      </w:r>
      <w:r w:rsidRPr="007C1703">
        <w:rPr>
          <w:rFonts w:ascii="GHEA Mariam" w:hAnsi="GHEA Mariam" w:cs="Sylfaen"/>
          <w:szCs w:val="20"/>
          <w:lang w:val="hy-AM"/>
        </w:rPr>
        <w:t>մասին»</w:t>
      </w:r>
      <w:r w:rsidRPr="007C1703">
        <w:rPr>
          <w:rFonts w:ascii="GHEA Mariam" w:hAnsi="GHEA Mariam"/>
          <w:szCs w:val="20"/>
          <w:lang w:val="pt-BR"/>
        </w:rPr>
        <w:t xml:space="preserve"> </w:t>
      </w:r>
      <w:r w:rsidRPr="007C1703">
        <w:rPr>
          <w:rFonts w:ascii="GHEA Mariam" w:hAnsi="GHEA Mariam" w:cs="Sylfaen"/>
          <w:szCs w:val="20"/>
          <w:lang w:val="hy-AM"/>
        </w:rPr>
        <w:t>Հայաստանի</w:t>
      </w:r>
      <w:r w:rsidRPr="007C1703">
        <w:rPr>
          <w:rFonts w:ascii="GHEA Mariam" w:hAnsi="GHEA Mariam"/>
          <w:szCs w:val="20"/>
          <w:lang w:val="pt-BR"/>
        </w:rPr>
        <w:t xml:space="preserve"> </w:t>
      </w:r>
      <w:r w:rsidRPr="007C1703">
        <w:rPr>
          <w:rFonts w:ascii="GHEA Mariam" w:hAnsi="GHEA Mariam" w:cs="Sylfaen"/>
          <w:szCs w:val="20"/>
          <w:lang w:val="hy-AM"/>
        </w:rPr>
        <w:t>Հանրապետության</w:t>
      </w:r>
      <w:r w:rsidRPr="007C1703">
        <w:rPr>
          <w:rFonts w:ascii="GHEA Mariam" w:hAnsi="GHEA Mariam"/>
          <w:szCs w:val="20"/>
          <w:lang w:val="pt-BR"/>
        </w:rPr>
        <w:t xml:space="preserve"> </w:t>
      </w:r>
      <w:r w:rsidRPr="007C1703">
        <w:rPr>
          <w:rFonts w:ascii="GHEA Mariam" w:hAnsi="GHEA Mariam" w:cs="Sylfaen"/>
          <w:szCs w:val="20"/>
          <w:lang w:val="hy-AM"/>
        </w:rPr>
        <w:t>օրենքի</w:t>
      </w:r>
      <w:r w:rsidRPr="007C1703">
        <w:rPr>
          <w:rFonts w:ascii="GHEA Mariam" w:hAnsi="GHEA Mariam"/>
          <w:szCs w:val="20"/>
          <w:lang w:val="pt-BR"/>
        </w:rPr>
        <w:t xml:space="preserve"> 1</w:t>
      </w:r>
      <w:r w:rsidRPr="007C1703">
        <w:rPr>
          <w:rFonts w:ascii="GHEA Mariam" w:hAnsi="GHEA Mariam"/>
          <w:szCs w:val="20"/>
          <w:lang w:val="hy-AM"/>
        </w:rPr>
        <w:t>8</w:t>
      </w:r>
      <w:r w:rsidRPr="007C1703">
        <w:rPr>
          <w:rFonts w:ascii="GHEA Mariam" w:hAnsi="GHEA Mariam"/>
          <w:szCs w:val="20"/>
          <w:lang w:val="pt-BR"/>
        </w:rPr>
        <w:t>-</w:t>
      </w:r>
      <w:r w:rsidRPr="007C1703">
        <w:rPr>
          <w:rFonts w:ascii="GHEA Mariam" w:hAnsi="GHEA Mariam" w:cs="Sylfaen"/>
          <w:szCs w:val="20"/>
          <w:lang w:val="hy-AM"/>
        </w:rPr>
        <w:t>րդ</w:t>
      </w:r>
      <w:r w:rsidRPr="007C1703">
        <w:rPr>
          <w:rFonts w:ascii="GHEA Mariam" w:hAnsi="GHEA Mariam"/>
          <w:szCs w:val="20"/>
          <w:lang w:val="pt-BR"/>
        </w:rPr>
        <w:t xml:space="preserve"> </w:t>
      </w:r>
      <w:r w:rsidRPr="007C1703">
        <w:rPr>
          <w:rFonts w:ascii="GHEA Mariam" w:hAnsi="GHEA Mariam" w:cs="Sylfaen"/>
          <w:szCs w:val="20"/>
          <w:lang w:val="hy-AM"/>
        </w:rPr>
        <w:t>հոդվածի</w:t>
      </w:r>
      <w:r w:rsidRPr="007C1703">
        <w:rPr>
          <w:rFonts w:ascii="GHEA Mariam" w:hAnsi="GHEA Mariam"/>
          <w:szCs w:val="20"/>
          <w:lang w:val="pt-BR"/>
        </w:rPr>
        <w:t xml:space="preserve"> </w:t>
      </w:r>
      <w:r w:rsidRPr="007C1703">
        <w:rPr>
          <w:rFonts w:ascii="GHEA Mariam" w:hAnsi="GHEA Mariam"/>
          <w:szCs w:val="20"/>
          <w:lang w:val="hy-AM"/>
        </w:rPr>
        <w:t>1-</w:t>
      </w:r>
      <w:r w:rsidRPr="007C1703">
        <w:rPr>
          <w:rFonts w:ascii="GHEA Mariam" w:hAnsi="GHEA Mariam" w:cs="Sylfaen"/>
          <w:szCs w:val="20"/>
          <w:lang w:val="hy-AM"/>
        </w:rPr>
        <w:t>ին</w:t>
      </w:r>
      <w:r w:rsidRPr="007C1703">
        <w:rPr>
          <w:rFonts w:ascii="GHEA Mariam" w:hAnsi="GHEA Mariam"/>
          <w:szCs w:val="20"/>
          <w:lang w:val="hy-AM"/>
        </w:rPr>
        <w:t xml:space="preserve"> </w:t>
      </w:r>
      <w:r w:rsidRPr="007C1703">
        <w:rPr>
          <w:rFonts w:ascii="GHEA Mariam" w:hAnsi="GHEA Mariam" w:cs="Sylfaen"/>
          <w:szCs w:val="20"/>
          <w:lang w:val="hy-AM"/>
        </w:rPr>
        <w:t>մասի</w:t>
      </w:r>
      <w:r w:rsidRPr="007C1703">
        <w:rPr>
          <w:rFonts w:ascii="GHEA Mariam" w:hAnsi="GHEA Mariam"/>
          <w:szCs w:val="20"/>
          <w:lang w:val="hy-AM"/>
        </w:rPr>
        <w:t xml:space="preserve"> </w:t>
      </w:r>
      <w:r w:rsidRPr="007C1703">
        <w:rPr>
          <w:rFonts w:ascii="GHEA Mariam" w:hAnsi="GHEA Mariam"/>
          <w:szCs w:val="20"/>
          <w:lang w:val="pt-BR"/>
        </w:rPr>
        <w:t>2</w:t>
      </w:r>
      <w:r w:rsidRPr="007C1703">
        <w:rPr>
          <w:rFonts w:ascii="GHEA Mariam" w:hAnsi="GHEA Mariam"/>
          <w:szCs w:val="20"/>
          <w:lang w:val="hy-AM"/>
        </w:rPr>
        <w:t>1</w:t>
      </w:r>
      <w:r w:rsidRPr="007C1703">
        <w:rPr>
          <w:rFonts w:ascii="GHEA Mariam" w:hAnsi="GHEA Mariam"/>
          <w:szCs w:val="20"/>
          <w:lang w:val="pt-BR"/>
        </w:rPr>
        <w:t>-</w:t>
      </w:r>
      <w:r w:rsidRPr="007C1703">
        <w:rPr>
          <w:rFonts w:ascii="GHEA Mariam" w:hAnsi="GHEA Mariam" w:cs="Sylfaen"/>
          <w:szCs w:val="20"/>
          <w:lang w:val="hy-AM"/>
        </w:rPr>
        <w:t>րդ</w:t>
      </w:r>
      <w:r w:rsidRPr="007C1703">
        <w:rPr>
          <w:rFonts w:ascii="GHEA Mariam" w:hAnsi="GHEA Mariam"/>
          <w:szCs w:val="20"/>
          <w:lang w:val="pt-BR"/>
        </w:rPr>
        <w:t xml:space="preserve"> </w:t>
      </w:r>
      <w:r w:rsidRPr="007C1703">
        <w:rPr>
          <w:rFonts w:ascii="GHEA Mariam" w:hAnsi="GHEA Mariam" w:cs="Sylfaen"/>
          <w:szCs w:val="20"/>
          <w:lang w:val="hy-AM"/>
        </w:rPr>
        <w:t>կետով</w:t>
      </w:r>
      <w:r w:rsidRPr="007C1703">
        <w:rPr>
          <w:rFonts w:ascii="GHEA Mariam" w:hAnsi="GHEA Mariam"/>
          <w:szCs w:val="20"/>
          <w:lang w:val="pt-BR"/>
        </w:rPr>
        <w:t xml:space="preserve">, </w:t>
      </w:r>
      <w:r w:rsidRPr="007C1703">
        <w:rPr>
          <w:rFonts w:ascii="GHEA Mariam" w:hAnsi="GHEA Mariam" w:cs="Sylfaen"/>
          <w:szCs w:val="20"/>
          <w:lang w:val="hy-AM"/>
        </w:rPr>
        <w:t>համաձայն</w:t>
      </w:r>
      <w:r w:rsidRPr="007C1703">
        <w:rPr>
          <w:rFonts w:ascii="GHEA Mariam" w:hAnsi="GHEA Mariam"/>
          <w:szCs w:val="20"/>
          <w:lang w:val="pt-BR"/>
        </w:rPr>
        <w:t xml:space="preserve"> </w:t>
      </w:r>
      <w:r w:rsidRPr="007C1703">
        <w:rPr>
          <w:rFonts w:ascii="GHEA Mariam" w:hAnsi="GHEA Mariam" w:cs="Sylfaen"/>
          <w:szCs w:val="20"/>
          <w:lang w:val="hy-AM"/>
        </w:rPr>
        <w:t>Հայաստանի</w:t>
      </w:r>
      <w:r w:rsidRPr="007C1703">
        <w:rPr>
          <w:rFonts w:ascii="GHEA Mariam" w:hAnsi="GHEA Mariam"/>
          <w:szCs w:val="20"/>
          <w:lang w:val="pt-BR"/>
        </w:rPr>
        <w:t xml:space="preserve"> </w:t>
      </w:r>
      <w:r w:rsidRPr="007C1703">
        <w:rPr>
          <w:rFonts w:ascii="GHEA Mariam" w:hAnsi="GHEA Mariam" w:cs="Sylfaen"/>
          <w:szCs w:val="20"/>
          <w:lang w:val="hy-AM"/>
        </w:rPr>
        <w:t>Հանրապետության</w:t>
      </w:r>
      <w:r w:rsidRPr="007C1703">
        <w:rPr>
          <w:rFonts w:ascii="GHEA Mariam" w:hAnsi="GHEA Mariam"/>
          <w:szCs w:val="20"/>
          <w:lang w:val="pt-BR"/>
        </w:rPr>
        <w:t xml:space="preserve"> </w:t>
      </w:r>
      <w:r w:rsidRPr="007C1703">
        <w:rPr>
          <w:rFonts w:ascii="GHEA Mariam" w:hAnsi="GHEA Mariam" w:cs="Sylfaen"/>
          <w:szCs w:val="20"/>
          <w:lang w:val="hy-AM"/>
        </w:rPr>
        <w:t>Հողային</w:t>
      </w:r>
      <w:r w:rsidRPr="007C1703">
        <w:rPr>
          <w:rFonts w:ascii="GHEA Mariam" w:hAnsi="GHEA Mariam"/>
          <w:szCs w:val="20"/>
          <w:lang w:val="pt-BR"/>
        </w:rPr>
        <w:t xml:space="preserve"> </w:t>
      </w:r>
      <w:r w:rsidRPr="007C1703">
        <w:rPr>
          <w:rFonts w:ascii="GHEA Mariam" w:hAnsi="GHEA Mariam" w:cs="Sylfaen"/>
          <w:szCs w:val="20"/>
          <w:lang w:val="hy-AM"/>
        </w:rPr>
        <w:t>օրենսգրքի</w:t>
      </w:r>
      <w:r w:rsidRPr="007C1703">
        <w:rPr>
          <w:rFonts w:ascii="GHEA Mariam" w:hAnsi="GHEA Mariam"/>
          <w:szCs w:val="20"/>
          <w:lang w:val="pt-BR"/>
        </w:rPr>
        <w:t xml:space="preserve"> 64-</w:t>
      </w:r>
      <w:r w:rsidRPr="007C1703">
        <w:rPr>
          <w:rFonts w:ascii="GHEA Mariam" w:hAnsi="GHEA Mariam" w:cs="Sylfaen"/>
          <w:szCs w:val="20"/>
          <w:lang w:val="hy-AM"/>
        </w:rPr>
        <w:t xml:space="preserve">րդ </w:t>
      </w:r>
      <w:r w:rsidRPr="007C1703">
        <w:rPr>
          <w:rFonts w:ascii="GHEA Mariam" w:hAnsi="GHEA Mariam"/>
          <w:color w:val="000000"/>
          <w:szCs w:val="20"/>
          <w:lang w:val="hy-AM"/>
        </w:rPr>
        <w:t>և 65-րդ հոդվածների</w:t>
      </w:r>
      <w:r w:rsidRPr="007C1703">
        <w:rPr>
          <w:rFonts w:ascii="GHEA Mariam" w:hAnsi="GHEA Mariam"/>
          <w:szCs w:val="20"/>
          <w:lang w:val="pt-BR"/>
        </w:rPr>
        <w:t>,</w:t>
      </w:r>
      <w:r w:rsidRPr="007C1703">
        <w:rPr>
          <w:rFonts w:ascii="GHEA Mariam" w:hAnsi="GHEA Mariam" w:cs="Sylfaen"/>
          <w:szCs w:val="20"/>
          <w:lang w:val="hy-AM"/>
        </w:rPr>
        <w:t xml:space="preserve"> </w:t>
      </w:r>
      <w:r w:rsidRPr="007C1703">
        <w:rPr>
          <w:rFonts w:ascii="GHEA Mariam" w:hAnsi="GHEA Mariam"/>
          <w:szCs w:val="20"/>
          <w:lang w:val="pt-BR"/>
        </w:rPr>
        <w:t xml:space="preserve"> </w:t>
      </w:r>
      <w:r w:rsidRPr="007C1703">
        <w:rPr>
          <w:rFonts w:ascii="GHEA Mariam" w:hAnsi="GHEA Mariam" w:cs="Sylfaen"/>
          <w:szCs w:val="20"/>
          <w:lang w:val="hy-AM"/>
        </w:rPr>
        <w:t>Հայաստանի</w:t>
      </w:r>
      <w:r w:rsidRPr="007C1703">
        <w:rPr>
          <w:rFonts w:ascii="GHEA Mariam" w:hAnsi="GHEA Mariam"/>
          <w:szCs w:val="20"/>
          <w:lang w:val="pt-BR"/>
        </w:rPr>
        <w:t xml:space="preserve"> </w:t>
      </w:r>
      <w:r w:rsidRPr="007C1703">
        <w:rPr>
          <w:rFonts w:ascii="GHEA Mariam" w:hAnsi="GHEA Mariam" w:cs="Sylfaen"/>
          <w:szCs w:val="20"/>
          <w:lang w:val="hy-AM"/>
        </w:rPr>
        <w:t>Հանրապետության</w:t>
      </w:r>
      <w:r w:rsidRPr="007C1703">
        <w:rPr>
          <w:rFonts w:ascii="GHEA Mariam" w:hAnsi="GHEA Mariam"/>
          <w:szCs w:val="20"/>
          <w:lang w:val="pt-BR"/>
        </w:rPr>
        <w:t xml:space="preserve"> </w:t>
      </w:r>
      <w:r w:rsidRPr="007C1703">
        <w:rPr>
          <w:rFonts w:ascii="GHEA Mariam" w:hAnsi="GHEA Mariam" w:cs="Sylfaen"/>
          <w:szCs w:val="20"/>
          <w:lang w:val="hy-AM"/>
        </w:rPr>
        <w:t>կառավարության</w:t>
      </w:r>
      <w:r w:rsidRPr="007C1703">
        <w:rPr>
          <w:rFonts w:ascii="GHEA Mariam" w:hAnsi="GHEA Mariam"/>
          <w:szCs w:val="20"/>
          <w:lang w:val="pt-BR"/>
        </w:rPr>
        <w:t xml:space="preserve"> </w:t>
      </w:r>
      <w:r w:rsidRPr="007C1703">
        <w:rPr>
          <w:rFonts w:ascii="GHEA Mariam" w:hAnsi="GHEA Mariam"/>
          <w:szCs w:val="20"/>
          <w:lang w:val="hy-AM"/>
        </w:rPr>
        <w:t xml:space="preserve">2006 </w:t>
      </w:r>
      <w:r w:rsidRPr="007C1703">
        <w:rPr>
          <w:rFonts w:ascii="GHEA Mariam" w:hAnsi="GHEA Mariam" w:cs="Sylfaen"/>
          <w:szCs w:val="20"/>
          <w:lang w:val="hy-AM"/>
        </w:rPr>
        <w:t>թվականի</w:t>
      </w:r>
      <w:r w:rsidRPr="007C1703">
        <w:rPr>
          <w:rFonts w:ascii="GHEA Mariam" w:hAnsi="GHEA Mariam"/>
          <w:szCs w:val="20"/>
          <w:lang w:val="hy-AM"/>
        </w:rPr>
        <w:t xml:space="preserve"> </w:t>
      </w:r>
      <w:r w:rsidRPr="007C1703">
        <w:rPr>
          <w:rFonts w:ascii="GHEA Mariam" w:hAnsi="GHEA Mariam" w:cs="Sylfaen"/>
          <w:szCs w:val="20"/>
          <w:lang w:val="hy-AM"/>
        </w:rPr>
        <w:t>նոյեմբերի</w:t>
      </w:r>
      <w:r w:rsidRPr="007C1703">
        <w:rPr>
          <w:rFonts w:ascii="GHEA Mariam" w:hAnsi="GHEA Mariam"/>
          <w:szCs w:val="20"/>
          <w:lang w:val="hy-AM"/>
        </w:rPr>
        <w:t xml:space="preserve"> 30-</w:t>
      </w:r>
      <w:r w:rsidRPr="007C1703">
        <w:rPr>
          <w:rFonts w:ascii="GHEA Mariam" w:hAnsi="GHEA Mariam" w:cs="Sylfaen"/>
          <w:szCs w:val="20"/>
          <w:lang w:val="hy-AM"/>
        </w:rPr>
        <w:t>ի</w:t>
      </w:r>
      <w:r w:rsidRPr="007C1703">
        <w:rPr>
          <w:rFonts w:ascii="GHEA Mariam" w:hAnsi="GHEA Mariam"/>
          <w:szCs w:val="20"/>
          <w:lang w:val="hy-AM"/>
        </w:rPr>
        <w:t xml:space="preserve"> «</w:t>
      </w:r>
      <w:r w:rsidRPr="007C1703">
        <w:rPr>
          <w:rFonts w:ascii="GHEA Mariam" w:hAnsi="GHEA Mariam" w:cs="Sylfaen"/>
          <w:szCs w:val="20"/>
          <w:lang w:val="hy-AM"/>
        </w:rPr>
        <w:t>Հայաստանի</w:t>
      </w:r>
      <w:r w:rsidRPr="007C1703">
        <w:rPr>
          <w:rFonts w:ascii="GHEA Mariam" w:hAnsi="GHEA Mariam"/>
          <w:szCs w:val="20"/>
          <w:lang w:val="pt-BR"/>
        </w:rPr>
        <w:t xml:space="preserve"> </w:t>
      </w:r>
      <w:r w:rsidRPr="007C1703">
        <w:rPr>
          <w:rFonts w:ascii="GHEA Mariam" w:hAnsi="GHEA Mariam" w:cs="Sylfaen"/>
          <w:szCs w:val="20"/>
          <w:lang w:val="hy-AM"/>
        </w:rPr>
        <w:t>Հանրապետության</w:t>
      </w:r>
      <w:r w:rsidRPr="007C1703">
        <w:rPr>
          <w:rFonts w:ascii="GHEA Mariam" w:hAnsi="GHEA Mariam"/>
          <w:szCs w:val="20"/>
          <w:lang w:val="pt-BR"/>
        </w:rPr>
        <w:t xml:space="preserve"> </w:t>
      </w:r>
      <w:r w:rsidRPr="007C1703">
        <w:rPr>
          <w:rFonts w:ascii="GHEA Mariam" w:hAnsi="GHEA Mariam"/>
          <w:szCs w:val="20"/>
          <w:lang w:val="hy-AM"/>
        </w:rPr>
        <w:t xml:space="preserve">Սյունիքի մարզի Կապանի քաղաքային համայնքի (բնակավայրի) գլխավոր հատակագիծը հաստատելու մասին» թիվ 1729-Ն, </w:t>
      </w:r>
      <w:r w:rsidRPr="007C1703">
        <w:rPr>
          <w:rFonts w:ascii="GHEA Mariam" w:hAnsi="GHEA Mariam"/>
          <w:szCs w:val="20"/>
          <w:lang w:val="pt-BR"/>
        </w:rPr>
        <w:t xml:space="preserve">2006 </w:t>
      </w:r>
      <w:r w:rsidRPr="007C1703">
        <w:rPr>
          <w:rFonts w:ascii="GHEA Mariam" w:hAnsi="GHEA Mariam" w:cs="Sylfaen"/>
          <w:szCs w:val="20"/>
          <w:lang w:val="hy-AM"/>
        </w:rPr>
        <w:t>թվականի</w:t>
      </w:r>
      <w:r w:rsidRPr="007C1703">
        <w:rPr>
          <w:rFonts w:ascii="GHEA Mariam" w:hAnsi="GHEA Mariam"/>
          <w:szCs w:val="20"/>
          <w:lang w:val="pt-BR"/>
        </w:rPr>
        <w:t xml:space="preserve"> </w:t>
      </w:r>
      <w:r w:rsidRPr="007C1703">
        <w:rPr>
          <w:rFonts w:ascii="GHEA Mariam" w:hAnsi="GHEA Mariam" w:cs="Sylfaen"/>
          <w:szCs w:val="20"/>
          <w:lang w:val="hy-AM"/>
        </w:rPr>
        <w:t>ապրիլի</w:t>
      </w:r>
      <w:r w:rsidRPr="007C1703">
        <w:rPr>
          <w:rFonts w:ascii="GHEA Mariam" w:hAnsi="GHEA Mariam"/>
          <w:szCs w:val="20"/>
          <w:lang w:val="pt-BR"/>
        </w:rPr>
        <w:t xml:space="preserve"> 20-</w:t>
      </w:r>
      <w:r w:rsidRPr="007C1703">
        <w:rPr>
          <w:rFonts w:ascii="GHEA Mariam" w:hAnsi="GHEA Mariam" w:cs="Sylfaen"/>
          <w:szCs w:val="20"/>
          <w:lang w:val="hy-AM"/>
        </w:rPr>
        <w:t>ի</w:t>
      </w:r>
      <w:r w:rsidRPr="007C1703">
        <w:rPr>
          <w:rFonts w:ascii="GHEA Mariam" w:hAnsi="GHEA Mariam"/>
          <w:szCs w:val="20"/>
          <w:lang w:val="pt-BR"/>
        </w:rPr>
        <w:t xml:space="preserve"> </w:t>
      </w:r>
      <w:r w:rsidRPr="007C1703">
        <w:rPr>
          <w:rFonts w:ascii="GHEA Mariam" w:hAnsi="GHEA Mariam"/>
          <w:szCs w:val="20"/>
          <w:lang w:val="hy-AM"/>
        </w:rPr>
        <w:t>«</w:t>
      </w:r>
      <w:r w:rsidRPr="007C1703">
        <w:rPr>
          <w:rFonts w:ascii="GHEA Mariam" w:hAnsi="GHEA Mariam" w:cs="Sylfaen"/>
          <w:szCs w:val="20"/>
          <w:lang w:val="hy-AM"/>
        </w:rPr>
        <w:t>Հայաստանի</w:t>
      </w:r>
      <w:r w:rsidRPr="007C1703">
        <w:rPr>
          <w:rFonts w:ascii="GHEA Mariam" w:hAnsi="GHEA Mariam"/>
          <w:szCs w:val="20"/>
          <w:lang w:val="pt-BR"/>
        </w:rPr>
        <w:t xml:space="preserve"> </w:t>
      </w:r>
      <w:r w:rsidRPr="007C1703">
        <w:rPr>
          <w:rFonts w:ascii="GHEA Mariam" w:hAnsi="GHEA Mariam" w:cs="Sylfaen"/>
          <w:szCs w:val="20"/>
          <w:lang w:val="hy-AM"/>
        </w:rPr>
        <w:t>Հանրապետության</w:t>
      </w:r>
      <w:r w:rsidRPr="007C1703">
        <w:rPr>
          <w:rFonts w:ascii="GHEA Mariam" w:hAnsi="GHEA Mariam"/>
          <w:szCs w:val="20"/>
          <w:lang w:val="pt-BR"/>
        </w:rPr>
        <w:t xml:space="preserve"> </w:t>
      </w:r>
      <w:r w:rsidRPr="007C1703">
        <w:rPr>
          <w:rFonts w:ascii="GHEA Mariam" w:hAnsi="GHEA Mariam" w:cs="Sylfaen"/>
          <w:szCs w:val="20"/>
          <w:lang w:val="hy-AM"/>
        </w:rPr>
        <w:t>Սյունիքի</w:t>
      </w:r>
      <w:r w:rsidRPr="007C1703">
        <w:rPr>
          <w:rFonts w:ascii="GHEA Mariam" w:hAnsi="GHEA Mariam"/>
          <w:szCs w:val="20"/>
          <w:lang w:val="pt-BR"/>
        </w:rPr>
        <w:t xml:space="preserve"> </w:t>
      </w:r>
      <w:r w:rsidRPr="007C1703">
        <w:rPr>
          <w:rFonts w:ascii="GHEA Mariam" w:hAnsi="GHEA Mariam" w:cs="Sylfaen"/>
          <w:szCs w:val="20"/>
          <w:lang w:val="hy-AM"/>
        </w:rPr>
        <w:t>մարզի</w:t>
      </w:r>
      <w:r w:rsidRPr="007C1703">
        <w:rPr>
          <w:rFonts w:ascii="GHEA Mariam" w:hAnsi="GHEA Mariam"/>
          <w:szCs w:val="20"/>
          <w:lang w:val="pt-BR"/>
        </w:rPr>
        <w:t xml:space="preserve"> </w:t>
      </w:r>
      <w:r w:rsidRPr="007C1703">
        <w:rPr>
          <w:rFonts w:ascii="GHEA Mariam" w:hAnsi="GHEA Mariam" w:cs="Sylfaen"/>
          <w:szCs w:val="20"/>
          <w:lang w:val="hy-AM"/>
        </w:rPr>
        <w:t>Կապանի</w:t>
      </w:r>
      <w:r w:rsidRPr="007C1703">
        <w:rPr>
          <w:rFonts w:ascii="GHEA Mariam" w:hAnsi="GHEA Mariam"/>
          <w:szCs w:val="20"/>
          <w:lang w:val="pt-BR"/>
        </w:rPr>
        <w:t xml:space="preserve"> </w:t>
      </w:r>
      <w:r w:rsidRPr="007C1703">
        <w:rPr>
          <w:rFonts w:ascii="GHEA Mariam" w:hAnsi="GHEA Mariam" w:cs="Sylfaen"/>
          <w:szCs w:val="20"/>
          <w:lang w:val="hy-AM"/>
        </w:rPr>
        <w:t>քաղաքային</w:t>
      </w:r>
      <w:r w:rsidRPr="007C1703">
        <w:rPr>
          <w:rFonts w:ascii="GHEA Mariam" w:hAnsi="GHEA Mariam"/>
          <w:szCs w:val="20"/>
          <w:lang w:val="pt-BR"/>
        </w:rPr>
        <w:t xml:space="preserve"> </w:t>
      </w:r>
      <w:r w:rsidRPr="007C1703">
        <w:rPr>
          <w:rFonts w:ascii="GHEA Mariam" w:hAnsi="GHEA Mariam" w:cs="Sylfaen"/>
          <w:szCs w:val="20"/>
          <w:lang w:val="hy-AM"/>
        </w:rPr>
        <w:t>համայնքի</w:t>
      </w:r>
      <w:r w:rsidRPr="007C1703">
        <w:rPr>
          <w:rFonts w:ascii="GHEA Mariam" w:hAnsi="GHEA Mariam"/>
          <w:szCs w:val="20"/>
          <w:lang w:val="pt-BR"/>
        </w:rPr>
        <w:t xml:space="preserve"> </w:t>
      </w:r>
      <w:r w:rsidRPr="007C1703">
        <w:rPr>
          <w:rFonts w:ascii="GHEA Mariam" w:hAnsi="GHEA Mariam" w:cs="Sylfaen"/>
          <w:szCs w:val="20"/>
          <w:lang w:val="hy-AM"/>
        </w:rPr>
        <w:t>վարչական</w:t>
      </w:r>
      <w:r w:rsidRPr="007C1703">
        <w:rPr>
          <w:rFonts w:ascii="GHEA Mariam" w:hAnsi="GHEA Mariam"/>
          <w:szCs w:val="20"/>
          <w:lang w:val="pt-BR"/>
        </w:rPr>
        <w:t xml:space="preserve"> </w:t>
      </w:r>
      <w:r w:rsidRPr="007C1703">
        <w:rPr>
          <w:rFonts w:ascii="GHEA Mariam" w:hAnsi="GHEA Mariam" w:cs="Sylfaen"/>
          <w:szCs w:val="20"/>
          <w:lang w:val="hy-AM"/>
        </w:rPr>
        <w:t>սահմանների</w:t>
      </w:r>
      <w:r w:rsidRPr="007C1703">
        <w:rPr>
          <w:rFonts w:ascii="GHEA Mariam" w:hAnsi="GHEA Mariam"/>
          <w:szCs w:val="20"/>
          <w:lang w:val="pt-BR"/>
        </w:rPr>
        <w:t xml:space="preserve"> </w:t>
      </w:r>
      <w:r w:rsidRPr="007C1703">
        <w:rPr>
          <w:rFonts w:ascii="GHEA Mariam" w:hAnsi="GHEA Mariam" w:cs="Sylfaen"/>
          <w:szCs w:val="20"/>
          <w:lang w:val="hy-AM"/>
        </w:rPr>
        <w:t>նկարագիրը</w:t>
      </w:r>
      <w:r w:rsidRPr="007C1703">
        <w:rPr>
          <w:rFonts w:ascii="GHEA Mariam" w:hAnsi="GHEA Mariam"/>
          <w:szCs w:val="20"/>
          <w:lang w:val="pt-BR"/>
        </w:rPr>
        <w:t xml:space="preserve"> </w:t>
      </w:r>
      <w:r w:rsidRPr="007C1703">
        <w:rPr>
          <w:rFonts w:ascii="GHEA Mariam" w:hAnsi="GHEA Mariam" w:cs="Sylfaen"/>
          <w:szCs w:val="20"/>
          <w:lang w:val="hy-AM"/>
        </w:rPr>
        <w:t>հաստատելու</w:t>
      </w:r>
      <w:r w:rsidRPr="007C1703">
        <w:rPr>
          <w:rFonts w:ascii="GHEA Mariam" w:hAnsi="GHEA Mariam"/>
          <w:szCs w:val="20"/>
          <w:lang w:val="pt-BR"/>
        </w:rPr>
        <w:t xml:space="preserve"> </w:t>
      </w:r>
      <w:r w:rsidRPr="007C1703">
        <w:rPr>
          <w:rFonts w:ascii="GHEA Mariam" w:hAnsi="GHEA Mariam" w:cs="Sylfaen"/>
          <w:szCs w:val="20"/>
          <w:lang w:val="hy-AM"/>
        </w:rPr>
        <w:t>և</w:t>
      </w:r>
      <w:r w:rsidRPr="007C1703">
        <w:rPr>
          <w:rFonts w:ascii="GHEA Mariam" w:hAnsi="GHEA Mariam"/>
          <w:szCs w:val="20"/>
          <w:lang w:val="pt-BR"/>
        </w:rPr>
        <w:t xml:space="preserve"> </w:t>
      </w:r>
      <w:r w:rsidRPr="007C1703">
        <w:rPr>
          <w:rFonts w:ascii="GHEA Mariam" w:hAnsi="GHEA Mariam" w:cs="Sylfaen"/>
          <w:szCs w:val="20"/>
          <w:lang w:val="hy-AM"/>
        </w:rPr>
        <w:t>Կապանի</w:t>
      </w:r>
      <w:r w:rsidRPr="007C1703">
        <w:rPr>
          <w:rFonts w:ascii="GHEA Mariam" w:hAnsi="GHEA Mariam"/>
          <w:szCs w:val="20"/>
          <w:lang w:val="pt-BR"/>
        </w:rPr>
        <w:t xml:space="preserve"> </w:t>
      </w:r>
      <w:r w:rsidRPr="007C1703">
        <w:rPr>
          <w:rFonts w:ascii="GHEA Mariam" w:hAnsi="GHEA Mariam" w:cs="Sylfaen"/>
          <w:szCs w:val="20"/>
          <w:lang w:val="hy-AM"/>
        </w:rPr>
        <w:t>քաղաքային</w:t>
      </w:r>
      <w:r w:rsidRPr="007C1703">
        <w:rPr>
          <w:rFonts w:ascii="GHEA Mariam" w:hAnsi="GHEA Mariam"/>
          <w:szCs w:val="20"/>
          <w:lang w:val="pt-BR"/>
        </w:rPr>
        <w:t xml:space="preserve"> </w:t>
      </w:r>
      <w:r w:rsidRPr="007C1703">
        <w:rPr>
          <w:rFonts w:ascii="GHEA Mariam" w:hAnsi="GHEA Mariam" w:cs="Sylfaen"/>
          <w:szCs w:val="20"/>
          <w:lang w:val="hy-AM"/>
        </w:rPr>
        <w:t>համայնքի</w:t>
      </w:r>
      <w:r w:rsidRPr="007C1703">
        <w:rPr>
          <w:rFonts w:ascii="GHEA Mariam" w:hAnsi="GHEA Mariam"/>
          <w:szCs w:val="20"/>
          <w:lang w:val="pt-BR"/>
        </w:rPr>
        <w:t xml:space="preserve"> </w:t>
      </w:r>
      <w:r w:rsidRPr="007C1703">
        <w:rPr>
          <w:rFonts w:ascii="GHEA Mariam" w:hAnsi="GHEA Mariam" w:cs="Sylfaen"/>
          <w:szCs w:val="20"/>
          <w:lang w:val="hy-AM"/>
        </w:rPr>
        <w:t>վարչական</w:t>
      </w:r>
      <w:r w:rsidRPr="007C1703">
        <w:rPr>
          <w:rFonts w:ascii="GHEA Mariam" w:hAnsi="GHEA Mariam"/>
          <w:szCs w:val="20"/>
          <w:lang w:val="pt-BR"/>
        </w:rPr>
        <w:t xml:space="preserve"> </w:t>
      </w:r>
      <w:r w:rsidRPr="007C1703">
        <w:rPr>
          <w:rFonts w:ascii="GHEA Mariam" w:hAnsi="GHEA Mariam" w:cs="Sylfaen"/>
          <w:szCs w:val="20"/>
          <w:lang w:val="hy-AM"/>
        </w:rPr>
        <w:t>սահմաններում</w:t>
      </w:r>
      <w:r w:rsidRPr="007C1703">
        <w:rPr>
          <w:rFonts w:ascii="GHEA Mariam" w:hAnsi="GHEA Mariam"/>
          <w:szCs w:val="20"/>
          <w:lang w:val="pt-BR"/>
        </w:rPr>
        <w:t xml:space="preserve"> </w:t>
      </w:r>
      <w:r w:rsidRPr="007C1703">
        <w:rPr>
          <w:rFonts w:ascii="GHEA Mariam" w:hAnsi="GHEA Mariam" w:cs="Sylfaen"/>
          <w:szCs w:val="20"/>
          <w:lang w:val="hy-AM"/>
        </w:rPr>
        <w:t>գտնվող</w:t>
      </w:r>
      <w:r w:rsidRPr="007C1703">
        <w:rPr>
          <w:rFonts w:ascii="GHEA Mariam" w:hAnsi="GHEA Mariam"/>
          <w:szCs w:val="20"/>
          <w:lang w:val="pt-BR"/>
        </w:rPr>
        <w:t xml:space="preserve">` </w:t>
      </w:r>
      <w:r w:rsidRPr="007C1703">
        <w:rPr>
          <w:rFonts w:ascii="GHEA Mariam" w:hAnsi="GHEA Mariam" w:cs="Sylfaen"/>
          <w:szCs w:val="20"/>
          <w:lang w:val="hy-AM"/>
        </w:rPr>
        <w:t>պետական</w:t>
      </w:r>
      <w:r w:rsidRPr="007C1703">
        <w:rPr>
          <w:rFonts w:ascii="GHEA Mariam" w:hAnsi="GHEA Mariam"/>
          <w:szCs w:val="20"/>
          <w:lang w:val="pt-BR"/>
        </w:rPr>
        <w:t xml:space="preserve"> </w:t>
      </w:r>
      <w:r w:rsidRPr="007C1703">
        <w:rPr>
          <w:rFonts w:ascii="GHEA Mariam" w:hAnsi="GHEA Mariam" w:cs="Sylfaen"/>
          <w:szCs w:val="20"/>
          <w:lang w:val="hy-AM"/>
        </w:rPr>
        <w:t>սեփականություն</w:t>
      </w:r>
      <w:r w:rsidRPr="007C1703">
        <w:rPr>
          <w:rFonts w:ascii="GHEA Mariam" w:hAnsi="GHEA Mariam"/>
          <w:szCs w:val="20"/>
          <w:lang w:val="pt-BR"/>
        </w:rPr>
        <w:t xml:space="preserve"> </w:t>
      </w:r>
      <w:r w:rsidRPr="007C1703">
        <w:rPr>
          <w:rFonts w:ascii="GHEA Mariam" w:hAnsi="GHEA Mariam" w:cs="Sylfaen"/>
          <w:szCs w:val="20"/>
          <w:lang w:val="hy-AM"/>
        </w:rPr>
        <w:t>հանդիսացող</w:t>
      </w:r>
      <w:r w:rsidRPr="007C1703">
        <w:rPr>
          <w:rFonts w:ascii="GHEA Mariam" w:hAnsi="GHEA Mariam"/>
          <w:szCs w:val="20"/>
          <w:lang w:val="pt-BR"/>
        </w:rPr>
        <w:t xml:space="preserve"> </w:t>
      </w:r>
      <w:r w:rsidRPr="007C1703">
        <w:rPr>
          <w:rFonts w:ascii="GHEA Mariam" w:hAnsi="GHEA Mariam" w:cs="Sylfaen"/>
          <w:szCs w:val="20"/>
          <w:lang w:val="hy-AM"/>
        </w:rPr>
        <w:t>հողամասերն</w:t>
      </w:r>
      <w:r w:rsidRPr="007C1703">
        <w:rPr>
          <w:rFonts w:ascii="GHEA Mariam" w:hAnsi="GHEA Mariam"/>
          <w:szCs w:val="20"/>
          <w:lang w:val="pt-BR"/>
        </w:rPr>
        <w:t xml:space="preserve"> </w:t>
      </w:r>
      <w:r w:rsidRPr="007C1703">
        <w:rPr>
          <w:rFonts w:ascii="GHEA Mariam" w:hAnsi="GHEA Mariam" w:cs="Sylfaen"/>
          <w:szCs w:val="20"/>
          <w:lang w:val="hy-AM"/>
        </w:rPr>
        <w:t>անհատույց</w:t>
      </w:r>
      <w:r w:rsidRPr="007C1703">
        <w:rPr>
          <w:rFonts w:ascii="GHEA Mariam" w:hAnsi="GHEA Mariam"/>
          <w:szCs w:val="20"/>
          <w:lang w:val="pt-BR"/>
        </w:rPr>
        <w:t xml:space="preserve"> </w:t>
      </w:r>
      <w:r w:rsidRPr="007C1703">
        <w:rPr>
          <w:rFonts w:ascii="GHEA Mariam" w:hAnsi="GHEA Mariam" w:cs="Sylfaen"/>
          <w:szCs w:val="20"/>
          <w:lang w:val="hy-AM"/>
        </w:rPr>
        <w:t>սեփականության</w:t>
      </w:r>
      <w:r w:rsidRPr="007C1703">
        <w:rPr>
          <w:rFonts w:ascii="GHEA Mariam" w:hAnsi="GHEA Mariam"/>
          <w:szCs w:val="20"/>
          <w:lang w:val="pt-BR"/>
        </w:rPr>
        <w:t xml:space="preserve"> </w:t>
      </w:r>
      <w:r w:rsidRPr="007C1703">
        <w:rPr>
          <w:rFonts w:ascii="GHEA Mariam" w:hAnsi="GHEA Mariam" w:cs="Sylfaen"/>
          <w:szCs w:val="20"/>
          <w:lang w:val="hy-AM"/>
        </w:rPr>
        <w:t>իրավունքով</w:t>
      </w:r>
      <w:r w:rsidRPr="007C1703">
        <w:rPr>
          <w:rFonts w:ascii="GHEA Mariam" w:hAnsi="GHEA Mariam"/>
          <w:szCs w:val="20"/>
          <w:lang w:val="pt-BR"/>
        </w:rPr>
        <w:t xml:space="preserve"> </w:t>
      </w:r>
      <w:r w:rsidRPr="007C1703">
        <w:rPr>
          <w:rFonts w:ascii="GHEA Mariam" w:hAnsi="GHEA Mariam" w:cs="Sylfaen"/>
          <w:szCs w:val="20"/>
          <w:lang w:val="hy-AM"/>
        </w:rPr>
        <w:t>համայնքին</w:t>
      </w:r>
      <w:r w:rsidRPr="007C1703">
        <w:rPr>
          <w:rFonts w:ascii="GHEA Mariam" w:hAnsi="GHEA Mariam"/>
          <w:szCs w:val="20"/>
          <w:lang w:val="pt-BR"/>
        </w:rPr>
        <w:t xml:space="preserve"> </w:t>
      </w:r>
      <w:r w:rsidRPr="007C1703">
        <w:rPr>
          <w:rFonts w:ascii="GHEA Mariam" w:hAnsi="GHEA Mariam" w:cs="Sylfaen"/>
          <w:szCs w:val="20"/>
          <w:lang w:val="hy-AM"/>
        </w:rPr>
        <w:t>փոխանցելու</w:t>
      </w:r>
      <w:r w:rsidRPr="007C1703">
        <w:rPr>
          <w:rFonts w:ascii="GHEA Mariam" w:hAnsi="GHEA Mariam"/>
          <w:szCs w:val="20"/>
          <w:lang w:val="pt-BR"/>
        </w:rPr>
        <w:t xml:space="preserve"> </w:t>
      </w:r>
      <w:r w:rsidRPr="007C1703">
        <w:rPr>
          <w:rFonts w:ascii="GHEA Mariam" w:hAnsi="GHEA Mariam" w:cs="Sylfaen"/>
          <w:szCs w:val="20"/>
          <w:lang w:val="hy-AM"/>
        </w:rPr>
        <w:t>մասին</w:t>
      </w:r>
      <w:r w:rsidRPr="007C1703">
        <w:rPr>
          <w:rFonts w:ascii="GHEA Mariam" w:hAnsi="GHEA Mariam"/>
          <w:szCs w:val="20"/>
          <w:lang w:val="hy-AM"/>
        </w:rPr>
        <w:t>»</w:t>
      </w:r>
      <w:r w:rsidRPr="007C1703">
        <w:rPr>
          <w:rFonts w:ascii="GHEA Mariam" w:hAnsi="GHEA Mariam"/>
          <w:szCs w:val="20"/>
          <w:lang w:val="pt-BR"/>
        </w:rPr>
        <w:t xml:space="preserve"> </w:t>
      </w:r>
      <w:r w:rsidRPr="007C1703">
        <w:rPr>
          <w:rFonts w:ascii="GHEA Mariam" w:hAnsi="GHEA Mariam" w:cs="Sylfaen"/>
          <w:szCs w:val="20"/>
          <w:lang w:val="hy-AM"/>
        </w:rPr>
        <w:t>թիվ</w:t>
      </w:r>
      <w:r w:rsidRPr="007C1703">
        <w:rPr>
          <w:rFonts w:ascii="GHEA Mariam" w:hAnsi="GHEA Mariam"/>
          <w:szCs w:val="20"/>
          <w:lang w:val="pt-BR"/>
        </w:rPr>
        <w:t xml:space="preserve"> 723-</w:t>
      </w:r>
      <w:r w:rsidRPr="007C1703">
        <w:rPr>
          <w:rFonts w:ascii="GHEA Mariam" w:hAnsi="GHEA Mariam" w:cs="Sylfaen"/>
          <w:szCs w:val="20"/>
          <w:lang w:val="hy-AM"/>
        </w:rPr>
        <w:t>Ն, Հ</w:t>
      </w:r>
      <w:r w:rsidR="00E64835">
        <w:rPr>
          <w:rFonts w:ascii="GHEA Mariam" w:hAnsi="GHEA Mariam" w:cs="Sylfaen"/>
          <w:szCs w:val="20"/>
          <w:lang w:val="hy-AM"/>
        </w:rPr>
        <w:t xml:space="preserve">այաստանի </w:t>
      </w:r>
      <w:r w:rsidRPr="007C1703">
        <w:rPr>
          <w:rFonts w:ascii="GHEA Mariam" w:hAnsi="GHEA Mariam" w:cs="Sylfaen"/>
          <w:szCs w:val="20"/>
          <w:lang w:val="hy-AM"/>
        </w:rPr>
        <w:t>Հ</w:t>
      </w:r>
      <w:r w:rsidR="00E64835">
        <w:rPr>
          <w:rFonts w:ascii="GHEA Mariam" w:hAnsi="GHEA Mariam" w:cs="Sylfaen"/>
          <w:szCs w:val="20"/>
          <w:lang w:val="hy-AM"/>
        </w:rPr>
        <w:t>անրապետության</w:t>
      </w:r>
      <w:r w:rsidRPr="007C1703">
        <w:rPr>
          <w:rFonts w:ascii="GHEA Mariam" w:hAnsi="GHEA Mariam" w:cs="Sylfaen"/>
          <w:szCs w:val="20"/>
          <w:lang w:val="hy-AM"/>
        </w:rPr>
        <w:t xml:space="preserve"> կառավարության 2006թվականի 19 հոկտեմբերի 1500-Ն որոշումների</w:t>
      </w:r>
      <w:r w:rsidR="00E64835">
        <w:rPr>
          <w:rFonts w:ascii="GHEA Mariam" w:hAnsi="GHEA Mariam" w:cs="Sylfaen"/>
          <w:szCs w:val="20"/>
          <w:lang w:val="hy-AM"/>
        </w:rPr>
        <w:t>,</w:t>
      </w:r>
      <w:r w:rsidRPr="007C1703">
        <w:rPr>
          <w:rFonts w:ascii="GHEA Mariam" w:hAnsi="GHEA Mariam" w:cs="Sylfaen"/>
          <w:szCs w:val="20"/>
          <w:lang w:val="hy-AM"/>
        </w:rPr>
        <w:t xml:space="preserve"> հաշվի առնելով Կապան համայնքի ղեկավարի 02.09.2019թ. թիվ 1142-Ա որոշումը, </w:t>
      </w:r>
      <w:r w:rsidR="00E64835">
        <w:rPr>
          <w:rFonts w:ascii="GHEA Mariam" w:hAnsi="GHEA Mariam" w:cs="Sylfaen"/>
          <w:szCs w:val="20"/>
          <w:lang w:val="hy-AM"/>
        </w:rPr>
        <w:t>պ</w:t>
      </w:r>
      <w:r w:rsidRPr="007C1703">
        <w:rPr>
          <w:rFonts w:ascii="GHEA Mariam" w:hAnsi="GHEA Mariam" w:cs="Sylfaen"/>
          <w:szCs w:val="20"/>
          <w:lang w:val="hy-AM"/>
        </w:rPr>
        <w:t>ետական գույքի կառավարման կոմիտեի նախագահ Ն.</w:t>
      </w:r>
      <w:r w:rsidR="007C1703">
        <w:rPr>
          <w:rFonts w:ascii="GHEA Mariam" w:hAnsi="GHEA Mariam" w:cs="Sylfaen"/>
          <w:szCs w:val="20"/>
          <w:lang w:val="hy-AM"/>
        </w:rPr>
        <w:t xml:space="preserve"> </w:t>
      </w:r>
      <w:r w:rsidRPr="007C1703">
        <w:rPr>
          <w:rFonts w:ascii="GHEA Mariam" w:hAnsi="GHEA Mariam" w:cs="Sylfaen"/>
          <w:szCs w:val="20"/>
          <w:lang w:val="hy-AM"/>
        </w:rPr>
        <w:t>Բաբայանի 2020</w:t>
      </w:r>
      <w:r w:rsidR="007C1703">
        <w:rPr>
          <w:rFonts w:ascii="GHEA Mariam" w:hAnsi="GHEA Mariam" w:cs="Sylfaen"/>
          <w:szCs w:val="20"/>
          <w:lang w:val="hy-AM"/>
        </w:rPr>
        <w:t xml:space="preserve"> </w:t>
      </w:r>
      <w:r w:rsidRPr="007C1703">
        <w:rPr>
          <w:rFonts w:ascii="GHEA Mariam" w:hAnsi="GHEA Mariam" w:cs="Sylfaen"/>
          <w:szCs w:val="20"/>
          <w:lang w:val="hy-AM"/>
        </w:rPr>
        <w:t>թվականի մայիսի 14-ի թիվ 01/22.11/3203-20 գրությունը և համայնքի</w:t>
      </w:r>
      <w:r w:rsidRPr="007C1703">
        <w:rPr>
          <w:rFonts w:ascii="Calibri" w:hAnsi="Calibri" w:cs="Calibri"/>
          <w:szCs w:val="20"/>
          <w:lang w:val="hy-AM"/>
        </w:rPr>
        <w:t> </w:t>
      </w:r>
      <w:r w:rsidRPr="007C1703">
        <w:rPr>
          <w:rFonts w:ascii="GHEA Mariam" w:hAnsi="GHEA Mariam" w:cs="Sylfaen"/>
          <w:szCs w:val="20"/>
          <w:lang w:val="hy-AM"/>
        </w:rPr>
        <w:t xml:space="preserve"> </w:t>
      </w:r>
      <w:r w:rsidRPr="007C1703">
        <w:rPr>
          <w:rFonts w:ascii="GHEA Mariam" w:hAnsi="GHEA Mariam" w:cs="GHEA Grapalat"/>
          <w:szCs w:val="20"/>
          <w:lang w:val="hy-AM"/>
        </w:rPr>
        <w:t>ղեկավարի</w:t>
      </w:r>
      <w:r w:rsidRPr="007C1703">
        <w:rPr>
          <w:rFonts w:ascii="Calibri" w:hAnsi="Calibri" w:cs="Calibri"/>
          <w:szCs w:val="20"/>
          <w:lang w:val="hy-AM"/>
        </w:rPr>
        <w:t> </w:t>
      </w:r>
      <w:r w:rsidRPr="007C1703">
        <w:rPr>
          <w:rFonts w:ascii="GHEA Mariam" w:hAnsi="GHEA Mariam" w:cs="Sylfaen"/>
          <w:szCs w:val="20"/>
          <w:lang w:val="hy-AM"/>
        </w:rPr>
        <w:t xml:space="preserve"> </w:t>
      </w:r>
      <w:r w:rsidRPr="007C1703">
        <w:rPr>
          <w:rFonts w:ascii="GHEA Mariam" w:hAnsi="GHEA Mariam" w:cs="GHEA Grapalat"/>
          <w:szCs w:val="20"/>
          <w:lang w:val="hy-AM"/>
        </w:rPr>
        <w:t>առաջարկությունը</w:t>
      </w:r>
      <w:r w:rsidRPr="007C1703">
        <w:rPr>
          <w:rFonts w:ascii="GHEA Mariam" w:hAnsi="GHEA Mariam"/>
          <w:szCs w:val="20"/>
          <w:lang w:val="pt-BR"/>
        </w:rPr>
        <w:t xml:space="preserve">, </w:t>
      </w:r>
      <w:r w:rsidRPr="00E64835">
        <w:rPr>
          <w:rFonts w:ascii="GHEA Mariam" w:hAnsi="GHEA Mariam" w:cs="Sylfaen"/>
          <w:b/>
          <w:i/>
          <w:szCs w:val="20"/>
          <w:lang w:val="hy-AM"/>
        </w:rPr>
        <w:t>համայնքի</w:t>
      </w:r>
      <w:r w:rsidRPr="00E64835">
        <w:rPr>
          <w:rFonts w:ascii="GHEA Mariam" w:hAnsi="GHEA Mariam"/>
          <w:b/>
          <w:i/>
          <w:szCs w:val="20"/>
          <w:lang w:val="hy-AM"/>
        </w:rPr>
        <w:t xml:space="preserve"> </w:t>
      </w:r>
      <w:r w:rsidRPr="00E64835">
        <w:rPr>
          <w:rFonts w:ascii="GHEA Mariam" w:hAnsi="GHEA Mariam" w:cs="Sylfaen"/>
          <w:b/>
          <w:i/>
          <w:szCs w:val="20"/>
          <w:lang w:val="hy-AM"/>
        </w:rPr>
        <w:t>ավագանին</w:t>
      </w:r>
      <w:r w:rsidRPr="00E64835">
        <w:rPr>
          <w:rFonts w:ascii="Calibri" w:hAnsi="Calibri" w:cs="Calibri"/>
          <w:b/>
          <w:i/>
          <w:szCs w:val="20"/>
          <w:lang w:val="hy-AM"/>
        </w:rPr>
        <w:t> </w:t>
      </w:r>
      <w:r w:rsidRPr="00E64835">
        <w:rPr>
          <w:rFonts w:ascii="GHEA Mariam" w:hAnsi="GHEA Mariam"/>
          <w:b/>
          <w:i/>
          <w:szCs w:val="20"/>
          <w:lang w:val="hy-AM"/>
        </w:rPr>
        <w:t xml:space="preserve"> </w:t>
      </w:r>
      <w:r w:rsidR="00E64835" w:rsidRPr="00E64835">
        <w:rPr>
          <w:rFonts w:ascii="GHEA Mariam" w:hAnsi="GHEA Mariam"/>
          <w:b/>
          <w:i/>
          <w:szCs w:val="20"/>
          <w:lang w:val="hy-AM"/>
        </w:rPr>
        <w:t xml:space="preserve"> </w:t>
      </w:r>
      <w:r w:rsidRPr="00E64835">
        <w:rPr>
          <w:rFonts w:ascii="GHEA Mariam" w:hAnsi="GHEA Mariam" w:cs="Sylfaen"/>
          <w:b/>
          <w:i/>
          <w:szCs w:val="20"/>
          <w:lang w:val="hy-AM"/>
        </w:rPr>
        <w:t>ո</w:t>
      </w:r>
      <w:r w:rsidRPr="00E64835">
        <w:rPr>
          <w:rFonts w:ascii="GHEA Mariam" w:hAnsi="GHEA Mariam"/>
          <w:b/>
          <w:i/>
          <w:szCs w:val="20"/>
          <w:lang w:val="hy-AM"/>
        </w:rPr>
        <w:t xml:space="preserve"> </w:t>
      </w:r>
      <w:r w:rsidRPr="00E64835">
        <w:rPr>
          <w:rFonts w:ascii="GHEA Mariam" w:hAnsi="GHEA Mariam" w:cs="Sylfaen"/>
          <w:b/>
          <w:i/>
          <w:szCs w:val="20"/>
          <w:lang w:val="hy-AM"/>
        </w:rPr>
        <w:t>ր</w:t>
      </w:r>
      <w:r w:rsidRPr="00E64835">
        <w:rPr>
          <w:rFonts w:ascii="GHEA Mariam" w:hAnsi="GHEA Mariam"/>
          <w:b/>
          <w:i/>
          <w:szCs w:val="20"/>
          <w:lang w:val="hy-AM"/>
        </w:rPr>
        <w:t xml:space="preserve"> </w:t>
      </w:r>
      <w:r w:rsidRPr="00E64835">
        <w:rPr>
          <w:rFonts w:ascii="GHEA Mariam" w:hAnsi="GHEA Mariam" w:cs="Sylfaen"/>
          <w:b/>
          <w:i/>
          <w:szCs w:val="20"/>
          <w:lang w:val="hy-AM"/>
        </w:rPr>
        <w:t>ո</w:t>
      </w:r>
      <w:r w:rsidRPr="00E64835">
        <w:rPr>
          <w:rFonts w:ascii="GHEA Mariam" w:hAnsi="GHEA Mariam"/>
          <w:b/>
          <w:i/>
          <w:szCs w:val="20"/>
          <w:lang w:val="hy-AM"/>
        </w:rPr>
        <w:t xml:space="preserve"> </w:t>
      </w:r>
      <w:r w:rsidRPr="00E64835">
        <w:rPr>
          <w:rFonts w:ascii="GHEA Mariam" w:hAnsi="GHEA Mariam" w:cs="Sylfaen"/>
          <w:b/>
          <w:i/>
          <w:szCs w:val="20"/>
          <w:lang w:val="hy-AM"/>
        </w:rPr>
        <w:t>շ</w:t>
      </w:r>
      <w:r w:rsidRPr="00E64835">
        <w:rPr>
          <w:rFonts w:ascii="GHEA Mariam" w:hAnsi="GHEA Mariam"/>
          <w:b/>
          <w:i/>
          <w:szCs w:val="20"/>
          <w:lang w:val="hy-AM"/>
        </w:rPr>
        <w:t xml:space="preserve"> </w:t>
      </w:r>
      <w:r w:rsidRPr="00E64835">
        <w:rPr>
          <w:rFonts w:ascii="GHEA Mariam" w:hAnsi="GHEA Mariam" w:cs="Sylfaen"/>
          <w:b/>
          <w:i/>
          <w:szCs w:val="20"/>
          <w:lang w:val="hy-AM"/>
        </w:rPr>
        <w:t>ու</w:t>
      </w:r>
      <w:r w:rsidRPr="00E64835">
        <w:rPr>
          <w:rFonts w:ascii="GHEA Mariam" w:hAnsi="GHEA Mariam"/>
          <w:b/>
          <w:i/>
          <w:szCs w:val="20"/>
          <w:lang w:val="hy-AM"/>
        </w:rPr>
        <w:t xml:space="preserve"> </w:t>
      </w:r>
      <w:r w:rsidRPr="00E64835">
        <w:rPr>
          <w:rFonts w:ascii="GHEA Mariam" w:hAnsi="GHEA Mariam" w:cs="Sylfaen"/>
          <w:b/>
          <w:i/>
          <w:szCs w:val="20"/>
          <w:lang w:val="hy-AM"/>
        </w:rPr>
        <w:t>մ</w:t>
      </w:r>
      <w:r w:rsidRPr="00E64835">
        <w:rPr>
          <w:rFonts w:ascii="Calibri" w:hAnsi="Calibri" w:cs="Calibri"/>
          <w:b/>
          <w:i/>
          <w:szCs w:val="20"/>
          <w:lang w:val="hy-AM"/>
        </w:rPr>
        <w:t> </w:t>
      </w:r>
      <w:r w:rsidRPr="00E64835">
        <w:rPr>
          <w:rFonts w:ascii="GHEA Mariam" w:hAnsi="GHEA Mariam"/>
          <w:b/>
          <w:i/>
          <w:szCs w:val="20"/>
          <w:lang w:val="hy-AM"/>
        </w:rPr>
        <w:t xml:space="preserve"> </w:t>
      </w:r>
      <w:r w:rsidRPr="00E64835">
        <w:rPr>
          <w:rFonts w:ascii="GHEA Mariam" w:hAnsi="GHEA Mariam" w:cs="Sylfaen"/>
          <w:b/>
          <w:i/>
          <w:szCs w:val="20"/>
          <w:lang w:val="hy-AM"/>
        </w:rPr>
        <w:t>է</w:t>
      </w:r>
      <w:r w:rsidRPr="00E64835">
        <w:rPr>
          <w:rFonts w:ascii="GHEA Mariam" w:hAnsi="GHEA Mariam"/>
          <w:b/>
          <w:i/>
          <w:szCs w:val="20"/>
          <w:lang w:val="hy-AM"/>
        </w:rPr>
        <w:t>.</w:t>
      </w:r>
    </w:p>
    <w:p w:rsidR="00E3342A" w:rsidRPr="007C1703" w:rsidRDefault="00E3342A" w:rsidP="001F5F1B">
      <w:pPr>
        <w:pStyle w:val="NoSpacing"/>
        <w:spacing w:line="360" w:lineRule="auto"/>
        <w:ind w:firstLine="426"/>
        <w:contextualSpacing/>
        <w:jc w:val="both"/>
        <w:rPr>
          <w:rFonts w:ascii="GHEA Mariam" w:hAnsi="GHEA Mariam" w:cs="Sylfaen"/>
          <w:szCs w:val="20"/>
          <w:lang w:val="hy-AM"/>
        </w:rPr>
      </w:pPr>
      <w:r w:rsidRPr="007C1703">
        <w:rPr>
          <w:rFonts w:ascii="GHEA Mariam" w:hAnsi="GHEA Mariam" w:cs="GHEA Grapalat"/>
          <w:szCs w:val="20"/>
          <w:lang w:val="pt-BR"/>
        </w:rPr>
        <w:t>1.</w:t>
      </w:r>
      <w:r w:rsidR="007C1703">
        <w:rPr>
          <w:rFonts w:ascii="GHEA Mariam" w:hAnsi="GHEA Mariam" w:cs="GHEA Grapalat"/>
          <w:szCs w:val="20"/>
          <w:lang w:val="hy-AM"/>
        </w:rPr>
        <w:t xml:space="preserve"> </w:t>
      </w:r>
      <w:r w:rsidRPr="007C1703">
        <w:rPr>
          <w:rFonts w:ascii="GHEA Mariam" w:hAnsi="GHEA Mariam" w:cs="GHEA Grapalat"/>
          <w:szCs w:val="20"/>
          <w:lang w:val="pt-BR"/>
        </w:rPr>
        <w:t>Կապան համայնքի վարչական տարածքում</w:t>
      </w:r>
      <w:r w:rsidR="00E64835">
        <w:rPr>
          <w:rFonts w:ascii="GHEA Mariam" w:hAnsi="GHEA Mariam" w:cs="GHEA Grapalat"/>
          <w:szCs w:val="20"/>
          <w:lang w:val="hy-AM"/>
        </w:rPr>
        <w:t>՝</w:t>
      </w:r>
      <w:r w:rsidR="00E64835" w:rsidRPr="00E64835">
        <w:rPr>
          <w:rFonts w:ascii="GHEA Mariam" w:hAnsi="GHEA Mariam" w:cs="GHEA Grapalat"/>
          <w:szCs w:val="20"/>
          <w:lang w:val="pt-BR"/>
        </w:rPr>
        <w:t xml:space="preserve"> </w:t>
      </w:r>
      <w:r w:rsidR="00E64835" w:rsidRPr="007C1703">
        <w:rPr>
          <w:rFonts w:ascii="GHEA Mariam" w:hAnsi="GHEA Mariam" w:cs="GHEA Grapalat"/>
          <w:szCs w:val="20"/>
          <w:lang w:val="pt-BR"/>
        </w:rPr>
        <w:t>Ձորք թաղամասի թիվ 22 հասցեում գտնվող</w:t>
      </w:r>
      <w:r w:rsidR="00E64835">
        <w:rPr>
          <w:rFonts w:ascii="GHEA Mariam" w:hAnsi="GHEA Mariam" w:cs="GHEA Grapalat"/>
          <w:szCs w:val="20"/>
          <w:lang w:val="hy-AM"/>
        </w:rPr>
        <w:t>,</w:t>
      </w:r>
      <w:r w:rsidRPr="007C1703">
        <w:rPr>
          <w:rFonts w:ascii="GHEA Mariam" w:hAnsi="GHEA Mariam" w:cs="GHEA Grapalat"/>
          <w:szCs w:val="20"/>
          <w:lang w:val="pt-BR"/>
        </w:rPr>
        <w:t xml:space="preserve"> պետական սեփականություն հանդիսացող</w:t>
      </w:r>
      <w:r w:rsidR="00E64835">
        <w:rPr>
          <w:rFonts w:ascii="GHEA Mariam" w:hAnsi="GHEA Mariam" w:cs="GHEA Grapalat"/>
          <w:szCs w:val="20"/>
          <w:lang w:val="hy-AM"/>
        </w:rPr>
        <w:t>,</w:t>
      </w:r>
      <w:r w:rsidRPr="007C1703">
        <w:rPr>
          <w:rFonts w:ascii="GHEA Mariam" w:hAnsi="GHEA Mariam" w:cs="GHEA Grapalat"/>
          <w:szCs w:val="20"/>
          <w:lang w:val="pt-BR"/>
        </w:rPr>
        <w:t xml:space="preserve"> ՀՀ Արտակարգ իրավիճակների նախարարության Փրկարար ծառայությանն  ամրագրված պահեստների սպասարկման </w:t>
      </w:r>
      <w:r w:rsidRPr="007C1703">
        <w:rPr>
          <w:rFonts w:ascii="GHEA Mariam" w:hAnsi="GHEA Mariam" w:cs="GHEA Grapalat"/>
          <w:szCs w:val="20"/>
          <w:lang w:val="pt-BR"/>
        </w:rPr>
        <w:lastRenderedPageBreak/>
        <w:t>բնակավայրերի նպատակային նշանակության հասարակակ</w:t>
      </w:r>
      <w:r w:rsidR="00E64835">
        <w:rPr>
          <w:rFonts w:ascii="GHEA Mariam" w:hAnsi="GHEA Mariam" w:cs="GHEA Grapalat"/>
          <w:szCs w:val="20"/>
          <w:lang w:val="hy-AM"/>
        </w:rPr>
        <w:t>ա</w:t>
      </w:r>
      <w:r w:rsidRPr="007C1703">
        <w:rPr>
          <w:rFonts w:ascii="GHEA Mariam" w:hAnsi="GHEA Mariam" w:cs="GHEA Grapalat"/>
          <w:szCs w:val="20"/>
          <w:lang w:val="pt-BR"/>
        </w:rPr>
        <w:t>ն կառուցապատման 0.43633 հա հողամասը /</w:t>
      </w:r>
      <w:r w:rsidRPr="007C1703">
        <w:rPr>
          <w:rFonts w:ascii="GHEA Mariam" w:hAnsi="GHEA Mariam" w:cs="GHEA Grapalat"/>
          <w:szCs w:val="20"/>
          <w:lang w:val="hy-AM"/>
        </w:rPr>
        <w:t>ծածկագիր</w:t>
      </w:r>
      <w:r w:rsidRPr="007C1703">
        <w:rPr>
          <w:rFonts w:ascii="GHEA Mariam" w:hAnsi="GHEA Mariam" w:cs="GHEA Grapalat"/>
          <w:szCs w:val="20"/>
          <w:lang w:val="pt-BR"/>
        </w:rPr>
        <w:t xml:space="preserve"> 09-001-</w:t>
      </w:r>
      <w:r w:rsidRPr="007C1703">
        <w:rPr>
          <w:rFonts w:ascii="GHEA Mariam" w:hAnsi="GHEA Mariam" w:cs="GHEA Grapalat"/>
          <w:szCs w:val="20"/>
          <w:lang w:val="hy-AM"/>
        </w:rPr>
        <w:t>0104-ից/</w:t>
      </w:r>
      <w:r w:rsidRPr="007C1703">
        <w:rPr>
          <w:rFonts w:ascii="GHEA Mariam" w:hAnsi="GHEA Mariam" w:cs="GHEA Grapalat"/>
          <w:szCs w:val="20"/>
          <w:lang w:val="pt-BR"/>
        </w:rPr>
        <w:t xml:space="preserve"> </w:t>
      </w:r>
      <w:r w:rsidRPr="007C1703">
        <w:rPr>
          <w:rFonts w:ascii="GHEA Mariam" w:hAnsi="GHEA Mariam" w:cs="Sylfaen"/>
          <w:szCs w:val="20"/>
          <w:lang w:val="hy-AM"/>
        </w:rPr>
        <w:t>սեփականության իրավունքով անհատույց տրամադրել Հայաստանի Հանրապետությանը:</w:t>
      </w:r>
    </w:p>
    <w:p w:rsidR="00E3342A" w:rsidRPr="007C1703" w:rsidRDefault="00E3342A" w:rsidP="001F5F1B">
      <w:pPr>
        <w:pStyle w:val="NoSpacing"/>
        <w:spacing w:line="360" w:lineRule="auto"/>
        <w:ind w:firstLine="426"/>
        <w:contextualSpacing/>
        <w:jc w:val="both"/>
        <w:rPr>
          <w:rFonts w:ascii="GHEA Mariam" w:hAnsi="GHEA Mariam" w:cstheme="minorBidi"/>
          <w:szCs w:val="20"/>
          <w:lang w:val="hy-AM"/>
        </w:rPr>
      </w:pPr>
      <w:r w:rsidRPr="007C1703">
        <w:rPr>
          <w:rFonts w:ascii="GHEA Mariam" w:hAnsi="GHEA Mariam"/>
          <w:szCs w:val="20"/>
          <w:lang w:val="hy-AM"/>
        </w:rPr>
        <w:t xml:space="preserve">2. </w:t>
      </w:r>
      <w:r w:rsidRPr="007C1703">
        <w:rPr>
          <w:rFonts w:ascii="GHEA Mariam" w:hAnsi="GHEA Mariam" w:cs="Sylfaen"/>
          <w:szCs w:val="20"/>
          <w:lang w:val="hy-AM"/>
        </w:rPr>
        <w:t>Համայնքի</w:t>
      </w:r>
      <w:r w:rsidRPr="007C1703">
        <w:rPr>
          <w:rFonts w:ascii="GHEA Mariam" w:hAnsi="GHEA Mariam"/>
          <w:szCs w:val="20"/>
          <w:lang w:val="hy-AM"/>
        </w:rPr>
        <w:t xml:space="preserve"> </w:t>
      </w:r>
      <w:r w:rsidRPr="007C1703">
        <w:rPr>
          <w:rFonts w:ascii="GHEA Mariam" w:hAnsi="GHEA Mariam" w:cs="Sylfaen"/>
          <w:szCs w:val="20"/>
          <w:lang w:val="hy-AM"/>
        </w:rPr>
        <w:t>ղեկավարին՝</w:t>
      </w:r>
      <w:r w:rsidRPr="007C1703">
        <w:rPr>
          <w:rFonts w:ascii="GHEA Mariam" w:hAnsi="GHEA Mariam"/>
          <w:szCs w:val="20"/>
          <w:lang w:val="hy-AM"/>
        </w:rPr>
        <w:t xml:space="preserve"> </w:t>
      </w:r>
      <w:r w:rsidRPr="007C1703">
        <w:rPr>
          <w:rFonts w:ascii="GHEA Mariam" w:hAnsi="GHEA Mariam" w:cs="Sylfaen"/>
          <w:szCs w:val="20"/>
          <w:lang w:val="hy-AM"/>
        </w:rPr>
        <w:t>օրենսդրությամբ</w:t>
      </w:r>
      <w:r w:rsidRPr="007C1703">
        <w:rPr>
          <w:rFonts w:ascii="GHEA Mariam" w:hAnsi="GHEA Mariam"/>
          <w:szCs w:val="20"/>
          <w:lang w:val="hy-AM"/>
        </w:rPr>
        <w:t xml:space="preserve"> </w:t>
      </w:r>
      <w:r w:rsidRPr="007C1703">
        <w:rPr>
          <w:rFonts w:ascii="GHEA Mariam" w:hAnsi="GHEA Mariam" w:cs="Sylfaen"/>
          <w:szCs w:val="20"/>
          <w:lang w:val="hy-AM"/>
        </w:rPr>
        <w:t>սահմանված</w:t>
      </w:r>
      <w:r w:rsidRPr="007C1703">
        <w:rPr>
          <w:rFonts w:ascii="GHEA Mariam" w:hAnsi="GHEA Mariam"/>
          <w:szCs w:val="20"/>
          <w:lang w:val="hy-AM"/>
        </w:rPr>
        <w:t xml:space="preserve"> </w:t>
      </w:r>
      <w:r w:rsidRPr="007C1703">
        <w:rPr>
          <w:rFonts w:ascii="GHEA Mariam" w:hAnsi="GHEA Mariam" w:cs="Sylfaen"/>
          <w:szCs w:val="20"/>
          <w:lang w:val="hy-AM"/>
        </w:rPr>
        <w:t>կարգով</w:t>
      </w:r>
      <w:r w:rsidRPr="007C1703">
        <w:rPr>
          <w:rFonts w:ascii="GHEA Mariam" w:hAnsi="GHEA Mariam"/>
          <w:szCs w:val="20"/>
          <w:lang w:val="hy-AM"/>
        </w:rPr>
        <w:t xml:space="preserve"> </w:t>
      </w:r>
      <w:r w:rsidRPr="007C1703">
        <w:rPr>
          <w:rFonts w:ascii="GHEA Mariam" w:hAnsi="GHEA Mariam" w:cs="Sylfaen"/>
          <w:szCs w:val="20"/>
          <w:lang w:val="hy-AM"/>
        </w:rPr>
        <w:t>ապահովել</w:t>
      </w:r>
      <w:r w:rsidRPr="007C1703">
        <w:rPr>
          <w:rFonts w:ascii="GHEA Mariam" w:hAnsi="GHEA Mariam"/>
          <w:szCs w:val="20"/>
          <w:lang w:val="hy-AM"/>
        </w:rPr>
        <w:t xml:space="preserve"> </w:t>
      </w:r>
      <w:r w:rsidRPr="007C1703">
        <w:rPr>
          <w:rFonts w:ascii="GHEA Mariam" w:hAnsi="GHEA Mariam" w:cs="Sylfaen"/>
          <w:szCs w:val="20"/>
          <w:lang w:val="hy-AM"/>
        </w:rPr>
        <w:t>սույն</w:t>
      </w:r>
      <w:r w:rsidRPr="007C1703">
        <w:rPr>
          <w:rFonts w:ascii="GHEA Mariam" w:hAnsi="GHEA Mariam"/>
          <w:szCs w:val="20"/>
          <w:lang w:val="hy-AM"/>
        </w:rPr>
        <w:t xml:space="preserve"> </w:t>
      </w:r>
      <w:r w:rsidRPr="007C1703">
        <w:rPr>
          <w:rFonts w:ascii="GHEA Mariam" w:hAnsi="GHEA Mariam" w:cs="Sylfaen"/>
          <w:szCs w:val="20"/>
          <w:lang w:val="hy-AM"/>
        </w:rPr>
        <w:t>որոշումից</w:t>
      </w:r>
      <w:r w:rsidRPr="007C1703">
        <w:rPr>
          <w:rFonts w:ascii="GHEA Mariam" w:hAnsi="GHEA Mariam"/>
          <w:szCs w:val="20"/>
          <w:lang w:val="hy-AM"/>
        </w:rPr>
        <w:t xml:space="preserve"> </w:t>
      </w:r>
      <w:r w:rsidRPr="007C1703">
        <w:rPr>
          <w:rFonts w:ascii="GHEA Mariam" w:hAnsi="GHEA Mariam" w:cs="Sylfaen"/>
          <w:szCs w:val="20"/>
          <w:lang w:val="hy-AM"/>
        </w:rPr>
        <w:t>բխող</w:t>
      </w:r>
      <w:r w:rsidRPr="007C1703">
        <w:rPr>
          <w:rFonts w:ascii="GHEA Mariam" w:hAnsi="GHEA Mariam"/>
          <w:szCs w:val="20"/>
          <w:lang w:val="hy-AM"/>
        </w:rPr>
        <w:t xml:space="preserve"> </w:t>
      </w:r>
      <w:r w:rsidRPr="007C1703">
        <w:rPr>
          <w:rFonts w:ascii="GHEA Mariam" w:hAnsi="GHEA Mariam" w:cs="Sylfaen"/>
          <w:szCs w:val="20"/>
          <w:lang w:val="hy-AM"/>
        </w:rPr>
        <w:t>գործառույթների իրականացումը</w:t>
      </w:r>
      <w:r w:rsidRPr="007C1703">
        <w:rPr>
          <w:rFonts w:ascii="GHEA Mariam" w:hAnsi="GHEA Mariam"/>
          <w:szCs w:val="20"/>
          <w:lang w:val="hy-AM"/>
        </w:rPr>
        <w:t>:</w:t>
      </w:r>
    </w:p>
    <w:p w:rsidR="001F5F1B" w:rsidRDefault="001F5F1B" w:rsidP="001F5F1B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Կողմ(</w:t>
      </w:r>
      <w:r>
        <w:rPr>
          <w:rFonts w:ascii="GHEA Mariam" w:hAnsi="GHEA Mariam"/>
          <w:b/>
          <w:color w:val="000000" w:themeColor="text1"/>
          <w:lang w:val="hy-AM"/>
        </w:rPr>
        <w:t xml:space="preserve"> 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  <w:r>
        <w:rPr>
          <w:rFonts w:ascii="GHEA Mariam" w:hAnsi="GHEA Mariam"/>
          <w:b/>
          <w:lang w:val="hy-AM"/>
        </w:rPr>
        <w:t xml:space="preserve">  </w:t>
      </w:r>
    </w:p>
    <w:p w:rsidR="001F5F1B" w:rsidRDefault="001F5F1B" w:rsidP="001F5F1B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</w:t>
      </w:r>
    </w:p>
    <w:p w:rsidR="001F5F1B" w:rsidRDefault="001F5F1B" w:rsidP="001F5F1B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1F5F1B" w:rsidRDefault="001F5F1B" w:rsidP="001F5F1B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ՄԿՐՏՉՅԱՆ ԱՐԱ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1F5F1B" w:rsidRDefault="001F5F1B" w:rsidP="001F5F1B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ԿՈՍՏԱՆԴՅԱՆ ԻՎԱՆ                             ՄՈՎՍԻՍՅԱՆ ԺԱՆ  </w:t>
      </w:r>
    </w:p>
    <w:p w:rsidR="001F5F1B" w:rsidRDefault="001F5F1B" w:rsidP="001F5F1B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           </w:t>
      </w:r>
    </w:p>
    <w:p w:rsidR="001F5F1B" w:rsidRDefault="001F5F1B" w:rsidP="001F5F1B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1F5F1B" w:rsidRDefault="001F5F1B" w:rsidP="001F5F1B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1F5F1B" w:rsidRPr="001F5F1B" w:rsidRDefault="001F5F1B" w:rsidP="001F5F1B">
      <w:pPr>
        <w:spacing w:after="0" w:line="360" w:lineRule="auto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1F5F1B" w:rsidRPr="001F5F1B" w:rsidRDefault="001F5F1B" w:rsidP="001F5F1B">
      <w:pPr>
        <w:spacing w:after="0" w:line="360" w:lineRule="auto"/>
        <w:contextualSpacing/>
        <w:rPr>
          <w:lang w:val="hy-AM"/>
        </w:rPr>
      </w:pPr>
    </w:p>
    <w:p w:rsidR="001F5F1B" w:rsidRDefault="001F5F1B" w:rsidP="001F5F1B">
      <w:pPr>
        <w:pStyle w:val="NoSpacing"/>
        <w:spacing w:before="0" w:beforeAutospacing="0" w:after="0" w:afterAutospacing="0" w:line="360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հունիսի 30</w:t>
      </w:r>
    </w:p>
    <w:p w:rsidR="001F5F1B" w:rsidRDefault="001F5F1B" w:rsidP="001F5F1B">
      <w:pPr>
        <w:pStyle w:val="NoSpacing"/>
        <w:spacing w:before="0" w:beforeAutospacing="0" w:after="0" w:afterAutospacing="0" w:line="360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Pr="007C1703" w:rsidRDefault="00B64A18" w:rsidP="001F5F1B">
      <w:pPr>
        <w:pStyle w:val="NoSpacing"/>
        <w:spacing w:line="360" w:lineRule="auto"/>
        <w:ind w:firstLine="426"/>
        <w:contextualSpacing/>
        <w:jc w:val="both"/>
        <w:rPr>
          <w:rStyle w:val="Strong"/>
          <w:rFonts w:ascii="GHEA Mariam" w:hAnsi="GHEA Mariam"/>
          <w:lang w:val="hy-AM"/>
        </w:rPr>
      </w:pPr>
    </w:p>
    <w:p w:rsidR="00865D97" w:rsidRPr="007C1703" w:rsidRDefault="00865D97" w:rsidP="001F5F1B">
      <w:pPr>
        <w:pStyle w:val="NoSpacing"/>
        <w:spacing w:line="360" w:lineRule="auto"/>
        <w:contextualSpacing/>
        <w:rPr>
          <w:rStyle w:val="Strong"/>
          <w:rFonts w:ascii="GHEA Mariam" w:hAnsi="GHEA Mariam" w:cs="Sylfaen"/>
          <w:lang w:val="hy-AM"/>
        </w:rPr>
      </w:pPr>
    </w:p>
    <w:p w:rsidR="00F06A62" w:rsidRPr="007C1703" w:rsidRDefault="00F06A62" w:rsidP="007C1703">
      <w:pPr>
        <w:pStyle w:val="NoSpacing"/>
        <w:contextualSpacing/>
        <w:rPr>
          <w:rFonts w:ascii="GHEA Mariam" w:hAnsi="GHEA Mariam"/>
          <w:lang w:val="hy-AM"/>
        </w:rPr>
      </w:pPr>
      <w:bookmarkStart w:id="0" w:name="_GoBack"/>
      <w:bookmarkEnd w:id="0"/>
    </w:p>
    <w:sectPr w:rsidR="00F06A62" w:rsidRPr="007C1703" w:rsidSect="001F5F1B">
      <w:pgSz w:w="11906" w:h="16838"/>
      <w:pgMar w:top="851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5F1B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25D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107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1703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0F26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342A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483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280</cp:revision>
  <cp:lastPrinted>2020-06-30T11:36:00Z</cp:lastPrinted>
  <dcterms:created xsi:type="dcterms:W3CDTF">2015-08-10T13:28:00Z</dcterms:created>
  <dcterms:modified xsi:type="dcterms:W3CDTF">2020-06-30T11:37:00Z</dcterms:modified>
</cp:coreProperties>
</file>