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F9" w:rsidRPr="00407DE5" w:rsidRDefault="006747F9" w:rsidP="006747F9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28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6747F9" w:rsidRPr="00ED5DFB" w:rsidRDefault="006747F9" w:rsidP="006747F9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6747F9" w:rsidRDefault="006747F9" w:rsidP="006747F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6747F9" w:rsidRPr="005205DE" w:rsidRDefault="006747F9" w:rsidP="006747F9">
      <w:pPr>
        <w:pStyle w:val="NoSpacing"/>
        <w:ind w:firstLine="284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 xml:space="preserve">ԿԱՊԱՆ ՀԱՄԱՅՆՔԻ ՎԱՐՉԱԿԱՆ ՏԱՐԱԾՔՈՒՄ,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ՀԱՆԴԻՍԱՑՈՂ,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>
        <w:rPr>
          <w:rFonts w:ascii="GHEA Grapalat" w:hAnsi="GHEA Grapalat" w:cs="GHEA Grapalat"/>
          <w:b/>
          <w:bCs/>
          <w:iCs/>
          <w:lang w:val="hy-AM"/>
        </w:rPr>
        <w:t>ԵՐԿԱԹՈՒՂԱՅԻՆՆԵՐԻ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ՓՈՂՈՑԻ ԹԻՎ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A51B72">
        <w:rPr>
          <w:rFonts w:ascii="GHEA Grapalat" w:hAnsi="GHEA Grapalat" w:cs="GHEA Grapalat"/>
          <w:b/>
          <w:bCs/>
          <w:iCs/>
          <w:lang w:val="hy-AM"/>
        </w:rPr>
        <w:t>4</w:t>
      </w:r>
      <w:r>
        <w:rPr>
          <w:rFonts w:ascii="GHEA Grapalat" w:hAnsi="GHEA Grapalat" w:cs="GHEA Grapalat"/>
          <w:b/>
          <w:bCs/>
          <w:iCs/>
          <w:lang w:val="hy-AM"/>
        </w:rPr>
        <w:t>Ա/</w:t>
      </w:r>
      <w:r w:rsidRPr="00A51B72">
        <w:rPr>
          <w:rFonts w:ascii="GHEA Grapalat" w:hAnsi="GHEA Grapalat" w:cs="GHEA Grapalat"/>
          <w:b/>
          <w:bCs/>
          <w:iCs/>
          <w:lang w:val="hy-AM"/>
        </w:rPr>
        <w:t>15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ՀԱՍՑԵՈՒՄ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>ԳՏՆՎՈՂ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ԲՆԱԿԱՎԱՅՐԵՐԻ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ՆՇԱՆԱԿՈՒԹՅԱՆ </w:t>
      </w:r>
      <w:r>
        <w:rPr>
          <w:rFonts w:ascii="GHEA Grapalat" w:hAnsi="GHEA Grapalat" w:cs="GHEA Grapalat"/>
          <w:b/>
          <w:bCs/>
          <w:iCs/>
          <w:lang w:val="hy-AM"/>
        </w:rPr>
        <w:t>ԽԱՌԸ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ԿԱՌՈՒՑԱՊԱՏՄԱՆ  </w:t>
      </w:r>
      <w:r w:rsidRPr="009C0E52">
        <w:rPr>
          <w:rFonts w:ascii="GHEA Grapalat" w:hAnsi="GHEA Grapalat" w:cs="GHEA Grapalat"/>
          <w:b/>
          <w:bCs/>
          <w:iCs/>
          <w:lang w:val="pt-BR"/>
        </w:rPr>
        <w:t>0.</w:t>
      </w:r>
      <w:r>
        <w:rPr>
          <w:rFonts w:ascii="GHEA Grapalat" w:hAnsi="GHEA Grapalat" w:cs="GHEA Grapalat"/>
          <w:b/>
          <w:bCs/>
          <w:iCs/>
          <w:lang w:val="hy-AM"/>
        </w:rPr>
        <w:t>002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/>
          <w:bCs/>
          <w:iCs/>
          <w:lang w:val="pt-BR"/>
        </w:rPr>
        <w:t xml:space="preserve">ՀԱ 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>
        <w:rPr>
          <w:rFonts w:ascii="GHEA Grapalat" w:hAnsi="GHEA Grapalat" w:cs="GHEA Grapalat"/>
          <w:b/>
          <w:bCs/>
          <w:iCs/>
          <w:lang w:val="hy-AM"/>
        </w:rPr>
        <w:t>ԲՆԱԿԵԼԻ</w:t>
      </w:r>
      <w:r w:rsidRPr="005205DE">
        <w:rPr>
          <w:rStyle w:val="Strong"/>
          <w:rFonts w:ascii="GHEA Grapalat" w:hAnsi="GHEA Grapalat"/>
          <w:lang w:val="hy-AM"/>
        </w:rPr>
        <w:t xml:space="preserve"> ԿԱՌՈՒՑԱՊԱՏՄԱՆ ՆՊԱՏԱԿՈՎ ԱՃՈՒՐԴՈՎ ՎԱՃԱՌԵԼՈՒ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6747F9" w:rsidRPr="005205DE" w:rsidRDefault="006747F9" w:rsidP="006747F9">
      <w:pPr>
        <w:pStyle w:val="NoSpacing"/>
        <w:ind w:firstLine="284"/>
        <w:contextualSpacing/>
        <w:jc w:val="center"/>
        <w:rPr>
          <w:rStyle w:val="Strong"/>
          <w:lang w:val="hy-AM"/>
        </w:rPr>
      </w:pPr>
    </w:p>
    <w:p w:rsidR="006747F9" w:rsidRPr="005205DE" w:rsidRDefault="006747F9" w:rsidP="006747F9">
      <w:pPr>
        <w:pStyle w:val="NoSpacing"/>
        <w:spacing w:line="276" w:lineRule="auto"/>
        <w:ind w:firstLine="284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)-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համաձայն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Հողային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օրենսգրքի</w:t>
      </w:r>
      <w:r w:rsidRPr="005205DE">
        <w:rPr>
          <w:rFonts w:ascii="GHEA Grapalat" w:hAnsi="GHEA Grapalat"/>
          <w:lang w:val="pt-BR"/>
        </w:rPr>
        <w:t xml:space="preserve"> 67-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hy-AM"/>
        </w:rPr>
        <w:t xml:space="preserve"> 286, 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Կապան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համայնքի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pt-BR"/>
        </w:rPr>
        <w:t xml:space="preserve"> 201</w:t>
      </w:r>
      <w:r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փետրվա</w:t>
      </w:r>
      <w:r w:rsidRPr="005205DE">
        <w:rPr>
          <w:rFonts w:ascii="GHEA Grapalat" w:hAnsi="GHEA Grapalat" w:cs="Sylfaen"/>
          <w:lang w:val="hy-AM"/>
        </w:rPr>
        <w:t>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5205DE">
        <w:rPr>
          <w:rFonts w:ascii="GHEA Grapalat" w:hAnsi="GHEA Grapalat"/>
          <w:lang w:val="pt-BR"/>
        </w:rPr>
        <w:t>3-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թիվ</w:t>
      </w:r>
      <w:r w:rsidRPr="005205DE">
        <w:rPr>
          <w:rFonts w:ascii="GHEA Grapalat" w:hAnsi="GHEA Grapalat"/>
          <w:lang w:val="pt-BR"/>
        </w:rPr>
        <w:t xml:space="preserve"> 9-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որոշման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նախագծի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քվեարկության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կողմ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դեմ</w:t>
      </w:r>
      <w:r w:rsidRPr="005205DE">
        <w:rPr>
          <w:rFonts w:ascii="GHEA Grapalat" w:hAnsi="GHEA Grapalat"/>
          <w:lang w:val="hy-AM"/>
        </w:rPr>
        <w:t>,</w:t>
      </w:r>
      <w:r w:rsidRPr="005205DE">
        <w:rPr>
          <w:lang w:val="hy-AM"/>
        </w:rPr>
        <w:t>  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b/>
          <w:i/>
          <w:u w:val="single"/>
          <w:lang w:val="hy-AM"/>
        </w:rPr>
        <w:t xml:space="preserve">   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ձեռնպահ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արդյունքներով</w:t>
      </w:r>
      <w:r w:rsidRPr="005205DE">
        <w:rPr>
          <w:rFonts w:ascii="GHEA Grapalat" w:hAnsi="GHEA Grapalat"/>
          <w:lang w:val="hy-AM"/>
        </w:rPr>
        <w:t xml:space="preserve">, 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747F9" w:rsidRDefault="006747F9" w:rsidP="006747F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GHEA Grapalat"/>
          <w:lang w:val="hy-AM"/>
        </w:rPr>
      </w:pPr>
      <w:r w:rsidRPr="009C0E52">
        <w:rPr>
          <w:rFonts w:ascii="GHEA Grapalat" w:hAnsi="GHEA Grapalat"/>
          <w:lang w:val="pt-BR"/>
        </w:rPr>
        <w:t>1.</w:t>
      </w:r>
      <w:r>
        <w:rPr>
          <w:rFonts w:ascii="GHEA Grapalat" w:hAnsi="GHEA Grapalat"/>
          <w:lang w:val="hy-AM"/>
        </w:rPr>
        <w:t xml:space="preserve">Կապան համայնքի վարչական տարածքում, </w:t>
      </w:r>
      <w:r>
        <w:rPr>
          <w:rFonts w:ascii="GHEA Grapalat" w:hAnsi="GHEA Grapalat" w:cs="GHEA Grapalat"/>
          <w:lang w:val="hy-AM"/>
        </w:rPr>
        <w:t>հ</w:t>
      </w:r>
      <w:r w:rsidRPr="009C0E52">
        <w:rPr>
          <w:rFonts w:ascii="GHEA Grapalat" w:hAnsi="GHEA Grapalat" w:cs="GHEA Grapalat"/>
          <w:lang w:val="hy-AM"/>
        </w:rPr>
        <w:t>ամայնքային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սեփականություն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հանդիսացող,</w:t>
      </w:r>
      <w:r>
        <w:rPr>
          <w:rFonts w:ascii="GHEA Grapalat" w:hAnsi="GHEA Grapalat" w:cs="GHEA Grapalat"/>
          <w:lang w:val="hy-AM"/>
        </w:rPr>
        <w:t xml:space="preserve"> համայնքի </w:t>
      </w:r>
      <w:r w:rsidRPr="009C0E52">
        <w:rPr>
          <w:rFonts w:ascii="GHEA Grapalat" w:hAnsi="GHEA Grapalat" w:cs="GHEA Grapalat"/>
          <w:lang w:val="hy-AM"/>
        </w:rPr>
        <w:t xml:space="preserve">Կապան քաղաքի </w:t>
      </w:r>
      <w:r>
        <w:rPr>
          <w:rFonts w:ascii="GHEA Grapalat" w:hAnsi="GHEA Grapalat" w:cs="GHEA Grapalat"/>
          <w:lang w:val="hy-AM"/>
        </w:rPr>
        <w:t>Երկաթուղայինների</w:t>
      </w:r>
      <w:r w:rsidRPr="009C0E52">
        <w:rPr>
          <w:rFonts w:ascii="GHEA Grapalat" w:hAnsi="GHEA Grapalat" w:cs="GHEA Grapalat"/>
          <w:lang w:val="hy-AM"/>
        </w:rPr>
        <w:t xml:space="preserve"> փողոցի թիվ</w:t>
      </w:r>
      <w:r>
        <w:rPr>
          <w:rFonts w:ascii="GHEA Grapalat" w:hAnsi="GHEA Grapalat" w:cs="GHEA Grapalat"/>
          <w:lang w:val="hy-AM"/>
        </w:rPr>
        <w:t xml:space="preserve"> 4ա/15</w:t>
      </w:r>
      <w:r w:rsidRPr="009C0E52">
        <w:rPr>
          <w:rFonts w:ascii="GHEA Grapalat" w:hAnsi="GHEA Grapalat" w:cs="GHEA Grapalat"/>
          <w:lang w:val="hy-AM"/>
        </w:rPr>
        <w:t xml:space="preserve"> հասցեում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գտնվող</w:t>
      </w:r>
      <w:r>
        <w:rPr>
          <w:rFonts w:ascii="GHEA Grapalat" w:hAnsi="GHEA Grapalat" w:cs="GHEA Grapalat"/>
          <w:lang w:val="hy-AM"/>
        </w:rPr>
        <w:t>,</w:t>
      </w:r>
      <w:r w:rsidRPr="009C0E52">
        <w:rPr>
          <w:rFonts w:ascii="GHEA Grapalat" w:hAnsi="GHEA Grapalat" w:cs="GHEA Grapalat"/>
          <w:lang w:val="hy-AM"/>
        </w:rPr>
        <w:t xml:space="preserve"> 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բնակավայրերի նշանակության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խառը</w:t>
      </w:r>
      <w:r w:rsidRPr="009C0E52">
        <w:rPr>
          <w:rFonts w:ascii="GHEA Grapalat" w:hAnsi="GHEA Grapalat" w:cs="GHEA Grapalat"/>
          <w:lang w:val="hy-AM"/>
        </w:rPr>
        <w:t xml:space="preserve"> կառուցապատման</w:t>
      </w:r>
      <w:r w:rsidRPr="009C0E52">
        <w:rPr>
          <w:rFonts w:ascii="GHEA Grapalat" w:hAnsi="GHEA Grapalat" w:cs="Sylfaen"/>
          <w:lang w:val="hy-AM"/>
        </w:rPr>
        <w:t xml:space="preserve"> </w:t>
      </w:r>
      <w:r w:rsidRPr="009C0E52">
        <w:rPr>
          <w:rFonts w:ascii="GHEA Grapalat" w:hAnsi="GHEA Grapalat" w:cs="GHEA Grapalat"/>
          <w:lang w:val="hy-AM"/>
        </w:rPr>
        <w:t xml:space="preserve"> հողերից </w:t>
      </w:r>
      <w:r w:rsidRPr="009C0E52">
        <w:rPr>
          <w:rFonts w:ascii="GHEA Grapalat" w:hAnsi="GHEA Grapalat" w:cs="GHEA Grapalat"/>
          <w:bCs/>
          <w:iCs/>
          <w:lang w:val="pt-BR"/>
        </w:rPr>
        <w:t>0.</w:t>
      </w:r>
      <w:r w:rsidRPr="009C0E52">
        <w:rPr>
          <w:rFonts w:ascii="GHEA Grapalat" w:hAnsi="GHEA Grapalat" w:cs="GHEA Grapalat"/>
          <w:bCs/>
          <w:iCs/>
          <w:lang w:val="hy-AM"/>
        </w:rPr>
        <w:t>0</w:t>
      </w:r>
      <w:r>
        <w:rPr>
          <w:rFonts w:ascii="GHEA Grapalat" w:hAnsi="GHEA Grapalat" w:cs="GHEA Grapalat"/>
          <w:bCs/>
          <w:iCs/>
          <w:lang w:val="hy-AM"/>
        </w:rPr>
        <w:t>02</w:t>
      </w:r>
      <w:r w:rsidRPr="009C0E52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9C0E52">
        <w:rPr>
          <w:rFonts w:ascii="GHEA Grapalat" w:hAnsi="GHEA Grapalat" w:cs="GHEA Grapalat"/>
          <w:bCs/>
          <w:iCs/>
          <w:lang w:val="pt-BR"/>
        </w:rPr>
        <w:t>հա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9C0E52">
        <w:rPr>
          <w:rFonts w:ascii="GHEA Grapalat" w:hAnsi="GHEA Grapalat" w:cs="GHEA Grapalat"/>
          <w:lang w:val="hy-AM"/>
        </w:rPr>
        <w:t>հողամասը</w:t>
      </w:r>
      <w:r w:rsidRPr="009C0E52">
        <w:rPr>
          <w:rFonts w:ascii="GHEA Grapalat" w:hAnsi="GHEA Grapalat" w:cs="GHEA Grapalat"/>
          <w:lang w:val="pt-BR"/>
        </w:rPr>
        <w:t xml:space="preserve"> /</w:t>
      </w:r>
      <w:r w:rsidRPr="009C0E52">
        <w:rPr>
          <w:rFonts w:ascii="GHEA Grapalat" w:hAnsi="GHEA Grapalat" w:cs="GHEA Grapalat"/>
          <w:lang w:val="hy-AM"/>
        </w:rPr>
        <w:t>ծածկագիր</w:t>
      </w:r>
      <w:r w:rsidRPr="009C0E52">
        <w:rPr>
          <w:rFonts w:ascii="GHEA Grapalat" w:hAnsi="GHEA Grapalat" w:cs="GHEA Grapalat"/>
          <w:lang w:val="pt-BR"/>
        </w:rPr>
        <w:t xml:space="preserve"> </w:t>
      </w:r>
      <w:r w:rsidRPr="00016E66">
        <w:rPr>
          <w:rFonts w:ascii="GHEA Grapalat" w:hAnsi="GHEA Grapalat" w:cs="GHEA Grapalat"/>
          <w:lang w:val="pt-BR"/>
        </w:rPr>
        <w:t>09-001-1683-0003</w:t>
      </w:r>
      <w:r w:rsidRPr="00016E66">
        <w:rPr>
          <w:rFonts w:ascii="GHEA Grapalat" w:hAnsi="GHEA Grapalat" w:cs="GHEA Grapalat"/>
          <w:lang w:val="hy-AM"/>
        </w:rPr>
        <w:t>/</w:t>
      </w:r>
      <w:r w:rsidRPr="009C0E52">
        <w:rPr>
          <w:rFonts w:ascii="GHEA Grapalat" w:hAnsi="GHEA Grapalat" w:cs="GHEA Grapalat"/>
          <w:lang w:val="pt-BR"/>
        </w:rPr>
        <w:t xml:space="preserve"> </w:t>
      </w:r>
      <w:r>
        <w:rPr>
          <w:rFonts w:ascii="GHEA Grapalat" w:hAnsi="GHEA Grapalat" w:cs="GHEA Grapalat"/>
          <w:lang w:val="hy-AM"/>
        </w:rPr>
        <w:t>բնակելի</w:t>
      </w:r>
      <w:r w:rsidRPr="00A07418">
        <w:rPr>
          <w:rFonts w:ascii="GHEA Grapalat" w:hAnsi="GHEA Grapalat"/>
          <w:lang w:val="hy-AM"/>
        </w:rPr>
        <w:t xml:space="preserve"> կառուցապատման նպատակով (</w:t>
      </w:r>
      <w:r>
        <w:rPr>
          <w:rFonts w:ascii="GHEA Grapalat" w:hAnsi="GHEA Grapalat"/>
          <w:lang w:val="hy-AM"/>
        </w:rPr>
        <w:t>ավտոտնակ</w:t>
      </w:r>
      <w:r w:rsidRPr="00A07418">
        <w:rPr>
          <w:rFonts w:ascii="GHEA Grapalat" w:hAnsi="GHEA Grapalat"/>
          <w:lang w:val="hy-AM"/>
        </w:rPr>
        <w:t xml:space="preserve"> </w:t>
      </w:r>
      <w:r w:rsidRPr="00A07418">
        <w:rPr>
          <w:rFonts w:ascii="GHEA Grapalat" w:hAnsi="GHEA Grapalat" w:cs="Sylfaen"/>
          <w:lang w:val="hy-AM"/>
        </w:rPr>
        <w:t>կառուցելու) աճուրդով վաճառել</w:t>
      </w:r>
      <w:r w:rsidRPr="00A07418">
        <w:rPr>
          <w:rFonts w:ascii="GHEA Grapalat" w:hAnsi="GHEA Grapalat"/>
          <w:lang w:val="pt-BR"/>
        </w:rPr>
        <w:t xml:space="preserve">` </w:t>
      </w:r>
      <w:r w:rsidRPr="00A07418">
        <w:rPr>
          <w:rFonts w:ascii="GHEA Grapalat" w:hAnsi="GHEA Grapalat" w:cs="Sylfaen"/>
          <w:lang w:val="hy-AM"/>
        </w:rPr>
        <w:t>մեկնարկային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գին</w:t>
      </w:r>
      <w:r w:rsidRPr="00A07418">
        <w:rPr>
          <w:rFonts w:ascii="GHEA Grapalat" w:hAnsi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սահմանելով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32400</w:t>
      </w:r>
      <w:r w:rsidRPr="00A07418">
        <w:rPr>
          <w:rFonts w:ascii="GHEA Grapalat" w:hAnsi="GHEA Grapalat" w:cs="GHEA Grapalat"/>
          <w:lang w:val="hy-AM"/>
        </w:rPr>
        <w:t>,0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hy-AM"/>
        </w:rPr>
        <w:t xml:space="preserve">երեսուներկու </w:t>
      </w:r>
      <w:r w:rsidRPr="00A07418">
        <w:rPr>
          <w:rFonts w:ascii="GHEA Grapalat" w:hAnsi="GHEA Grapalat" w:cs="GHEA Grapalat"/>
          <w:lang w:val="hy-AM"/>
        </w:rPr>
        <w:t xml:space="preserve">հազար </w:t>
      </w:r>
      <w:r>
        <w:rPr>
          <w:rFonts w:ascii="GHEA Grapalat" w:hAnsi="GHEA Grapalat" w:cs="GHEA Grapalat"/>
          <w:lang w:val="hy-AM"/>
        </w:rPr>
        <w:t>չորս հարյուր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  <w:r>
        <w:rPr>
          <w:rFonts w:ascii="GHEA Grapalat" w:hAnsi="GHEA Grapalat" w:cs="GHEA Grapalat"/>
          <w:lang w:val="hy-AM"/>
        </w:rPr>
        <w:tab/>
      </w:r>
    </w:p>
    <w:p w:rsidR="006747F9" w:rsidRDefault="006747F9" w:rsidP="006747F9">
      <w:pPr>
        <w:pStyle w:val="NoSpacing"/>
        <w:spacing w:line="276" w:lineRule="auto"/>
        <w:ind w:firstLine="284"/>
        <w:contextualSpacing/>
        <w:jc w:val="both"/>
        <w:rPr>
          <w:rFonts w:ascii="GHEA Grapalat" w:hAnsi="GHEA Grapalat" w:cs="Sylfaen"/>
          <w:lang w:val="hy-AM"/>
        </w:rPr>
      </w:pPr>
      <w:r w:rsidRPr="00A07418">
        <w:rPr>
          <w:rFonts w:ascii="GHEA Grapalat" w:hAnsi="GHEA Grapalat"/>
          <w:lang w:val="hy-AM"/>
        </w:rPr>
        <w:t>2.</w:t>
      </w:r>
      <w:r w:rsidRPr="0066380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համայնքի ղեկավարի պաշտոնակատարին</w:t>
      </w:r>
      <w:r>
        <w:rPr>
          <w:rFonts w:ascii="GHEA Grapalat" w:hAnsi="GHEA Grapalat"/>
          <w:lang w:val="hy-AM"/>
        </w:rPr>
        <w:t>՝ ս</w:t>
      </w:r>
      <w:r w:rsidRPr="00A07418">
        <w:rPr>
          <w:rFonts w:ascii="GHEA Grapalat" w:hAnsi="GHEA Grapalat" w:cs="Sylfaen"/>
          <w:lang w:val="hy-AM"/>
        </w:rPr>
        <w:t>ույն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որոշումից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բխող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գործառույթներն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իրականացնել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օրենսդրությամբ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սահմանված</w:t>
      </w:r>
      <w:r w:rsidRPr="00A07418">
        <w:rPr>
          <w:rFonts w:ascii="GHEA Grapalat" w:hAnsi="GHEA Grapalat" w:cs="Sylfaen"/>
          <w:lang w:val="pt-BR"/>
        </w:rPr>
        <w:t xml:space="preserve"> </w:t>
      </w:r>
      <w:r w:rsidRPr="00A07418">
        <w:rPr>
          <w:rFonts w:ascii="GHEA Grapalat" w:hAnsi="GHEA Grapalat" w:cs="Sylfaen"/>
          <w:lang w:val="hy-AM"/>
        </w:rPr>
        <w:t>կարգով</w:t>
      </w:r>
      <w:r w:rsidRPr="00A07418">
        <w:rPr>
          <w:rFonts w:ascii="GHEA Grapalat" w:hAnsi="GHEA Grapalat" w:cs="Sylfaen"/>
          <w:lang w:val="pt-BR"/>
        </w:rPr>
        <w:t>:</w:t>
      </w:r>
    </w:p>
    <w:p w:rsidR="006747F9" w:rsidRDefault="006747F9" w:rsidP="006747F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6747F9" w:rsidRDefault="006747F9" w:rsidP="006747F9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</w:p>
    <w:p w:rsidR="006747F9" w:rsidRDefault="006747F9" w:rsidP="006747F9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>ՀԱՄԱՅՆՔԻ ՂԵԿԱՎԱՐ</w:t>
      </w:r>
      <w:r>
        <w:rPr>
          <w:rFonts w:ascii="GHEA Mariam" w:hAnsi="GHEA Mariam"/>
          <w:b/>
          <w:i/>
          <w:lang w:val="hy-AM"/>
        </w:rPr>
        <w:t xml:space="preserve">Ի ՊԱՇՏՈՆԱԿԱՏԱՐ   </w:t>
      </w:r>
      <w:r w:rsidRPr="00ED5DFB">
        <w:rPr>
          <w:rFonts w:ascii="GHEA Mariam" w:hAnsi="GHEA Mariam"/>
          <w:b/>
          <w:i/>
          <w:lang w:val="hy-AM"/>
        </w:rPr>
        <w:tab/>
      </w:r>
      <w:r w:rsidRPr="00ED5DFB">
        <w:rPr>
          <w:rFonts w:ascii="GHEA Mariam" w:hAnsi="GHEA Mariam"/>
          <w:b/>
          <w:i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   ՆԱՐԵԿ ՂԱՀՐԱՄԱՆ</w:t>
      </w:r>
      <w:r w:rsidRPr="00ED5DFB">
        <w:rPr>
          <w:rFonts w:ascii="GHEA Mariam" w:hAnsi="GHEA Mariam"/>
          <w:b/>
          <w:i/>
          <w:lang w:val="hy-AM"/>
        </w:rPr>
        <w:t>ՅԱՆ</w:t>
      </w:r>
    </w:p>
    <w:p w:rsidR="006747F9" w:rsidRDefault="006747F9" w:rsidP="006747F9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6747F9" w:rsidRDefault="006747F9" w:rsidP="006747F9">
      <w:pPr>
        <w:pStyle w:val="NoSpacing"/>
        <w:ind w:left="720" w:firstLine="284"/>
        <w:jc w:val="both"/>
        <w:rPr>
          <w:rFonts w:ascii="GHEA Mariam" w:hAnsi="GHEA Mariam"/>
          <w:b/>
          <w:i/>
          <w:lang w:val="hy-AM"/>
        </w:rPr>
      </w:pPr>
    </w:p>
    <w:p w:rsidR="00CA5EF1" w:rsidRDefault="00CA5EF1"/>
    <w:sectPr w:rsidR="00CA5EF1" w:rsidSect="00966E50">
      <w:pgSz w:w="11906" w:h="16838"/>
      <w:pgMar w:top="709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66E50"/>
    <w:rsid w:val="006747F9"/>
    <w:rsid w:val="00966E50"/>
    <w:rsid w:val="00CA5EF1"/>
    <w:rsid w:val="00DE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4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7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>STFC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2018-09-10T05:25:00Z</dcterms:created>
  <dcterms:modified xsi:type="dcterms:W3CDTF">2018-09-10T06:20:00Z</dcterms:modified>
</cp:coreProperties>
</file>