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59" w:rsidRPr="00471749" w:rsidRDefault="009A3759" w:rsidP="00421926">
      <w:pPr>
        <w:pStyle w:val="NoSpacing"/>
        <w:contextualSpacing/>
        <w:jc w:val="right"/>
        <w:rPr>
          <w:rFonts w:ascii="GHEA Mariam" w:hAnsi="GHEA Mariam"/>
          <w:sz w:val="20"/>
          <w:szCs w:val="20"/>
          <w:lang w:val="en-US"/>
        </w:rPr>
      </w:pPr>
      <w:r w:rsidRPr="00421926">
        <w:rPr>
          <w:rFonts w:ascii="GHEA Mariam" w:hAnsi="GHEA Mariam" w:cs="Sylfaen"/>
          <w:sz w:val="20"/>
          <w:szCs w:val="20"/>
        </w:rPr>
        <w:t>ՆԱԽԱԳԻԾ</w:t>
      </w:r>
      <w:r w:rsidR="00471749">
        <w:rPr>
          <w:rFonts w:ascii="GHEA Mariam" w:hAnsi="GHEA Mariam" w:cs="Sylfaen"/>
          <w:sz w:val="20"/>
          <w:szCs w:val="20"/>
          <w:lang w:val="en-US"/>
        </w:rPr>
        <w:t xml:space="preserve">   8</w:t>
      </w:r>
    </w:p>
    <w:p w:rsidR="009A3759" w:rsidRPr="00471749" w:rsidRDefault="009A3759" w:rsidP="00421926">
      <w:pPr>
        <w:pStyle w:val="NoSpacing"/>
        <w:contextualSpacing/>
        <w:jc w:val="center"/>
        <w:rPr>
          <w:rFonts w:ascii="GHEA Mariam" w:hAnsi="GHEA Mariam"/>
          <w:lang w:val="en-US"/>
        </w:rPr>
      </w:pPr>
      <w:r w:rsidRPr="00A01034">
        <w:rPr>
          <w:rFonts w:ascii="GHEA Mariam" w:hAnsi="GHEA Mariam" w:cs="Sylfaen"/>
        </w:rPr>
        <w:t>ՈՐՈՇՈՒՄ</w:t>
      </w:r>
    </w:p>
    <w:p w:rsidR="009A3759" w:rsidRPr="00471749" w:rsidRDefault="009A3759" w:rsidP="00421926">
      <w:pPr>
        <w:pStyle w:val="NoSpacing"/>
        <w:contextualSpacing/>
        <w:jc w:val="center"/>
        <w:rPr>
          <w:rFonts w:ascii="GHEA Mariam" w:hAnsi="GHEA Mariam"/>
          <w:lang w:val="en-US"/>
        </w:rPr>
      </w:pPr>
      <w:r w:rsidRPr="00471749">
        <w:rPr>
          <w:rFonts w:ascii="GHEA Mariam" w:hAnsi="GHEA Mariam"/>
          <w:lang w:val="en-US"/>
        </w:rPr>
        <w:t xml:space="preserve">--- </w:t>
      </w:r>
      <w:r w:rsidRPr="00A01034">
        <w:rPr>
          <w:rFonts w:ascii="GHEA Mariam" w:hAnsi="GHEA Mariam" w:cs="Sylfaen"/>
        </w:rPr>
        <w:t>մարտի</w:t>
      </w:r>
      <w:r w:rsidRPr="00471749">
        <w:rPr>
          <w:rFonts w:ascii="GHEA Mariam" w:hAnsi="GHEA Mariam"/>
          <w:lang w:val="en-US"/>
        </w:rPr>
        <w:t xml:space="preserve"> 2020 </w:t>
      </w:r>
      <w:r w:rsidRPr="00A01034">
        <w:rPr>
          <w:rFonts w:ascii="GHEA Mariam" w:hAnsi="GHEA Mariam" w:cs="Sylfaen"/>
        </w:rPr>
        <w:t>թվականի</w:t>
      </w:r>
      <w:r w:rsidRPr="00471749">
        <w:rPr>
          <w:rFonts w:ascii="GHEA Mariam" w:hAnsi="GHEA Mariam"/>
          <w:lang w:val="en-US"/>
        </w:rPr>
        <w:t>N-----</w:t>
      </w:r>
      <w:r w:rsidRPr="00A01034">
        <w:rPr>
          <w:rFonts w:ascii="GHEA Mariam" w:hAnsi="GHEA Mariam" w:cs="Sylfaen"/>
        </w:rPr>
        <w:t>Ա</w:t>
      </w:r>
    </w:p>
    <w:p w:rsidR="009A3759" w:rsidRPr="00471749" w:rsidRDefault="009A3759" w:rsidP="00421926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  <w:lang w:val="en-US"/>
        </w:rPr>
      </w:pPr>
    </w:p>
    <w:p w:rsidR="009A3759" w:rsidRPr="00471749" w:rsidRDefault="009A3759" w:rsidP="00421926">
      <w:pPr>
        <w:pStyle w:val="NoSpacing"/>
        <w:contextualSpacing/>
        <w:jc w:val="center"/>
        <w:rPr>
          <w:rFonts w:ascii="GHEA Mariam" w:hAnsi="GHEA Mariam"/>
          <w:b/>
          <w:lang w:val="en-US"/>
        </w:rPr>
      </w:pPr>
      <w:r w:rsidRPr="00D00B5D">
        <w:rPr>
          <w:rFonts w:ascii="GHEA Mariam" w:hAnsi="GHEA Mariam" w:cs="Sylfaen"/>
          <w:b/>
        </w:rPr>
        <w:t>ՀԱՄԱՅՆՔԱՅԻՆ</w:t>
      </w:r>
      <w:r w:rsidRPr="00471749">
        <w:rPr>
          <w:rFonts w:ascii="GHEA Mariam" w:hAnsi="GHEA Mariam"/>
          <w:b/>
          <w:lang w:val="en-US"/>
        </w:rPr>
        <w:t xml:space="preserve"> </w:t>
      </w:r>
      <w:r w:rsidRPr="00D00B5D">
        <w:rPr>
          <w:rFonts w:ascii="GHEA Mariam" w:hAnsi="GHEA Mariam" w:cs="Sylfaen"/>
          <w:b/>
        </w:rPr>
        <w:t>ՍԵՓԱԿԱՆՈՒԹՅՈՒՆ</w:t>
      </w:r>
      <w:r w:rsidRPr="00471749">
        <w:rPr>
          <w:rFonts w:ascii="GHEA Mariam" w:hAnsi="GHEA Mariam"/>
          <w:b/>
          <w:lang w:val="en-US"/>
        </w:rPr>
        <w:t xml:space="preserve"> </w:t>
      </w:r>
      <w:r w:rsidRPr="00D00B5D">
        <w:rPr>
          <w:rFonts w:ascii="GHEA Mariam" w:hAnsi="GHEA Mariam" w:cs="Sylfaen"/>
          <w:b/>
        </w:rPr>
        <w:t>ՀԱՆԴԻՍԱՑՈՂ</w:t>
      </w:r>
      <w:r w:rsidR="00944AC8">
        <w:rPr>
          <w:rFonts w:ascii="GHEA Mariam" w:hAnsi="GHEA Mariam" w:cs="Sylfaen"/>
          <w:b/>
          <w:lang w:val="hy-AM"/>
        </w:rPr>
        <w:t xml:space="preserve"> </w:t>
      </w:r>
      <w:r w:rsidRPr="00D00B5D">
        <w:rPr>
          <w:rFonts w:ascii="GHEA Mariam" w:hAnsi="GHEA Mariam" w:cs="Sylfaen"/>
          <w:b/>
        </w:rPr>
        <w:t>ՀՈՂԱՄԱՍԻ</w:t>
      </w:r>
      <w:r w:rsidRPr="00471749">
        <w:rPr>
          <w:rFonts w:ascii="GHEA Mariam" w:hAnsi="GHEA Mariam"/>
          <w:b/>
          <w:lang w:val="en-US"/>
        </w:rPr>
        <w:t xml:space="preserve"> </w:t>
      </w:r>
      <w:r w:rsidRPr="00D00B5D">
        <w:rPr>
          <w:rFonts w:ascii="GHEA Mariam" w:hAnsi="GHEA Mariam" w:cs="Sylfaen"/>
          <w:b/>
        </w:rPr>
        <w:t>ԿԱՌՈՒՑԱՊԱՏՄԱՆ</w:t>
      </w:r>
      <w:r w:rsidRPr="00471749">
        <w:rPr>
          <w:rFonts w:ascii="GHEA Mariam" w:hAnsi="GHEA Mariam"/>
          <w:b/>
          <w:lang w:val="en-US"/>
        </w:rPr>
        <w:t xml:space="preserve"> </w:t>
      </w:r>
      <w:r w:rsidRPr="00D00B5D">
        <w:rPr>
          <w:rFonts w:ascii="GHEA Mariam" w:hAnsi="GHEA Mariam" w:cs="Sylfaen"/>
          <w:b/>
        </w:rPr>
        <w:t>ԻՐԱՎՈՒՆՔԻ</w:t>
      </w:r>
      <w:r w:rsidRPr="00471749">
        <w:rPr>
          <w:rFonts w:ascii="GHEA Mariam" w:hAnsi="GHEA Mariam"/>
          <w:b/>
          <w:lang w:val="en-US"/>
        </w:rPr>
        <w:t xml:space="preserve"> </w:t>
      </w:r>
      <w:r w:rsidRPr="00D00B5D">
        <w:rPr>
          <w:rFonts w:ascii="GHEA Mariam" w:hAnsi="GHEA Mariam" w:cs="Sylfaen"/>
          <w:b/>
        </w:rPr>
        <w:t>ՏՐԱՄԱԴՐՄԱՆ</w:t>
      </w:r>
      <w:r w:rsidRPr="00471749">
        <w:rPr>
          <w:rFonts w:ascii="GHEA Mariam" w:hAnsi="GHEA Mariam"/>
          <w:b/>
          <w:lang w:val="en-US"/>
        </w:rPr>
        <w:t xml:space="preserve"> </w:t>
      </w:r>
      <w:r w:rsidRPr="00D00B5D">
        <w:rPr>
          <w:rFonts w:ascii="GHEA Mariam" w:hAnsi="GHEA Mariam" w:cs="Sylfaen"/>
          <w:b/>
        </w:rPr>
        <w:t>ՊԱՅՄԱՆԱԳՐԵՐԻՑ</w:t>
      </w:r>
      <w:r w:rsidRPr="00471749">
        <w:rPr>
          <w:rFonts w:ascii="GHEA Mariam" w:hAnsi="GHEA Mariam"/>
          <w:b/>
          <w:lang w:val="en-US"/>
        </w:rPr>
        <w:t xml:space="preserve"> </w:t>
      </w:r>
      <w:r w:rsidRPr="00D00B5D">
        <w:rPr>
          <w:rFonts w:ascii="GHEA Mariam" w:hAnsi="GHEA Mariam" w:cs="Sylfaen"/>
          <w:b/>
        </w:rPr>
        <w:t>ԾԱԳԱԾ</w:t>
      </w:r>
      <w:r w:rsidRPr="00471749">
        <w:rPr>
          <w:rFonts w:ascii="GHEA Mariam" w:hAnsi="GHEA Mariam"/>
          <w:b/>
          <w:lang w:val="en-US"/>
        </w:rPr>
        <w:t xml:space="preserve"> </w:t>
      </w:r>
      <w:r w:rsidRPr="00D00B5D">
        <w:rPr>
          <w:rFonts w:ascii="GHEA Mariam" w:hAnsi="GHEA Mariam" w:cs="Sylfaen"/>
          <w:b/>
        </w:rPr>
        <w:t>ՊԱՐՏԱՎՈՐՈՒԹՅՈՒՆՆԵՐԸ՝</w:t>
      </w:r>
      <w:r w:rsidRPr="00471749">
        <w:rPr>
          <w:rFonts w:ascii="GHEA Mariam" w:hAnsi="GHEA Mariam"/>
          <w:b/>
          <w:lang w:val="en-US"/>
        </w:rPr>
        <w:t xml:space="preserve"> </w:t>
      </w:r>
      <w:r w:rsidRPr="00D00B5D">
        <w:rPr>
          <w:rFonts w:ascii="GHEA Mariam" w:hAnsi="GHEA Mariam" w:cs="Sylfaen"/>
          <w:b/>
        </w:rPr>
        <w:t>ՊԱՐՏՔԸ</w:t>
      </w:r>
      <w:r w:rsidR="00AA655D">
        <w:rPr>
          <w:rFonts w:ascii="GHEA Mariam" w:hAnsi="GHEA Mariam" w:cs="Sylfaen"/>
          <w:b/>
          <w:lang w:val="hy-AM"/>
        </w:rPr>
        <w:t xml:space="preserve"> </w:t>
      </w:r>
      <w:r w:rsidRPr="00D00B5D">
        <w:rPr>
          <w:rFonts w:ascii="GHEA Mariam" w:hAnsi="GHEA Mariam" w:cs="Sylfaen"/>
          <w:b/>
        </w:rPr>
        <w:t>ՆԵՐԵԼՈՒ</w:t>
      </w:r>
      <w:r w:rsidRPr="00471749">
        <w:rPr>
          <w:rFonts w:ascii="GHEA Mariam" w:hAnsi="GHEA Mariam"/>
          <w:b/>
          <w:lang w:val="en-US"/>
        </w:rPr>
        <w:t xml:space="preserve"> </w:t>
      </w:r>
      <w:r w:rsidRPr="00D00B5D">
        <w:rPr>
          <w:rFonts w:ascii="GHEA Mariam" w:hAnsi="GHEA Mariam" w:cs="Sylfaen"/>
          <w:b/>
        </w:rPr>
        <w:t>ՄԻՋՈՑՈՎ</w:t>
      </w:r>
      <w:r w:rsidRPr="00471749">
        <w:rPr>
          <w:rFonts w:ascii="GHEA Mariam" w:hAnsi="GHEA Mariam"/>
          <w:b/>
          <w:lang w:val="en-US"/>
        </w:rPr>
        <w:t xml:space="preserve"> </w:t>
      </w:r>
      <w:r w:rsidRPr="00D00B5D">
        <w:rPr>
          <w:rFonts w:ascii="GHEA Mariam" w:hAnsi="GHEA Mariam" w:cs="Sylfaen"/>
          <w:b/>
        </w:rPr>
        <w:t>ԴԱԴԱՐԵՑՆԵԼՈՒ</w:t>
      </w:r>
      <w:r w:rsidR="00944EEF">
        <w:rPr>
          <w:rFonts w:ascii="GHEA Mariam" w:hAnsi="GHEA Mariam" w:cs="Sylfaen"/>
          <w:b/>
          <w:lang w:val="hy-AM"/>
        </w:rPr>
        <w:t xml:space="preserve"> </w:t>
      </w:r>
      <w:r w:rsidRPr="00D00B5D">
        <w:rPr>
          <w:rFonts w:ascii="GHEA Mariam" w:hAnsi="GHEA Mariam" w:cs="Sylfaen"/>
          <w:b/>
        </w:rPr>
        <w:t>ՄԱՍԻՆ</w:t>
      </w:r>
    </w:p>
    <w:p w:rsidR="009A3759" w:rsidRPr="00A01034" w:rsidRDefault="009A3759" w:rsidP="00421926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b/>
          <w:i/>
          <w:lang w:val="hy-AM"/>
        </w:rPr>
      </w:pPr>
      <w:r w:rsidRPr="00A01034"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</w:t>
      </w:r>
      <w:bookmarkStart w:id="0" w:name="_GoBack"/>
      <w:bookmarkEnd w:id="0"/>
      <w:r w:rsidRPr="00A01034">
        <w:rPr>
          <w:rFonts w:ascii="GHEA Mariam" w:hAnsi="GHEA Mariam"/>
          <w:lang w:val="hy-AM"/>
        </w:rPr>
        <w:t>3-րդ հոդվածի 10-րդ մասով,</w:t>
      </w:r>
      <w:r w:rsidR="00A01034" w:rsidRPr="00A01034">
        <w:rPr>
          <w:rFonts w:ascii="GHEA Mariam" w:hAnsi="GHEA Mariam"/>
          <w:lang w:val="hy-AM"/>
        </w:rPr>
        <w:t xml:space="preserve"> </w:t>
      </w:r>
      <w:r w:rsidRPr="00A01034">
        <w:rPr>
          <w:rFonts w:ascii="GHEA Mariam" w:hAnsi="GHEA Mariam"/>
          <w:lang w:val="hy-AM"/>
        </w:rPr>
        <w:t>համաձայն</w:t>
      </w:r>
      <w:r w:rsidR="00A01034" w:rsidRPr="00A01034">
        <w:rPr>
          <w:rFonts w:ascii="GHEA Mariam" w:hAnsi="GHEA Mariam"/>
          <w:lang w:val="hy-AM"/>
        </w:rPr>
        <w:t xml:space="preserve"> </w:t>
      </w:r>
      <w:r w:rsidRPr="00A01034">
        <w:rPr>
          <w:rFonts w:ascii="GHEA Mariam" w:hAnsi="GHEA Mariam"/>
          <w:lang w:val="hy-AM"/>
        </w:rPr>
        <w:t>Հայաստանի Հանրապետության քաղաքացիական օրենսգրքի 431-րդ հոդվածի</w:t>
      </w:r>
      <w:r w:rsidR="004352A5">
        <w:rPr>
          <w:rFonts w:ascii="GHEA Mariam" w:hAnsi="GHEA Mariam"/>
          <w:lang w:val="en-US"/>
        </w:rPr>
        <w:t xml:space="preserve"> </w:t>
      </w:r>
      <w:r w:rsidRPr="00A01034">
        <w:rPr>
          <w:rFonts w:ascii="GHEA Mariam" w:hAnsi="GHEA Mariam"/>
          <w:lang w:val="hy-AM"/>
        </w:rPr>
        <w:t xml:space="preserve">և հաշվի առնելով </w:t>
      </w:r>
      <w:r w:rsidRPr="00A01034">
        <w:rPr>
          <w:rFonts w:ascii="GHEA Mariam" w:hAnsi="GHEA Mariam" w:cs="Arial"/>
          <w:lang w:val="hy-AM"/>
        </w:rPr>
        <w:t>համայնքի ղեկավարի առաջարկությունը</w:t>
      </w:r>
      <w:r w:rsidRPr="00A01034">
        <w:rPr>
          <w:rFonts w:ascii="GHEA Mariam" w:hAnsi="GHEA Mariam"/>
          <w:lang w:val="hy-AM"/>
        </w:rPr>
        <w:t xml:space="preserve">, </w:t>
      </w:r>
      <w:r w:rsidRPr="00A01034">
        <w:rPr>
          <w:rFonts w:ascii="GHEA Mariam" w:hAnsi="GHEA Mariam" w:cs="Arial"/>
          <w:b/>
          <w:i/>
          <w:lang w:val="hy-AM"/>
        </w:rPr>
        <w:t>համայնքի</w:t>
      </w:r>
      <w:r w:rsidR="00A01034" w:rsidRPr="00A01034">
        <w:rPr>
          <w:rFonts w:ascii="GHEA Mariam" w:hAnsi="GHEA Mariam" w:cs="Arial"/>
          <w:b/>
          <w:i/>
          <w:lang w:val="hy-AM"/>
        </w:rPr>
        <w:t xml:space="preserve"> </w:t>
      </w:r>
      <w:r w:rsidRPr="00A01034">
        <w:rPr>
          <w:rFonts w:ascii="GHEA Mariam" w:hAnsi="GHEA Mariam" w:cs="Arial"/>
          <w:b/>
          <w:i/>
          <w:lang w:val="hy-AM"/>
        </w:rPr>
        <w:t>ավագանին որոշում է</w:t>
      </w:r>
      <w:r w:rsidRPr="00A01034">
        <w:rPr>
          <w:rFonts w:ascii="GHEA Mariam" w:hAnsi="GHEA Mariam"/>
          <w:b/>
          <w:i/>
          <w:lang w:val="hy-AM"/>
        </w:rPr>
        <w:t>.</w:t>
      </w:r>
    </w:p>
    <w:p w:rsidR="009A3759" w:rsidRPr="00A01034" w:rsidRDefault="009A3759" w:rsidP="00421926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A01034">
        <w:rPr>
          <w:rFonts w:ascii="GHEA Mariam" w:hAnsi="GHEA Mariam"/>
          <w:lang w:val="hy-AM"/>
        </w:rPr>
        <w:t>1</w:t>
      </w:r>
      <w:r w:rsidR="00A01034" w:rsidRPr="00A01034">
        <w:rPr>
          <w:rFonts w:ascii="GHEA Mariam" w:hAnsi="GHEA Mariam" w:cs="Cambria Math"/>
          <w:lang w:val="hy-AM"/>
        </w:rPr>
        <w:t>.</w:t>
      </w:r>
      <w:r w:rsidRPr="00A01034">
        <w:rPr>
          <w:rFonts w:ascii="GHEA Mariam" w:hAnsi="GHEA Mariam"/>
          <w:lang w:val="hy-AM"/>
        </w:rPr>
        <w:t xml:space="preserve"> Կապան քաղաքային համայնքի և Էրիկ Արմենի Զաքարյանի միջև 2010թվականի նոյեմբերի 2-ին կնքված՝ պետական </w:t>
      </w:r>
      <w:r w:rsidRPr="00A01034">
        <w:rPr>
          <w:rFonts w:ascii="GHEA Mariam" w:hAnsi="GHEA Mariam"/>
          <w:u w:val="single"/>
          <w:lang w:val="hy-AM"/>
        </w:rPr>
        <w:t>/համայնքային/</w:t>
      </w:r>
      <w:r w:rsidRPr="00A01034">
        <w:rPr>
          <w:rFonts w:ascii="GHEA Mariam" w:hAnsi="GHEA Mariam"/>
          <w:lang w:val="hy-AM"/>
        </w:rPr>
        <w:t xml:space="preserve"> սեփականություն հանդիսացող հողամասի (հասցեն՝ ք</w:t>
      </w:r>
      <w:r w:rsidR="00A01034" w:rsidRPr="00A01034">
        <w:rPr>
          <w:rFonts w:ascii="GHEA Mariam" w:hAnsi="GHEA Mariam" w:cs="Cambria Math"/>
          <w:lang w:val="hy-AM"/>
        </w:rPr>
        <w:t xml:space="preserve">. </w:t>
      </w:r>
      <w:r w:rsidRPr="00A01034">
        <w:rPr>
          <w:rFonts w:ascii="GHEA Mariam" w:hAnsi="GHEA Mariam" w:cs="GHEA Grapalat"/>
          <w:lang w:val="hy-AM"/>
        </w:rPr>
        <w:t>Կապան</w:t>
      </w:r>
      <w:r w:rsidRPr="00A01034">
        <w:rPr>
          <w:rFonts w:ascii="GHEA Mariam" w:hAnsi="GHEA Mariam"/>
          <w:lang w:val="hy-AM"/>
        </w:rPr>
        <w:t xml:space="preserve">, </w:t>
      </w:r>
      <w:r w:rsidRPr="00A01034">
        <w:rPr>
          <w:rFonts w:ascii="GHEA Mariam" w:hAnsi="GHEA Mariam" w:cs="GHEA Grapalat"/>
          <w:lang w:val="hy-AM"/>
        </w:rPr>
        <w:t>Ա</w:t>
      </w:r>
      <w:r w:rsidR="00A01034" w:rsidRPr="00A01034">
        <w:rPr>
          <w:rFonts w:ascii="GHEA Mariam" w:hAnsi="GHEA Mariam" w:cs="Cambria Math"/>
          <w:lang w:val="hy-AM"/>
        </w:rPr>
        <w:t xml:space="preserve">. </w:t>
      </w:r>
      <w:r w:rsidRPr="00A01034">
        <w:rPr>
          <w:rFonts w:ascii="GHEA Mariam" w:hAnsi="GHEA Mariam" w:cs="GHEA Grapalat"/>
          <w:lang w:val="hy-AM"/>
        </w:rPr>
        <w:t>Մանուկյան</w:t>
      </w:r>
      <w:r w:rsidR="00A01034" w:rsidRPr="00A01034">
        <w:rPr>
          <w:rFonts w:ascii="GHEA Mariam" w:hAnsi="GHEA Mariam" w:cs="GHEA Grapalat"/>
          <w:lang w:val="hy-AM"/>
        </w:rPr>
        <w:t xml:space="preserve"> </w:t>
      </w:r>
      <w:r w:rsidRPr="00A01034">
        <w:rPr>
          <w:rFonts w:ascii="GHEA Mariam" w:hAnsi="GHEA Mariam" w:cs="GHEA Grapalat"/>
          <w:lang w:val="hy-AM"/>
        </w:rPr>
        <w:t>փողոց</w:t>
      </w:r>
      <w:r w:rsidR="00A01034" w:rsidRPr="00A01034">
        <w:rPr>
          <w:rFonts w:ascii="GHEA Mariam" w:hAnsi="GHEA Mariam" w:cs="GHEA Grapalat"/>
          <w:lang w:val="hy-AM"/>
        </w:rPr>
        <w:t xml:space="preserve"> </w:t>
      </w:r>
      <w:r w:rsidRPr="00A01034">
        <w:rPr>
          <w:rFonts w:ascii="GHEA Mariam" w:hAnsi="GHEA Mariam"/>
          <w:lang w:val="hy-AM"/>
        </w:rPr>
        <w:t>1/4, մակերեսը՝ 63</w:t>
      </w:r>
      <w:r w:rsidRPr="00A01034">
        <w:rPr>
          <w:rFonts w:ascii="GHEA Mariam" w:hAnsi="GHEA Mariam" w:cs="Cambria Math"/>
          <w:lang w:val="hy-AM"/>
        </w:rPr>
        <w:t>,</w:t>
      </w:r>
      <w:r w:rsidRPr="00A01034">
        <w:rPr>
          <w:rFonts w:ascii="GHEA Mariam" w:hAnsi="GHEA Mariam"/>
          <w:lang w:val="hy-AM"/>
        </w:rPr>
        <w:t>8քմ) կառուցապատման իրավունքի տրամադրման պայմանագրից</w:t>
      </w:r>
      <w:r w:rsidR="00A01034" w:rsidRPr="00A01034">
        <w:rPr>
          <w:rFonts w:ascii="GHEA Mariam" w:hAnsi="GHEA Mariam"/>
          <w:lang w:val="hy-AM"/>
        </w:rPr>
        <w:t xml:space="preserve"> </w:t>
      </w:r>
      <w:r w:rsidRPr="00A01034">
        <w:rPr>
          <w:rFonts w:ascii="GHEA Mariam" w:hAnsi="GHEA Mariam"/>
          <w:lang w:val="hy-AM"/>
        </w:rPr>
        <w:t>ծագած և չկատարված պարտավորությունը (ընդհանուր՝ 403</w:t>
      </w:r>
      <w:r w:rsidR="004352A5" w:rsidRPr="004352A5">
        <w:rPr>
          <w:rFonts w:ascii="GHEA Mariam" w:hAnsi="GHEA Mariam"/>
          <w:lang w:val="hy-AM"/>
        </w:rPr>
        <w:t>531</w:t>
      </w:r>
      <w:r w:rsidRPr="00A01034">
        <w:rPr>
          <w:rFonts w:ascii="GHEA Mariam" w:hAnsi="GHEA Mariam"/>
          <w:lang w:val="hy-AM"/>
        </w:rPr>
        <w:t xml:space="preserve"> ՀՀ դրամ, որից մայր գումար՝ 3</w:t>
      </w:r>
      <w:r w:rsidR="004352A5" w:rsidRPr="004352A5">
        <w:rPr>
          <w:rFonts w:ascii="GHEA Mariam" w:hAnsi="GHEA Mariam"/>
          <w:lang w:val="hy-AM"/>
        </w:rPr>
        <w:t>98141</w:t>
      </w:r>
      <w:r w:rsidRPr="00A01034">
        <w:rPr>
          <w:rFonts w:ascii="GHEA Mariam" w:hAnsi="GHEA Mariam"/>
          <w:lang w:val="hy-AM"/>
        </w:rPr>
        <w:t xml:space="preserve"> դրամ և տույժ` </w:t>
      </w:r>
      <w:r w:rsidR="004352A5" w:rsidRPr="004352A5">
        <w:rPr>
          <w:rFonts w:ascii="GHEA Mariam" w:hAnsi="GHEA Mariam"/>
          <w:lang w:val="hy-AM"/>
        </w:rPr>
        <w:t>5390</w:t>
      </w:r>
      <w:r w:rsidRPr="00A01034">
        <w:rPr>
          <w:rFonts w:ascii="GHEA Mariam" w:hAnsi="GHEA Mariam"/>
          <w:lang w:val="hy-AM"/>
        </w:rPr>
        <w:t xml:space="preserve"> դրամ)</w:t>
      </w:r>
      <w:r w:rsidR="00A01034" w:rsidRPr="00A01034">
        <w:rPr>
          <w:rFonts w:ascii="GHEA Mariam" w:hAnsi="GHEA Mariam"/>
          <w:lang w:val="hy-AM"/>
        </w:rPr>
        <w:t xml:space="preserve"> </w:t>
      </w:r>
      <w:r w:rsidRPr="00A01034">
        <w:rPr>
          <w:rFonts w:ascii="GHEA Mariam" w:hAnsi="GHEA Mariam"/>
          <w:lang w:val="hy-AM"/>
        </w:rPr>
        <w:t>ներել և այն համարել դադարած։</w:t>
      </w:r>
    </w:p>
    <w:p w:rsidR="009A3759" w:rsidRPr="00A01034" w:rsidRDefault="009A3759" w:rsidP="00421926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A01034">
        <w:rPr>
          <w:rFonts w:ascii="GHEA Mariam" w:hAnsi="GHEA Mariam"/>
          <w:lang w:val="hy-AM"/>
        </w:rPr>
        <w:t>2</w:t>
      </w:r>
      <w:r w:rsidR="00A01034" w:rsidRPr="00A01034">
        <w:rPr>
          <w:rFonts w:ascii="GHEA Mariam" w:hAnsi="GHEA Mariam" w:cs="Cambria Math"/>
          <w:lang w:val="hy-AM"/>
        </w:rPr>
        <w:t xml:space="preserve">. </w:t>
      </w:r>
      <w:r w:rsidRPr="00A01034">
        <w:rPr>
          <w:rFonts w:ascii="GHEA Mariam" w:hAnsi="GHEA Mariam"/>
          <w:lang w:val="hy-AM"/>
        </w:rPr>
        <w:t>Կապան քաղաքային համայնքի և Կարեն Մանվելի Մանուկյանի</w:t>
      </w:r>
      <w:r w:rsidR="00421926">
        <w:rPr>
          <w:rFonts w:ascii="GHEA Mariam" w:hAnsi="GHEA Mariam"/>
          <w:lang w:val="hy-AM"/>
        </w:rPr>
        <w:t xml:space="preserve"> </w:t>
      </w:r>
      <w:r w:rsidRPr="00A01034">
        <w:rPr>
          <w:rFonts w:ascii="GHEA Mariam" w:hAnsi="GHEA Mariam"/>
          <w:lang w:val="hy-AM"/>
        </w:rPr>
        <w:t>միջև 2011</w:t>
      </w:r>
      <w:r w:rsidR="00421926">
        <w:rPr>
          <w:rFonts w:ascii="GHEA Mariam" w:hAnsi="GHEA Mariam"/>
          <w:lang w:val="hy-AM"/>
        </w:rPr>
        <w:t xml:space="preserve"> </w:t>
      </w:r>
      <w:r w:rsidRPr="00A01034">
        <w:rPr>
          <w:rFonts w:ascii="GHEA Mariam" w:hAnsi="GHEA Mariam"/>
          <w:lang w:val="hy-AM"/>
        </w:rPr>
        <w:t xml:space="preserve">թվականի հուլիսի 8-ին կնքված՝ պետական </w:t>
      </w:r>
      <w:r w:rsidRPr="00A01034">
        <w:rPr>
          <w:rFonts w:ascii="GHEA Mariam" w:hAnsi="GHEA Mariam"/>
          <w:u w:val="single"/>
          <w:lang w:val="hy-AM"/>
        </w:rPr>
        <w:t>/համայնքային/</w:t>
      </w:r>
      <w:r w:rsidRPr="00A01034">
        <w:rPr>
          <w:rFonts w:ascii="GHEA Mariam" w:hAnsi="GHEA Mariam"/>
          <w:lang w:val="hy-AM"/>
        </w:rPr>
        <w:t xml:space="preserve"> սեփականություն հանդիսացող հողամասի (հասցեն՝ ք</w:t>
      </w:r>
      <w:r w:rsidR="00A01034" w:rsidRPr="00A01034">
        <w:rPr>
          <w:rFonts w:ascii="GHEA Mariam" w:hAnsi="GHEA Mariam" w:cs="Cambria Math"/>
          <w:lang w:val="hy-AM"/>
        </w:rPr>
        <w:t>.</w:t>
      </w:r>
      <w:r w:rsidR="00421926">
        <w:rPr>
          <w:rFonts w:ascii="GHEA Mariam" w:hAnsi="GHEA Mariam" w:cs="Cambria Math"/>
          <w:lang w:val="hy-AM"/>
        </w:rPr>
        <w:t xml:space="preserve"> </w:t>
      </w:r>
      <w:r w:rsidRPr="00A01034">
        <w:rPr>
          <w:rFonts w:ascii="GHEA Mariam" w:hAnsi="GHEA Mariam"/>
          <w:lang w:val="hy-AM"/>
        </w:rPr>
        <w:t>Կապան, Ռ</w:t>
      </w:r>
      <w:r w:rsidR="00A01034" w:rsidRPr="00A01034">
        <w:rPr>
          <w:rFonts w:ascii="GHEA Mariam" w:hAnsi="GHEA Mariam" w:cs="Cambria Math"/>
          <w:lang w:val="hy-AM"/>
        </w:rPr>
        <w:t>.</w:t>
      </w:r>
      <w:r w:rsidR="00421926">
        <w:rPr>
          <w:rFonts w:ascii="GHEA Mariam" w:hAnsi="GHEA Mariam" w:cs="Cambria Math"/>
          <w:lang w:val="hy-AM"/>
        </w:rPr>
        <w:t xml:space="preserve"> </w:t>
      </w:r>
      <w:r w:rsidRPr="00A01034">
        <w:rPr>
          <w:rFonts w:ascii="GHEA Mariam" w:hAnsi="GHEA Mariam"/>
          <w:lang w:val="hy-AM"/>
        </w:rPr>
        <w:t>Մինասյան փողոց 3/3,</w:t>
      </w:r>
      <w:r w:rsidR="00A01034" w:rsidRPr="00A01034">
        <w:rPr>
          <w:rFonts w:ascii="GHEA Mariam" w:hAnsi="GHEA Mariam"/>
          <w:lang w:val="hy-AM"/>
        </w:rPr>
        <w:t xml:space="preserve"> </w:t>
      </w:r>
      <w:r w:rsidRPr="00A01034">
        <w:rPr>
          <w:rFonts w:ascii="GHEA Mariam" w:hAnsi="GHEA Mariam"/>
          <w:lang w:val="hy-AM"/>
        </w:rPr>
        <w:t>մակերեսը՝ 20,0քմ) կառուցապատման իրավունքի տրամադրման պայմանագրից ծագած և չկատարված պարտավորությունը (ընդհանուր՝ 659</w:t>
      </w:r>
      <w:r w:rsidR="004352A5" w:rsidRPr="004352A5">
        <w:rPr>
          <w:rFonts w:ascii="GHEA Mariam" w:hAnsi="GHEA Mariam"/>
          <w:lang w:val="hy-AM"/>
        </w:rPr>
        <w:t>937</w:t>
      </w:r>
      <w:r w:rsidRPr="00A01034">
        <w:rPr>
          <w:rFonts w:ascii="GHEA Mariam" w:hAnsi="GHEA Mariam"/>
          <w:lang w:val="hy-AM"/>
        </w:rPr>
        <w:t xml:space="preserve"> ՀՀ դրամ, որից մայր գումար՝ 213</w:t>
      </w:r>
      <w:r w:rsidR="004352A5" w:rsidRPr="004352A5">
        <w:rPr>
          <w:rFonts w:ascii="GHEA Mariam" w:hAnsi="GHEA Mariam"/>
          <w:lang w:val="hy-AM"/>
        </w:rPr>
        <w:t>418</w:t>
      </w:r>
      <w:r w:rsidRPr="00A01034">
        <w:rPr>
          <w:rFonts w:ascii="GHEA Mariam" w:hAnsi="GHEA Mariam"/>
          <w:lang w:val="hy-AM"/>
        </w:rPr>
        <w:t xml:space="preserve"> դրամ և տույժ` 446</w:t>
      </w:r>
      <w:r w:rsidR="004352A5" w:rsidRPr="004352A5">
        <w:rPr>
          <w:rFonts w:ascii="GHEA Mariam" w:hAnsi="GHEA Mariam"/>
          <w:lang w:val="hy-AM"/>
        </w:rPr>
        <w:t>519</w:t>
      </w:r>
      <w:r w:rsidRPr="00A01034">
        <w:rPr>
          <w:rFonts w:ascii="GHEA Mariam" w:hAnsi="GHEA Mariam"/>
          <w:lang w:val="hy-AM"/>
        </w:rPr>
        <w:t xml:space="preserve"> դրամ) ներել և այն համարել դադարած։</w:t>
      </w:r>
    </w:p>
    <w:p w:rsidR="009A3759" w:rsidRPr="00A01034" w:rsidRDefault="009A3759" w:rsidP="00421926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A01034">
        <w:rPr>
          <w:rFonts w:ascii="GHEA Mariam" w:hAnsi="GHEA Mariam"/>
          <w:lang w:val="hy-AM"/>
        </w:rPr>
        <w:t>3</w:t>
      </w:r>
      <w:r w:rsidR="00A01034" w:rsidRPr="00A01034">
        <w:rPr>
          <w:rFonts w:ascii="GHEA Mariam" w:hAnsi="GHEA Mariam" w:cs="Cambria Math"/>
          <w:lang w:val="hy-AM"/>
        </w:rPr>
        <w:t xml:space="preserve">. </w:t>
      </w:r>
      <w:r w:rsidRPr="00A01034">
        <w:rPr>
          <w:rFonts w:ascii="GHEA Mariam" w:hAnsi="GHEA Mariam"/>
          <w:lang w:val="hy-AM"/>
        </w:rPr>
        <w:t>Կապան քաղաքային համայնքի և Վիլեն Բադալյանի</w:t>
      </w:r>
      <w:r w:rsidR="00421926">
        <w:rPr>
          <w:rFonts w:ascii="GHEA Mariam" w:hAnsi="GHEA Mariam"/>
          <w:lang w:val="hy-AM"/>
        </w:rPr>
        <w:t xml:space="preserve"> </w:t>
      </w:r>
      <w:r w:rsidRPr="00A01034">
        <w:rPr>
          <w:rFonts w:ascii="GHEA Mariam" w:hAnsi="GHEA Mariam"/>
          <w:lang w:val="hy-AM"/>
        </w:rPr>
        <w:t>միջև 2011</w:t>
      </w:r>
      <w:r w:rsidR="00421926">
        <w:rPr>
          <w:rFonts w:ascii="GHEA Mariam" w:hAnsi="GHEA Mariam"/>
          <w:lang w:val="hy-AM"/>
        </w:rPr>
        <w:t xml:space="preserve"> </w:t>
      </w:r>
      <w:r w:rsidRPr="00A01034">
        <w:rPr>
          <w:rFonts w:ascii="GHEA Mariam" w:hAnsi="GHEA Mariam"/>
          <w:lang w:val="hy-AM"/>
        </w:rPr>
        <w:t>թվականի հուլիսի</w:t>
      </w:r>
      <w:r w:rsidR="00A01034" w:rsidRPr="00A01034">
        <w:rPr>
          <w:rFonts w:ascii="GHEA Mariam" w:hAnsi="GHEA Mariam"/>
          <w:lang w:val="hy-AM"/>
        </w:rPr>
        <w:t xml:space="preserve">        </w:t>
      </w:r>
      <w:r w:rsidRPr="00A01034">
        <w:rPr>
          <w:rFonts w:ascii="GHEA Mariam" w:hAnsi="GHEA Mariam"/>
          <w:lang w:val="hy-AM"/>
        </w:rPr>
        <w:t xml:space="preserve"> 8-ին կնքված՝ պետական </w:t>
      </w:r>
      <w:r w:rsidRPr="00A01034">
        <w:rPr>
          <w:rFonts w:ascii="GHEA Mariam" w:hAnsi="GHEA Mariam"/>
          <w:u w:val="single"/>
          <w:lang w:val="hy-AM"/>
        </w:rPr>
        <w:t>/համայնքային/</w:t>
      </w:r>
      <w:r w:rsidRPr="00A01034">
        <w:rPr>
          <w:rFonts w:ascii="GHEA Mariam" w:hAnsi="GHEA Mariam"/>
          <w:lang w:val="hy-AM"/>
        </w:rPr>
        <w:t xml:space="preserve"> սեփականություն հանդիսացող հողամասի (հասցեն՝ ք</w:t>
      </w:r>
      <w:r w:rsidR="00A01034" w:rsidRPr="00A01034">
        <w:rPr>
          <w:rFonts w:ascii="GHEA Mariam" w:hAnsi="GHEA Mariam" w:cs="Cambria Math"/>
          <w:lang w:val="hy-AM"/>
        </w:rPr>
        <w:t>.</w:t>
      </w:r>
      <w:r w:rsidR="00421926">
        <w:rPr>
          <w:rFonts w:ascii="GHEA Mariam" w:hAnsi="GHEA Mariam" w:cs="Cambria Math"/>
          <w:lang w:val="hy-AM"/>
        </w:rPr>
        <w:t xml:space="preserve"> </w:t>
      </w:r>
      <w:r w:rsidRPr="00A01034">
        <w:rPr>
          <w:rFonts w:ascii="GHEA Mariam" w:hAnsi="GHEA Mariam"/>
          <w:lang w:val="hy-AM"/>
        </w:rPr>
        <w:t>Կապան, Ռ</w:t>
      </w:r>
      <w:r w:rsidR="00A01034" w:rsidRPr="00A01034">
        <w:rPr>
          <w:rFonts w:ascii="GHEA Mariam" w:hAnsi="GHEA Mariam" w:cs="Cambria Math"/>
          <w:lang w:val="hy-AM"/>
        </w:rPr>
        <w:t>.</w:t>
      </w:r>
      <w:r w:rsidR="00421926">
        <w:rPr>
          <w:rFonts w:ascii="GHEA Mariam" w:hAnsi="GHEA Mariam" w:cs="Cambria Math"/>
          <w:lang w:val="hy-AM"/>
        </w:rPr>
        <w:t xml:space="preserve"> </w:t>
      </w:r>
      <w:r w:rsidRPr="00A01034">
        <w:rPr>
          <w:rFonts w:ascii="GHEA Mariam" w:hAnsi="GHEA Mariam"/>
          <w:lang w:val="hy-AM"/>
        </w:rPr>
        <w:t>Մինասյան փողոց 3/4,  մակերեսը՝ 20,0քմ) կառուցապատման իրավունքի տրամադրման պայմանագրից ծագած և չկատարված պարտավորությունը (ընդհանուր՝ 658</w:t>
      </w:r>
      <w:r w:rsidR="004352A5" w:rsidRPr="004352A5">
        <w:rPr>
          <w:rFonts w:ascii="GHEA Mariam" w:hAnsi="GHEA Mariam"/>
          <w:lang w:val="hy-AM"/>
        </w:rPr>
        <w:t>894</w:t>
      </w:r>
      <w:r w:rsidRPr="00A01034">
        <w:rPr>
          <w:rFonts w:ascii="GHEA Mariam" w:hAnsi="GHEA Mariam"/>
          <w:lang w:val="hy-AM"/>
        </w:rPr>
        <w:t xml:space="preserve"> ՀՀ դրամ, որից մայր գումար՝ 213</w:t>
      </w:r>
      <w:r w:rsidR="004352A5" w:rsidRPr="004352A5">
        <w:rPr>
          <w:rFonts w:ascii="GHEA Mariam" w:hAnsi="GHEA Mariam"/>
          <w:lang w:val="hy-AM"/>
        </w:rPr>
        <w:t>298</w:t>
      </w:r>
      <w:r w:rsidRPr="00A01034">
        <w:rPr>
          <w:rFonts w:ascii="GHEA Mariam" w:hAnsi="GHEA Mariam"/>
          <w:lang w:val="hy-AM"/>
        </w:rPr>
        <w:t xml:space="preserve"> դրամ և տույժ` 445</w:t>
      </w:r>
      <w:r w:rsidR="004352A5" w:rsidRPr="004352A5">
        <w:rPr>
          <w:rFonts w:ascii="GHEA Mariam" w:hAnsi="GHEA Mariam"/>
          <w:lang w:val="hy-AM"/>
        </w:rPr>
        <w:t>596</w:t>
      </w:r>
      <w:r w:rsidRPr="00A01034">
        <w:rPr>
          <w:rFonts w:ascii="GHEA Mariam" w:hAnsi="GHEA Mariam"/>
          <w:lang w:val="hy-AM"/>
        </w:rPr>
        <w:t xml:space="preserve"> դրամ) ներել և այն համարել դադարած։</w:t>
      </w:r>
    </w:p>
    <w:p w:rsidR="00FC282F" w:rsidRPr="00A01034" w:rsidRDefault="00FC282F" w:rsidP="00421926">
      <w:pPr>
        <w:spacing w:line="240" w:lineRule="auto"/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A01034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FC282F" w:rsidRPr="00A01034" w:rsidRDefault="00FC282F" w:rsidP="00421926">
      <w:pPr>
        <w:spacing w:line="240" w:lineRule="auto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A01034">
        <w:rPr>
          <w:rFonts w:ascii="GHEA Mariam" w:hAnsi="GHEA Mariam" w:cs="Arial"/>
          <w:b/>
          <w:bCs/>
          <w:sz w:val="24"/>
          <w:szCs w:val="24"/>
          <w:lang w:val="hy-AM"/>
        </w:rPr>
        <w:t>ՈՐՈՇՄԱՆ ՆԱԽԱԳԾԻ ԸՆԴՈՒՆՄԱՆ ԱՆՀՐԱԺԵՇՏՈՒԹՅԱՆ ՎԵՐԱԲԵՐՅԱԼ</w:t>
      </w:r>
    </w:p>
    <w:p w:rsidR="00FC282F" w:rsidRPr="00A01034" w:rsidRDefault="00FC282F" w:rsidP="00421926">
      <w:pPr>
        <w:spacing w:after="0" w:line="240" w:lineRule="auto"/>
        <w:ind w:firstLine="708"/>
        <w:contextualSpacing/>
        <w:jc w:val="both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A01034">
        <w:rPr>
          <w:rFonts w:ascii="GHEA Mariam" w:hAnsi="GHEA Mariam" w:cs="Arial"/>
          <w:bCs/>
          <w:sz w:val="24"/>
          <w:szCs w:val="24"/>
          <w:lang w:val="hy-AM"/>
        </w:rPr>
        <w:t>Որոշման նախագծի ընդունման հիմք է հանդիսացել կառուցապատման իրավունք ունեցող անձանց կողմից տրամադրված տարածքները առանց օգտագործելու և կառուցապատում իրականացնելու</w:t>
      </w:r>
      <w:r w:rsidR="00421926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Pr="00A01034">
        <w:rPr>
          <w:rFonts w:ascii="GHEA Mariam" w:hAnsi="GHEA Mariam" w:cs="Arial"/>
          <w:bCs/>
          <w:sz w:val="24"/>
          <w:szCs w:val="24"/>
          <w:lang w:val="hy-AM"/>
        </w:rPr>
        <w:t>համայնքին հետ վերադարձնելու և հողամասի կառուցապատման իրավունքի տրամադրման պայմանագրերից հրաժարվելու հանգամանքները։</w:t>
      </w:r>
    </w:p>
    <w:p w:rsidR="00FC282F" w:rsidRPr="00A01034" w:rsidRDefault="00FC282F" w:rsidP="00421926">
      <w:pPr>
        <w:spacing w:line="240" w:lineRule="auto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A01034">
        <w:rPr>
          <w:rFonts w:ascii="GHEA Mariam" w:hAnsi="GHEA Mariam" w:cs="Arial"/>
          <w:b/>
          <w:bCs/>
          <w:sz w:val="24"/>
          <w:szCs w:val="24"/>
          <w:lang w:val="hy-AM"/>
        </w:rPr>
        <w:t>ՏԵՂԵԿԱՆՔ</w:t>
      </w:r>
    </w:p>
    <w:p w:rsidR="00FC282F" w:rsidRPr="00A01034" w:rsidRDefault="00FC282F" w:rsidP="00421926">
      <w:pPr>
        <w:spacing w:line="240" w:lineRule="auto"/>
        <w:contextualSpacing/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A01034">
        <w:rPr>
          <w:rFonts w:ascii="GHEA Mariam" w:hAnsi="GHEA Mariam" w:cs="Arial"/>
          <w:b/>
          <w:bCs/>
          <w:sz w:val="24"/>
          <w:szCs w:val="24"/>
          <w:lang w:val="hy-AM"/>
        </w:rPr>
        <w:t>ՈՐՈՇՄԱՆ ՆԱԽԱԳԾԻ ԸՆԴՈՒՆՄԱՆ ԿԱՊԱԿՑՈՒԹՅԱՄԲ ՀԱՄԱՅՆՔԻ ԲՅՈՒՋԵՈՒՄ ԵԿԱՄՈՒՏՆԵՐԻ ԵՎ ԾԱԽՍԵՐԻ ԱՎԵԼԱՑՄԱՆ ԿԱՄ ՆՎԱԶԵՑՄԱՆ ՎԵՐԱԲԵՐՅԱԼ</w:t>
      </w:r>
    </w:p>
    <w:p w:rsidR="00CC0B4C" w:rsidRPr="00A01034" w:rsidRDefault="00FC282F" w:rsidP="00421926">
      <w:pPr>
        <w:spacing w:line="240" w:lineRule="auto"/>
        <w:ind w:firstLine="708"/>
        <w:contextualSpacing/>
        <w:jc w:val="both"/>
        <w:rPr>
          <w:rFonts w:ascii="GHEA Mariam" w:hAnsi="GHEA Mariam"/>
          <w:lang w:val="hy-AM"/>
        </w:rPr>
      </w:pPr>
      <w:r w:rsidRPr="00A01034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նվազեցում չի նախատեսվում։ </w:t>
      </w:r>
    </w:p>
    <w:sectPr w:rsidR="00CC0B4C" w:rsidRPr="00A01034" w:rsidSect="00A01034">
      <w:pgSz w:w="11906" w:h="16838"/>
      <w:pgMar w:top="426" w:right="424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FELayout/>
  </w:compat>
  <w:rsids>
    <w:rsidRoot w:val="009A3759"/>
    <w:rsid w:val="00124586"/>
    <w:rsid w:val="00421926"/>
    <w:rsid w:val="00424DC8"/>
    <w:rsid w:val="004352A5"/>
    <w:rsid w:val="00471749"/>
    <w:rsid w:val="004E4750"/>
    <w:rsid w:val="004F439C"/>
    <w:rsid w:val="005917FF"/>
    <w:rsid w:val="00645DAD"/>
    <w:rsid w:val="00944AC8"/>
    <w:rsid w:val="00944EEF"/>
    <w:rsid w:val="009A3759"/>
    <w:rsid w:val="00A01034"/>
    <w:rsid w:val="00AA655D"/>
    <w:rsid w:val="00CC0B4C"/>
    <w:rsid w:val="00D00B5D"/>
    <w:rsid w:val="00F128EC"/>
    <w:rsid w:val="00F40038"/>
    <w:rsid w:val="00FC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3759"/>
    <w:rPr>
      <w:b/>
      <w:bCs/>
    </w:rPr>
  </w:style>
  <w:style w:type="paragraph" w:styleId="NoSpacing">
    <w:name w:val="No Spacing"/>
    <w:basedOn w:val="Normal"/>
    <w:uiPriority w:val="1"/>
    <w:qFormat/>
    <w:rsid w:val="009A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2020-03-02T08:29:00Z</dcterms:created>
  <dcterms:modified xsi:type="dcterms:W3CDTF">2020-03-04T10:16:00Z</dcterms:modified>
</cp:coreProperties>
</file>