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1EA8" w14:textId="524D2F70" w:rsidR="00CB6212" w:rsidRPr="00C734BE" w:rsidRDefault="00CB6212" w:rsidP="00CB6212">
      <w:pPr>
        <w:spacing w:after="0" w:line="240" w:lineRule="auto"/>
        <w:ind w:firstLine="284"/>
        <w:contextualSpacing/>
        <w:jc w:val="right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Նախագիծ</w:t>
      </w: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</w:t>
      </w:r>
      <w:r w:rsidR="00E73093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15-148</w:t>
      </w:r>
      <w:bookmarkStart w:id="0" w:name="_GoBack"/>
      <w:bookmarkEnd w:id="0"/>
    </w:p>
    <w:p w14:paraId="5EBE04C5" w14:textId="77777777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ՈՐՈՇՈՒՄ</w:t>
      </w:r>
    </w:p>
    <w:p w14:paraId="3AC9EF94" w14:textId="3A266172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C734BE">
        <w:rPr>
          <w:rFonts w:ascii="GHEA Mariam" w:hAnsi="GHEA Mariam"/>
          <w:sz w:val="24"/>
          <w:szCs w:val="24"/>
          <w:lang w:val="hy-AM"/>
        </w:rPr>
        <w:t xml:space="preserve">«     » </w:t>
      </w:r>
      <w:r w:rsidR="00A864C1">
        <w:rPr>
          <w:rFonts w:ascii="GHEA Mariam" w:hAnsi="GHEA Mariam"/>
          <w:sz w:val="24"/>
          <w:szCs w:val="24"/>
          <w:lang w:val="hy-AM"/>
        </w:rPr>
        <w:t>հոկտեմբերի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202</w:t>
      </w:r>
      <w:r w:rsidR="001E55A5">
        <w:rPr>
          <w:rFonts w:ascii="GHEA Mariam" w:hAnsi="GHEA Mariam"/>
          <w:sz w:val="24"/>
          <w:szCs w:val="24"/>
          <w:lang w:val="hy-AM"/>
        </w:rPr>
        <w:t>5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թ</w:t>
      </w:r>
      <w:r w:rsidRPr="00C734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82FB21" w14:textId="77777777" w:rsidR="00FB3288" w:rsidRPr="009D6123" w:rsidRDefault="00FB3288" w:rsidP="00CB6212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1E8F0DD" w14:textId="6C002DDC" w:rsidR="00222231" w:rsidRPr="000A6464" w:rsidRDefault="001673C6" w:rsidP="00222231">
      <w:pPr>
        <w:spacing w:after="0" w:line="240" w:lineRule="auto"/>
        <w:jc w:val="center"/>
        <w:rPr>
          <w:rStyle w:val="a4"/>
          <w:b w:val="0"/>
          <w:lang w:val="hy-AM"/>
        </w:rPr>
      </w:pPr>
      <w:r w:rsidRPr="00D64962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>ԿԱՊԱՆ ՀԱՄԱՅՆՔ</w:t>
      </w:r>
      <w:r w:rsidR="00475A41">
        <w:rPr>
          <w:rStyle w:val="a4"/>
          <w:rFonts w:ascii="GHEA Grapalat" w:hAnsi="GHEA Grapalat"/>
          <w:sz w:val="24"/>
          <w:szCs w:val="24"/>
          <w:lang w:val="hy-AM"/>
        </w:rPr>
        <w:t>Ը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322EB1" w:rsidRPr="00322EB1">
        <w:rPr>
          <w:rStyle w:val="a4"/>
          <w:rFonts w:ascii="GHEA Grapalat" w:hAnsi="GHEA Grapalat"/>
          <w:sz w:val="24"/>
          <w:szCs w:val="24"/>
          <w:lang w:val="hy-AM"/>
        </w:rPr>
        <w:t>(</w:t>
      </w:r>
      <w:r w:rsidR="00A864C1">
        <w:rPr>
          <w:rStyle w:val="a4"/>
          <w:rFonts w:ascii="GHEA Grapalat" w:hAnsi="GHEA Grapalat"/>
          <w:sz w:val="24"/>
          <w:szCs w:val="24"/>
          <w:lang w:val="hy-AM"/>
        </w:rPr>
        <w:t>ԱԳԱՐԱԿ</w:t>
      </w:r>
      <w:r w:rsidR="00322EB1">
        <w:rPr>
          <w:rStyle w:val="a4"/>
          <w:rFonts w:ascii="GHEA Grapalat" w:hAnsi="GHEA Grapalat"/>
          <w:sz w:val="24"/>
          <w:szCs w:val="24"/>
          <w:lang w:val="hy-AM"/>
        </w:rPr>
        <w:t xml:space="preserve"> ԲՆԱԿԱՎԱՅՐԸ</w:t>
      </w:r>
      <w:r w:rsidR="00322EB1" w:rsidRPr="00322EB1">
        <w:rPr>
          <w:rStyle w:val="a4"/>
          <w:rFonts w:ascii="GHEA Grapalat" w:hAnsi="GHEA Grapalat"/>
          <w:sz w:val="24"/>
          <w:szCs w:val="24"/>
          <w:lang w:val="hy-AM"/>
        </w:rPr>
        <w:t>)</w:t>
      </w:r>
      <w:r w:rsidR="00322EB1">
        <w:rPr>
          <w:rStyle w:val="a4"/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ՍՅՈՒՆԻՔ-1 ՀԱՄԱԿՑՎԱԾ ՏԱՐԱԾՔԱԿԱՆ ՓԱՍՏԱԹՂԹՈՒՄ </w:t>
      </w:r>
      <w:r w:rsidR="007F2129" w:rsidRPr="00450210">
        <w:rPr>
          <w:rStyle w:val="a4"/>
          <w:rFonts w:ascii="GHEA Grapalat" w:hAnsi="GHEA Grapalat"/>
          <w:sz w:val="24"/>
          <w:szCs w:val="24"/>
          <w:lang w:val="hy-AM"/>
        </w:rPr>
        <w:t>ՓՈՓՈԽՈՒԹՅՈՒՆ ԿԱՏԱՐԵԼՈՒ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="000A6464">
        <w:rPr>
          <w:rStyle w:val="a4"/>
          <w:rFonts w:ascii="GHEA Grapalat" w:hAnsi="GHEA Grapalat"/>
          <w:sz w:val="24"/>
          <w:szCs w:val="24"/>
          <w:lang w:val="hy-AM"/>
        </w:rPr>
        <w:t xml:space="preserve">          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 0</w:t>
      </w:r>
      <w:r w:rsidR="00450210" w:rsidRPr="000A6464">
        <w:rPr>
          <w:rStyle w:val="a4"/>
          <w:rFonts w:ascii="GHEA Grapalat" w:hAnsi="GHEA Grapalat" w:hint="eastAsia"/>
          <w:sz w:val="24"/>
          <w:szCs w:val="24"/>
          <w:lang w:val="hy-AM"/>
        </w:rPr>
        <w:t>․</w:t>
      </w:r>
      <w:r w:rsidR="00A864C1" w:rsidRPr="000A6464">
        <w:rPr>
          <w:rStyle w:val="a4"/>
          <w:rFonts w:ascii="GHEA Grapalat" w:hAnsi="GHEA Grapalat"/>
          <w:sz w:val="24"/>
          <w:szCs w:val="24"/>
          <w:lang w:val="hy-AM"/>
        </w:rPr>
        <w:t>5545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ՀԵԿՏԱՐ</w:t>
      </w:r>
      <w:r w:rsidR="00A864C1">
        <w:rPr>
          <w:rStyle w:val="a4"/>
          <w:rFonts w:ascii="GHEA Grapalat" w:hAnsi="GHEA Grapalat"/>
          <w:sz w:val="24"/>
          <w:szCs w:val="24"/>
          <w:lang w:val="hy-AM"/>
        </w:rPr>
        <w:t xml:space="preserve"> ԵՎ 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0</w:t>
      </w:r>
      <w:r w:rsidR="00450210" w:rsidRPr="000A6464">
        <w:rPr>
          <w:rStyle w:val="a4"/>
          <w:rFonts w:ascii="GHEA Grapalat" w:hAnsi="GHEA Grapalat" w:hint="eastAsia"/>
          <w:sz w:val="24"/>
          <w:szCs w:val="24"/>
          <w:lang w:val="hy-AM"/>
        </w:rPr>
        <w:t>․</w:t>
      </w:r>
      <w:r w:rsidR="00A864C1" w:rsidRPr="000A6464">
        <w:rPr>
          <w:rStyle w:val="a4"/>
          <w:rFonts w:ascii="GHEA Grapalat" w:hAnsi="GHEA Grapalat"/>
          <w:sz w:val="24"/>
          <w:szCs w:val="24"/>
          <w:lang w:val="hy-AM"/>
        </w:rPr>
        <w:t>4784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ՀԵԿՏԱՐ </w:t>
      </w:r>
      <w:r w:rsidR="001E55A5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F2129" w:rsidRPr="00450210">
        <w:rPr>
          <w:rStyle w:val="a4"/>
          <w:rFonts w:ascii="GHEA Grapalat" w:hAnsi="GHEA Grapalat"/>
          <w:sz w:val="24"/>
          <w:szCs w:val="24"/>
          <w:lang w:val="hy-AM"/>
        </w:rPr>
        <w:t>ՀՈՂԱՄԱՍ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>ԵՐԻ</w:t>
      </w:r>
      <w:r w:rsidR="007F2129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ՆՊԱՏԱԿԱՅԻՆ ՆՇԱՆԱԿՈՒԹՅ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>ՈՒ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Ն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>Ը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 xml:space="preserve">  </w:t>
      </w:r>
      <w:r w:rsidR="00222231" w:rsidRPr="00B80372">
        <w:rPr>
          <w:rStyle w:val="a4"/>
          <w:rFonts w:ascii="GHEA Grapalat" w:hAnsi="GHEA Grapalat"/>
          <w:sz w:val="24"/>
          <w:szCs w:val="24"/>
          <w:lang w:val="hy-AM"/>
        </w:rPr>
        <w:t>ՓՈ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ՓՈԽ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 xml:space="preserve">ԵԼՈՒ </w:t>
      </w:r>
      <w:r w:rsidR="00C06618">
        <w:rPr>
          <w:rStyle w:val="a4"/>
          <w:rFonts w:ascii="GHEA Grapalat" w:hAnsi="GHEA Grapalat"/>
          <w:sz w:val="24"/>
          <w:szCs w:val="24"/>
          <w:lang w:val="hy-AM"/>
        </w:rPr>
        <w:t xml:space="preserve">ԵՎ </w:t>
      </w:r>
      <w:r w:rsidR="00147E8F">
        <w:rPr>
          <w:rStyle w:val="a4"/>
          <w:rFonts w:ascii="GHEA Grapalat" w:hAnsi="GHEA Grapalat"/>
          <w:sz w:val="24"/>
          <w:szCs w:val="24"/>
          <w:lang w:val="hy-AM"/>
        </w:rPr>
        <w:t xml:space="preserve">ՍԵՓԱԿԱՆՈՒԹՅԱՆ ԻՐԱՎՈՒՆՔՆ </w:t>
      </w:r>
      <w:r w:rsidR="00C06618">
        <w:rPr>
          <w:rStyle w:val="a4"/>
          <w:rFonts w:ascii="GHEA Grapalat" w:hAnsi="GHEA Grapalat"/>
          <w:sz w:val="24"/>
          <w:szCs w:val="24"/>
          <w:lang w:val="hy-AM"/>
        </w:rPr>
        <w:t xml:space="preserve">ԱՆՀԱՏՈՒՅՑ ՀԱՅԱՍՏԱՆԻ ՀԱՆՐԱՊԵՏՈԻԹՅԱՆԸ </w:t>
      </w:r>
      <w:r w:rsidR="00147E8F">
        <w:rPr>
          <w:rStyle w:val="a4"/>
          <w:rFonts w:ascii="GHEA Grapalat" w:hAnsi="GHEA Grapalat"/>
          <w:sz w:val="24"/>
          <w:szCs w:val="24"/>
          <w:lang w:val="hy-AM"/>
        </w:rPr>
        <w:t>ՓՈԽԱՆՑԵ</w:t>
      </w:r>
      <w:r w:rsidR="00C06618">
        <w:rPr>
          <w:rStyle w:val="a4"/>
          <w:rFonts w:ascii="GHEA Grapalat" w:hAnsi="GHEA Grapalat"/>
          <w:sz w:val="24"/>
          <w:szCs w:val="24"/>
          <w:lang w:val="hy-AM"/>
        </w:rPr>
        <w:t xml:space="preserve">ԼՈՒ </w:t>
      </w:r>
      <w:r w:rsidR="00277E66" w:rsidRPr="000A6464">
        <w:rPr>
          <w:rStyle w:val="a4"/>
          <w:b w:val="0"/>
          <w:lang w:val="hy-AM"/>
        </w:rPr>
        <w:t xml:space="preserve"> </w:t>
      </w:r>
      <w:r w:rsidR="00277E66" w:rsidRPr="000A6464">
        <w:rPr>
          <w:rStyle w:val="a4"/>
          <w:rFonts w:ascii="GHEA Grapalat" w:hAnsi="GHEA Grapalat"/>
          <w:sz w:val="24"/>
          <w:szCs w:val="24"/>
          <w:lang w:val="hy-AM"/>
        </w:rPr>
        <w:t>ՄԱՍԻՆ</w:t>
      </w:r>
    </w:p>
    <w:p w14:paraId="206D19E4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1486FDDF" w14:textId="33B2FA06" w:rsidR="0095061E" w:rsidRDefault="002A0DA8" w:rsidP="00E0242B">
      <w:pPr>
        <w:spacing w:line="24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50210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A86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>18-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րդ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հոդվածի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ին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մասի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րդ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կետով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>,</w:t>
      </w:r>
      <w:r w:rsidR="00462B6F" w:rsidRPr="0045021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Հողային օրենսգրքի 3-րդ հոդվածի 1-ին կետով</w:t>
      </w:r>
      <w:r w:rsidR="00C06618">
        <w:rPr>
          <w:rFonts w:ascii="GHEA Grapalat" w:hAnsi="GHEA Grapalat"/>
          <w:sz w:val="24"/>
          <w:szCs w:val="24"/>
          <w:lang w:val="hy-AM"/>
        </w:rPr>
        <w:t>, 63-րդ հոդվածի 2-րդ պարվերության 1-ին կետով,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 w:rsidRPr="0045021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դեկտեմբերի 29-ի N 1920-Ն որոշման N 1 հավելվածով  հաստատված</w:t>
      </w:r>
      <w:r w:rsid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Կարգի </w:t>
      </w:r>
      <w:r w:rsidR="00E42211">
        <w:rPr>
          <w:rFonts w:ascii="GHEA Grapalat" w:eastAsia="Times New Roman" w:hAnsi="GHEA Grapalat" w:cs="Times New Roman"/>
          <w:sz w:val="24"/>
          <w:szCs w:val="24"/>
          <w:lang w:val="hy-AM"/>
        </w:rPr>
        <w:t>60</w:t>
      </w:r>
      <w:r w:rsid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և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>Հայաստանի Հանրապետության վարչապետի 2009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թվականի դեկտեմբերի 22-ի </w:t>
      </w:r>
      <w:r w:rsidR="001E55A5" w:rsidRPr="0069008C">
        <w:rPr>
          <w:rFonts w:ascii="GHEA Grapalat" w:hAnsi="GHEA Grapalat"/>
          <w:sz w:val="24"/>
          <w:szCs w:val="24"/>
          <w:lang w:val="hy-AM"/>
        </w:rPr>
        <w:t xml:space="preserve">N </w:t>
      </w:r>
      <w:r w:rsidR="001E55A5">
        <w:rPr>
          <w:rFonts w:ascii="GHEA Grapalat" w:hAnsi="GHEA Grapalat"/>
          <w:sz w:val="24"/>
          <w:szCs w:val="24"/>
          <w:lang w:val="hy-AM"/>
        </w:rPr>
        <w:t>1064-Ա որոշմամբ ստեղծված Հայաստանի Հանրապետության համայնքների քաղաքաշինական ծրագրային փաստաթղթերի</w:t>
      </w:r>
      <w:r w:rsidR="00037653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մշակման աշխատանքները համակարգող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>միջգերատեսչական հանձնաժողովի 202</w:t>
      </w:r>
      <w:r w:rsidR="001E55A5">
        <w:rPr>
          <w:rFonts w:ascii="GHEA Grapalat" w:hAnsi="GHEA Grapalat"/>
          <w:sz w:val="24"/>
          <w:szCs w:val="24"/>
          <w:lang w:val="hy-AM"/>
        </w:rPr>
        <w:t>5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64C1">
        <w:rPr>
          <w:rFonts w:ascii="GHEA Grapalat" w:hAnsi="GHEA Grapalat"/>
          <w:sz w:val="24"/>
          <w:szCs w:val="24"/>
          <w:lang w:val="hy-AM"/>
        </w:rPr>
        <w:t>սեպտեմբերի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4C1">
        <w:rPr>
          <w:rFonts w:ascii="GHEA Grapalat" w:hAnsi="GHEA Grapalat"/>
          <w:sz w:val="24"/>
          <w:szCs w:val="24"/>
          <w:lang w:val="hy-AM"/>
        </w:rPr>
        <w:t>23</w:t>
      </w:r>
      <w:r w:rsidR="001E55A5">
        <w:rPr>
          <w:rFonts w:ascii="GHEA Grapalat" w:hAnsi="GHEA Grapalat"/>
          <w:sz w:val="24"/>
          <w:szCs w:val="24"/>
          <w:lang w:val="hy-AM"/>
        </w:rPr>
        <w:t>-</w:t>
      </w:r>
      <w:r w:rsidR="00B71F0A">
        <w:rPr>
          <w:rFonts w:ascii="GHEA Grapalat" w:hAnsi="GHEA Grapalat"/>
          <w:sz w:val="24"/>
          <w:szCs w:val="24"/>
          <w:lang w:val="hy-AM"/>
        </w:rPr>
        <w:t>ի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>N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F0A">
        <w:rPr>
          <w:rFonts w:ascii="GHEA Grapalat" w:hAnsi="GHEA Grapalat"/>
          <w:sz w:val="24"/>
          <w:szCs w:val="24"/>
          <w:lang w:val="hy-AM"/>
        </w:rPr>
        <w:t>2/փ-</w:t>
      </w:r>
      <w:r w:rsidR="00A864C1">
        <w:rPr>
          <w:rFonts w:ascii="GHEA Grapalat" w:hAnsi="GHEA Grapalat"/>
          <w:sz w:val="24"/>
          <w:szCs w:val="24"/>
          <w:lang w:val="hy-AM"/>
        </w:rPr>
        <w:t>304</w:t>
      </w:r>
      <w:r w:rsidR="00B71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 xml:space="preserve">դրական եզրակացությունն ու </w:t>
      </w:r>
      <w:r w:rsidR="0095061E" w:rsidRPr="003B33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Կապան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="0095061E" w:rsidRPr="003B335D">
        <w:rPr>
          <w:rFonts w:ascii="Arial AMU" w:hAnsi="Arial AMU"/>
          <w:sz w:val="24"/>
          <w:szCs w:val="24"/>
          <w:lang w:val="hy-AM"/>
        </w:rPr>
        <w:t> </w:t>
      </w:r>
      <w:r w:rsidR="003B5E16">
        <w:rPr>
          <w:rFonts w:ascii="Arial AMU" w:hAnsi="Arial AMU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,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                             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8474F5">
        <w:rPr>
          <w:rFonts w:ascii="GHEA Grapalat" w:hAnsi="GHEA Grapalat"/>
          <w:b/>
          <w:i/>
          <w:sz w:val="24"/>
          <w:szCs w:val="24"/>
          <w:lang w:val="hy-AM"/>
        </w:rPr>
        <w:t xml:space="preserve">Կապան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համայնքի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ավագանին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="0095061E" w:rsidRPr="003B335D">
        <w:rPr>
          <w:b/>
          <w:i/>
          <w:sz w:val="24"/>
          <w:szCs w:val="24"/>
          <w:lang w:val="hy-AM"/>
        </w:rPr>
        <w:t> 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22AACF8F" w14:textId="54CB4CD1" w:rsidR="009D6123" w:rsidRPr="009D6123" w:rsidRDefault="00222231" w:rsidP="00D6496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D321CE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Կապան համայնք</w:t>
      </w:r>
      <w:r w:rsidR="00475A41">
        <w:rPr>
          <w:rFonts w:ascii="GHEA Grapalat" w:hAnsi="GHEA Grapalat"/>
          <w:sz w:val="24"/>
          <w:szCs w:val="24"/>
          <w:lang w:val="hy-AM"/>
        </w:rPr>
        <w:t>ը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EB1" w:rsidRPr="00322EB1">
        <w:rPr>
          <w:rFonts w:ascii="GHEA Grapalat" w:hAnsi="GHEA Grapalat"/>
          <w:sz w:val="24"/>
          <w:szCs w:val="24"/>
          <w:lang w:val="hy-AM"/>
        </w:rPr>
        <w:t>(</w:t>
      </w:r>
      <w:r w:rsidR="00A864C1">
        <w:rPr>
          <w:rFonts w:ascii="GHEA Grapalat" w:hAnsi="GHEA Grapalat"/>
          <w:sz w:val="24"/>
          <w:szCs w:val="24"/>
          <w:lang w:val="hy-AM"/>
        </w:rPr>
        <w:t>Ագարակ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բնակավայրը</w:t>
      </w:r>
      <w:r w:rsidR="00322EB1" w:rsidRPr="00322EB1">
        <w:rPr>
          <w:rFonts w:ascii="GHEA Grapalat" w:hAnsi="GHEA Grapalat"/>
          <w:sz w:val="24"/>
          <w:szCs w:val="24"/>
          <w:lang w:val="hy-AM"/>
        </w:rPr>
        <w:t>)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Սյունիք-1 համակցված տարածական պլանավորման փաստաթղթում</w:t>
      </w:r>
      <w:r w:rsidR="007F2129">
        <w:rPr>
          <w:rFonts w:ascii="GHEA Grapalat" w:hAnsi="GHEA Grapalat"/>
          <w:sz w:val="24"/>
          <w:szCs w:val="24"/>
          <w:lang w:val="hy-AM"/>
        </w:rPr>
        <w:t xml:space="preserve"> կատարել փոփոխություն</w:t>
      </w:r>
      <w:r w:rsidR="00C06618">
        <w:rPr>
          <w:rFonts w:ascii="GHEA Grapalat" w:hAnsi="GHEA Grapalat"/>
          <w:sz w:val="24"/>
          <w:szCs w:val="24"/>
          <w:lang w:val="hy-AM"/>
        </w:rPr>
        <w:t>ներ</w:t>
      </w:r>
      <w:r w:rsidR="007F212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3264AA" w:rsidRPr="00D321CE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պետական սեփականություն հանդիսացող </w:t>
      </w:r>
      <w:r w:rsidR="00C06618" w:rsidRPr="00EC251A">
        <w:rPr>
          <w:rFonts w:ascii="GHEA Grapalat" w:hAnsi="GHEA Grapalat"/>
          <w:sz w:val="24"/>
          <w:szCs w:val="24"/>
          <w:lang w:val="hy-AM"/>
        </w:rPr>
        <w:t>0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>.</w:t>
      </w:r>
      <w:r w:rsidR="00C06618" w:rsidRPr="006C5DA7">
        <w:rPr>
          <w:rFonts w:ascii="GHEA Grapalat" w:hAnsi="GHEA Grapalat"/>
          <w:sz w:val="24"/>
          <w:szCs w:val="24"/>
          <w:lang w:val="hy-AM"/>
        </w:rPr>
        <w:t>5545</w:t>
      </w:r>
      <w:r w:rsidR="00C06618" w:rsidRPr="00EC251A">
        <w:rPr>
          <w:rFonts w:ascii="GHEA Grapalat" w:hAnsi="GHEA Grapalat"/>
          <w:sz w:val="24"/>
          <w:szCs w:val="24"/>
          <w:lang w:val="hy-AM"/>
        </w:rPr>
        <w:t xml:space="preserve"> հա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մակերեսով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 xml:space="preserve"> (</w:t>
      </w:r>
      <w:r w:rsidR="00475A41">
        <w:rPr>
          <w:rFonts w:ascii="GHEA Grapalat" w:hAnsi="GHEA Grapalat"/>
          <w:sz w:val="24"/>
          <w:szCs w:val="24"/>
          <w:lang w:val="hy-AM"/>
        </w:rPr>
        <w:t>կադաստրային ծածկագ</w:t>
      </w:r>
      <w:r w:rsidR="00C06618">
        <w:rPr>
          <w:rFonts w:ascii="GHEA Grapalat" w:hAnsi="GHEA Grapalat"/>
          <w:sz w:val="24"/>
          <w:szCs w:val="24"/>
          <w:lang w:val="hy-AM"/>
        </w:rPr>
        <w:t>իր</w:t>
      </w:r>
      <w:r w:rsidR="00475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>09-008-0109-0001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>)</w:t>
      </w:r>
      <w:r w:rsidR="00A864C1">
        <w:rPr>
          <w:rFonts w:ascii="GHEA Grapalat" w:hAnsi="GHEA Grapalat"/>
          <w:sz w:val="24"/>
          <w:szCs w:val="24"/>
          <w:lang w:val="hy-AM"/>
        </w:rPr>
        <w:t xml:space="preserve"> անտառային նշանակության թփուտները</w:t>
      </w:r>
      <w:r w:rsidR="006C5DA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համայնքային սեփականություն հանդիսացող 0</w:t>
      </w:r>
      <w:r w:rsidR="003B5E16" w:rsidRPr="000A6464">
        <w:rPr>
          <w:rFonts w:ascii="GHEA Grapalat" w:hAnsi="GHEA Grapalat"/>
          <w:sz w:val="24"/>
          <w:szCs w:val="24"/>
          <w:lang w:val="hy-AM"/>
        </w:rPr>
        <w:t>.</w:t>
      </w:r>
      <w:r w:rsidR="003B5E16" w:rsidRPr="006C5DA7">
        <w:rPr>
          <w:rFonts w:ascii="GHEA Grapalat" w:hAnsi="GHEA Grapalat"/>
          <w:sz w:val="24"/>
          <w:szCs w:val="24"/>
          <w:lang w:val="hy-AM"/>
        </w:rPr>
        <w:t xml:space="preserve">4784 հեկտար 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 xml:space="preserve">(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կադաստրային ծածկագրեր </w:t>
      </w:r>
      <w:r w:rsidR="006C5DA7">
        <w:rPr>
          <w:rFonts w:ascii="GHEA Grapalat" w:hAnsi="GHEA Grapalat"/>
          <w:sz w:val="24"/>
          <w:szCs w:val="24"/>
          <w:lang w:val="hy-AM"/>
        </w:rPr>
        <w:t>09-008-0109-0018</w:t>
      </w:r>
      <w:r w:rsidR="003B5E16">
        <w:rPr>
          <w:rFonts w:ascii="GHEA Grapalat" w:hAnsi="GHEA Grapalat"/>
          <w:sz w:val="24"/>
          <w:szCs w:val="24"/>
          <w:lang w:val="hy-AM"/>
        </w:rPr>
        <w:t>-0</w:t>
      </w:r>
      <w:r w:rsidR="003B5E16" w:rsidRPr="003B5E1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1856 հա</w:t>
      </w:r>
      <w:r w:rsidR="006C5DA7">
        <w:rPr>
          <w:rFonts w:ascii="GHEA Grapalat" w:hAnsi="GHEA Grapalat"/>
          <w:sz w:val="24"/>
          <w:szCs w:val="24"/>
          <w:lang w:val="hy-AM"/>
        </w:rPr>
        <w:t>,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DA7">
        <w:rPr>
          <w:rFonts w:ascii="GHEA Grapalat" w:hAnsi="GHEA Grapalat"/>
          <w:sz w:val="24"/>
          <w:szCs w:val="24"/>
          <w:lang w:val="hy-AM"/>
        </w:rPr>
        <w:t>09-008-0109-0019</w:t>
      </w:r>
      <w:r w:rsidR="003B5E16">
        <w:rPr>
          <w:rFonts w:ascii="GHEA Grapalat" w:hAnsi="GHEA Grapalat"/>
          <w:sz w:val="24"/>
          <w:szCs w:val="24"/>
          <w:lang w:val="hy-AM"/>
        </w:rPr>
        <w:t>-0</w:t>
      </w:r>
      <w:r w:rsidR="003B5E16" w:rsidRPr="003B5E1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1421 հա</w:t>
      </w:r>
      <w:r w:rsidR="006C5DA7">
        <w:rPr>
          <w:rFonts w:ascii="GHEA Grapalat" w:hAnsi="GHEA Grapalat"/>
          <w:sz w:val="24"/>
          <w:szCs w:val="24"/>
          <w:lang w:val="hy-AM"/>
        </w:rPr>
        <w:t>,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DA7">
        <w:rPr>
          <w:rFonts w:ascii="GHEA Grapalat" w:hAnsi="GHEA Grapalat"/>
          <w:sz w:val="24"/>
          <w:szCs w:val="24"/>
          <w:lang w:val="hy-AM"/>
        </w:rPr>
        <w:t>09-008-0109-0020</w:t>
      </w:r>
      <w:r w:rsidR="003B5E16">
        <w:rPr>
          <w:rFonts w:ascii="GHEA Grapalat" w:hAnsi="GHEA Grapalat"/>
          <w:sz w:val="24"/>
          <w:szCs w:val="24"/>
          <w:lang w:val="hy-AM"/>
        </w:rPr>
        <w:t>- 0</w:t>
      </w:r>
      <w:r w:rsidR="003B5E16" w:rsidRPr="003B5E1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B5E16">
        <w:rPr>
          <w:rFonts w:ascii="GHEA Grapalat" w:hAnsi="GHEA Grapalat"/>
          <w:sz w:val="24"/>
          <w:szCs w:val="24"/>
          <w:lang w:val="hy-AM"/>
        </w:rPr>
        <w:t>1507հա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)</w:t>
      </w:r>
      <w:r w:rsidR="006C5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DA7" w:rsidRPr="006C5DA7">
        <w:rPr>
          <w:rFonts w:ascii="GHEA Grapalat" w:hAnsi="GHEA Grapalat"/>
          <w:sz w:val="24"/>
          <w:szCs w:val="24"/>
          <w:lang w:val="hy-AM"/>
        </w:rPr>
        <w:t xml:space="preserve">մակերեսով բնակավայրերի նպատակային նշանակության բնակելի կառուցապատման </w:t>
      </w:r>
      <w:r w:rsidR="00475A41">
        <w:rPr>
          <w:rFonts w:ascii="GHEA Grapalat" w:hAnsi="GHEA Grapalat"/>
          <w:sz w:val="24"/>
          <w:szCs w:val="24"/>
          <w:lang w:val="hy-AM"/>
        </w:rPr>
        <w:t>հողերը</w:t>
      </w:r>
      <w:r w:rsidR="00322EB1" w:rsidRPr="00EC25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փոխադրել </w:t>
      </w:r>
      <w:r w:rsidR="006C5DA7">
        <w:rPr>
          <w:rFonts w:ascii="GHEA Grapalat" w:hAnsi="GHEA Grapalat"/>
          <w:sz w:val="24"/>
          <w:szCs w:val="24"/>
          <w:lang w:val="hy-AM"/>
        </w:rPr>
        <w:t>հատուկ նշանակության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DA7">
        <w:rPr>
          <w:rFonts w:ascii="GHEA Grapalat" w:hAnsi="GHEA Grapalat"/>
          <w:sz w:val="24"/>
          <w:szCs w:val="24"/>
          <w:lang w:val="hy-AM"/>
        </w:rPr>
        <w:t>հողերի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կատեգորիա</w:t>
      </w:r>
      <w:r w:rsidR="006C5DA7">
        <w:rPr>
          <w:rFonts w:ascii="GHEA Grapalat" w:hAnsi="GHEA Grapalat"/>
          <w:sz w:val="24"/>
          <w:szCs w:val="24"/>
          <w:lang w:val="hy-AM"/>
        </w:rPr>
        <w:t>։</w:t>
      </w:r>
    </w:p>
    <w:p w14:paraId="1DAEC196" w14:textId="1B950C16" w:rsidR="00C06618" w:rsidRPr="003B5E16" w:rsidRDefault="00C06618" w:rsidP="00D64962">
      <w:pPr>
        <w:spacing w:after="0" w:line="240" w:lineRule="auto"/>
        <w:ind w:left="28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3B5E1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B5E16">
        <w:rPr>
          <w:rFonts w:ascii="GHEA Grapalat" w:hAnsi="GHEA Grapalat"/>
          <w:sz w:val="24"/>
          <w:szCs w:val="24"/>
          <w:lang w:val="hy-AM"/>
        </w:rPr>
        <w:t xml:space="preserve">Սույն որոշման 1-ին կետով հատուկ նշանակության հողերի կատեգորիա փոխադրված 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համայնքային սեփականություն հանդիսացող 0</w:t>
      </w:r>
      <w:r w:rsidR="003B5E16" w:rsidRPr="003B5E1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 xml:space="preserve">4784 հա </w:t>
      </w:r>
      <w:r w:rsidRPr="003B5E16">
        <w:rPr>
          <w:rFonts w:ascii="GHEA Grapalat" w:hAnsi="GHEA Grapalat"/>
          <w:sz w:val="24"/>
          <w:szCs w:val="24"/>
          <w:lang w:val="hy-AM"/>
        </w:rPr>
        <w:t>հողամասը, պաշտպանական նպատակներով օգտագործելու համար, ա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ն</w:t>
      </w:r>
      <w:r w:rsidRPr="003B5E16">
        <w:rPr>
          <w:rFonts w:ascii="GHEA Grapalat" w:hAnsi="GHEA Grapalat"/>
          <w:sz w:val="24"/>
          <w:szCs w:val="24"/>
          <w:lang w:val="hy-AM"/>
        </w:rPr>
        <w:t>հատույց սփականության իրավունքով (նվիրատվություն) օտարել Հայաստանի Հանրապետության</w:t>
      </w:r>
      <w:r w:rsidR="003B5E16" w:rsidRPr="003B5E16">
        <w:rPr>
          <w:rFonts w:ascii="GHEA Grapalat" w:hAnsi="GHEA Grapalat"/>
          <w:sz w:val="24"/>
          <w:szCs w:val="24"/>
          <w:lang w:val="hy-AM"/>
        </w:rPr>
        <w:t>ը</w:t>
      </w:r>
      <w:r w:rsidRPr="003B5E16">
        <w:rPr>
          <w:rFonts w:ascii="GHEA Grapalat" w:hAnsi="GHEA Grapalat"/>
          <w:sz w:val="24"/>
          <w:szCs w:val="24"/>
          <w:lang w:val="hy-AM"/>
        </w:rPr>
        <w:t>։</w:t>
      </w:r>
    </w:p>
    <w:p w14:paraId="35BBF268" w14:textId="78797BEE" w:rsidR="002C231B" w:rsidRPr="00D321CE" w:rsidRDefault="003B5E16" w:rsidP="00D64962">
      <w:pPr>
        <w:spacing w:after="0" w:line="240" w:lineRule="auto"/>
        <w:ind w:left="28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222231" w:rsidRPr="003B335D">
        <w:rPr>
          <w:rFonts w:ascii="GHEA Grapalat" w:hAnsi="GHEA Grapalat"/>
          <w:sz w:val="24"/>
          <w:szCs w:val="24"/>
          <w:lang w:val="hy-AM"/>
        </w:rPr>
        <w:t>.</w:t>
      </w:r>
      <w:r w:rsidR="00DB7443" w:rsidRPr="00D321CE">
        <w:rPr>
          <w:rFonts w:ascii="GHEA Grapalat" w:hAnsi="GHEA Grapalat"/>
          <w:sz w:val="24"/>
          <w:szCs w:val="24"/>
          <w:lang w:val="hy-AM"/>
        </w:rPr>
        <w:t>Համայնքի ղեկավարին</w:t>
      </w:r>
      <w:r w:rsidR="002C231B" w:rsidRPr="00D321C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A5658" w:rsidRPr="00D321CE">
        <w:rPr>
          <w:rFonts w:ascii="GHEA Grapalat" w:hAnsi="GHEA Grapalat"/>
          <w:sz w:val="24"/>
          <w:szCs w:val="24"/>
          <w:lang w:val="hy-AM"/>
        </w:rPr>
        <w:t xml:space="preserve">ՀՀ օրենսդրությամբ սահմանված կարգով և ժամկետներում ձեռնարկել սույն որոշումից բխող գործառույթների իրականացումը: </w:t>
      </w:r>
    </w:p>
    <w:p w14:paraId="0E4A3B83" w14:textId="420417B6" w:rsidR="00D321CE" w:rsidRPr="009D6123" w:rsidRDefault="00D64962" w:rsidP="00D64962">
      <w:pPr>
        <w:pStyle w:val="a3"/>
        <w:ind w:firstLine="708"/>
        <w:contextualSpacing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</w:t>
      </w:r>
      <w:r w:rsidR="003B5E16">
        <w:rPr>
          <w:rFonts w:ascii="GHEA Grapalat" w:eastAsiaTheme="minorEastAsia" w:hAnsi="GHEA Grapalat"/>
          <w:sz w:val="24"/>
          <w:szCs w:val="24"/>
          <w:lang w:val="hy-AM" w:eastAsia="ru-RU"/>
        </w:rPr>
        <w:t>4</w:t>
      </w:r>
      <w:r w:rsidR="00D321CE" w:rsidRPr="003264AA">
        <w:rPr>
          <w:rFonts w:ascii="Cambria Math" w:eastAsiaTheme="minorEastAsia" w:hAnsi="Cambria Math" w:cs="Cambria Math"/>
          <w:sz w:val="24"/>
          <w:szCs w:val="24"/>
          <w:lang w:val="hy-AM" w:eastAsia="ru-RU"/>
        </w:rPr>
        <w:t>․</w:t>
      </w:r>
      <w:r w:rsidR="00D321CE" w:rsidRPr="003264AA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Սույն որոշումն ուժի մեջ է մտնում պաշտոնական հրապարակմանը հաջորդող օրվանից։</w:t>
      </w:r>
    </w:p>
    <w:p w14:paraId="6A80EB59" w14:textId="77777777" w:rsidR="00B71F0A" w:rsidRPr="00D64962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lang w:val="hy-AM"/>
        </w:rPr>
      </w:pPr>
    </w:p>
    <w:p w14:paraId="6ED19384" w14:textId="77777777" w:rsidR="00B71F0A" w:rsidRPr="00D64962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>ՀԻՄՆԱՎՈՐՈՒՄ</w:t>
      </w:r>
    </w:p>
    <w:p w14:paraId="38D97014" w14:textId="040CADA1" w:rsidR="00B71F0A" w:rsidRPr="00D64962" w:rsidRDefault="00B71F0A" w:rsidP="00D64962">
      <w:pPr>
        <w:contextualSpacing/>
        <w:jc w:val="center"/>
        <w:rPr>
          <w:rFonts w:ascii="GHEA Mariam" w:hAnsi="GHEA Mariam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>ԱՎԱԳԱՆՈՒ ՈՐՈՇՄԱՆ ԸՆԴՈՒՆՄԱՆ ԱՆՀՐԱԺԵՇՏՈՒԹՅԱՆ</w:t>
      </w:r>
    </w:p>
    <w:p w14:paraId="4A4B94DA" w14:textId="1CDFADCE" w:rsidR="009D6123" w:rsidRDefault="00B71F0A" w:rsidP="009D6123">
      <w:pPr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 xml:space="preserve">Որոշման ընդունման </w:t>
      </w:r>
      <w:r w:rsidR="00E343DD">
        <w:rPr>
          <w:rFonts w:ascii="GHEA Mariam" w:hAnsi="GHEA Mariam" w:cs="Sylfaen"/>
          <w:sz w:val="24"/>
          <w:szCs w:val="24"/>
          <w:lang w:val="hy-AM"/>
        </w:rPr>
        <w:t xml:space="preserve"> համար հիմք է հանդիսացել 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2009 թվականի դեկտեմբերի 22-ի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N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 1064-Ա որոշմամբ ստեղծված Հայաստանի Հանրապետության համայնքների քաղաքաշինական ծրագրային </w:t>
      </w:r>
      <w:r w:rsidR="00D64962">
        <w:rPr>
          <w:rFonts w:ascii="GHEA Grapalat" w:hAnsi="GHEA Grapalat"/>
          <w:sz w:val="24"/>
          <w:szCs w:val="24"/>
          <w:lang w:val="hy-AM"/>
        </w:rPr>
        <w:lastRenderedPageBreak/>
        <w:t>փաստաթղթերի</w:t>
      </w:r>
      <w:r w:rsidR="0003765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մշակման աշխատանքները համակարգող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միջգերատեսչական հանձնաժողովի 202</w:t>
      </w:r>
      <w:r w:rsidR="00D64962">
        <w:rPr>
          <w:rFonts w:ascii="GHEA Grapalat" w:hAnsi="GHEA Grapalat"/>
          <w:sz w:val="24"/>
          <w:szCs w:val="24"/>
          <w:lang w:val="hy-AM"/>
        </w:rPr>
        <w:t>5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A6464">
        <w:rPr>
          <w:rFonts w:ascii="GHEA Grapalat" w:hAnsi="GHEA Grapalat"/>
          <w:sz w:val="24"/>
          <w:szCs w:val="24"/>
          <w:lang w:val="hy-AM"/>
        </w:rPr>
        <w:t>սեպտեմբերի 23-ի</w:t>
      </w:r>
      <w:r w:rsidR="000A6464" w:rsidRPr="0069008C">
        <w:rPr>
          <w:rFonts w:ascii="GHEA Grapalat" w:hAnsi="GHEA Grapalat"/>
          <w:sz w:val="24"/>
          <w:szCs w:val="24"/>
          <w:lang w:val="hy-AM"/>
        </w:rPr>
        <w:t xml:space="preserve"> N</w:t>
      </w:r>
      <w:r w:rsidR="000A6464">
        <w:rPr>
          <w:rFonts w:ascii="GHEA Grapalat" w:hAnsi="GHEA Grapalat"/>
          <w:sz w:val="24"/>
          <w:szCs w:val="24"/>
          <w:lang w:val="hy-AM"/>
        </w:rPr>
        <w:t xml:space="preserve"> 2/փ-304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դրական եզրակացություն</w:t>
      </w:r>
      <w:r w:rsidR="009D6123">
        <w:rPr>
          <w:rFonts w:ascii="GHEA Grapalat" w:hAnsi="GHEA Grapalat"/>
          <w:sz w:val="24"/>
          <w:szCs w:val="24"/>
          <w:lang w:val="hy-AM"/>
        </w:rPr>
        <w:t>ը։</w:t>
      </w:r>
    </w:p>
    <w:p w14:paraId="2257B6B8" w14:textId="77777777" w:rsidR="00475A41" w:rsidRDefault="00475A41" w:rsidP="009D6123">
      <w:pPr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C8A294E" w14:textId="77777777" w:rsidR="009D6123" w:rsidRDefault="009D6123" w:rsidP="009D6123">
      <w:pPr>
        <w:ind w:firstLine="567"/>
        <w:contextualSpacing/>
        <w:jc w:val="center"/>
        <w:rPr>
          <w:rFonts w:ascii="GHEA Mariam" w:hAnsi="GHEA Mariam" w:cs="GHEA Grapalat"/>
          <w:b/>
          <w:sz w:val="24"/>
          <w:szCs w:val="24"/>
          <w:lang w:val="hy-AM"/>
        </w:rPr>
      </w:pPr>
    </w:p>
    <w:p w14:paraId="1A799CB5" w14:textId="4C43B52C" w:rsidR="00B71F0A" w:rsidRPr="00D64962" w:rsidRDefault="00B71F0A" w:rsidP="009D6123">
      <w:pPr>
        <w:ind w:firstLine="567"/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hAnsi="GHEA Mariam" w:cs="GHEA Grapalat"/>
          <w:b/>
          <w:lang w:val="hy-AM"/>
        </w:rPr>
        <w:t>ՏԵՂԵԿԱՆՔ</w:t>
      </w:r>
    </w:p>
    <w:p w14:paraId="58614247" w14:textId="317DD7BB" w:rsidR="00B71F0A" w:rsidRPr="00D64962" w:rsidRDefault="00B71F0A" w:rsidP="00B71F0A">
      <w:pPr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 xml:space="preserve"> «</w:t>
      </w:r>
      <w:r w:rsidRPr="00D64962">
        <w:rPr>
          <w:rFonts w:ascii="GHEA Mariam" w:hAnsi="GHEA Mariam"/>
          <w:b/>
          <w:lang w:val="hy-AM"/>
        </w:rPr>
        <w:t>ԱՎԱԳԱՆՈՒ ՈՐՈՇՄԱՆ ԸՆԴՈՒՆՄԱՆ ԿԱՊԱԿՑՈՒԹՅԱՄԲ ՀԱՄԱՅՆՔԻ ԲՅՈՒՋԵՈՒՄ ԵԿԱՄՈՒՏՆԵՐԻ ԵՎ ԾԱԽՍԵՐԻ ԱՎԵԼԱՑՄԱՆ ԿԱՄ ՆՎԱԶԵՑՄԱՆ ՄԱՍԻՆ</w:t>
      </w:r>
    </w:p>
    <w:p w14:paraId="1802651B" w14:textId="43C9ED36" w:rsidR="00CD0376" w:rsidRPr="00B71F0A" w:rsidRDefault="00B71F0A" w:rsidP="00B71F0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 ավելացում կամ պակասեցում չի նախատեսվում :</w:t>
      </w:r>
    </w:p>
    <w:sectPr w:rsidR="00CD0376" w:rsidRPr="00B71F0A" w:rsidSect="003B5E16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A576F"/>
    <w:multiLevelType w:val="hybridMultilevel"/>
    <w:tmpl w:val="636EE37E"/>
    <w:lvl w:ilvl="0" w:tplc="0E0AE176">
      <w:start w:val="1"/>
      <w:numFmt w:val="decimal"/>
      <w:lvlText w:val="%1."/>
      <w:lvlJc w:val="left"/>
      <w:pPr>
        <w:ind w:left="1125" w:hanging="4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24905"/>
    <w:rsid w:val="00037653"/>
    <w:rsid w:val="00053285"/>
    <w:rsid w:val="000829E5"/>
    <w:rsid w:val="000A6464"/>
    <w:rsid w:val="00147E8F"/>
    <w:rsid w:val="00152A64"/>
    <w:rsid w:val="0015398A"/>
    <w:rsid w:val="001673C6"/>
    <w:rsid w:val="0018582A"/>
    <w:rsid w:val="001A2914"/>
    <w:rsid w:val="001E55A5"/>
    <w:rsid w:val="00221C5C"/>
    <w:rsid w:val="00222231"/>
    <w:rsid w:val="00277E66"/>
    <w:rsid w:val="00297C96"/>
    <w:rsid w:val="002A0DA8"/>
    <w:rsid w:val="002C231B"/>
    <w:rsid w:val="002D0C55"/>
    <w:rsid w:val="003124A3"/>
    <w:rsid w:val="00322EB1"/>
    <w:rsid w:val="003264AA"/>
    <w:rsid w:val="00340386"/>
    <w:rsid w:val="003A7897"/>
    <w:rsid w:val="003B132C"/>
    <w:rsid w:val="003B5E16"/>
    <w:rsid w:val="00402495"/>
    <w:rsid w:val="00450210"/>
    <w:rsid w:val="00462B6F"/>
    <w:rsid w:val="00475A41"/>
    <w:rsid w:val="004830F2"/>
    <w:rsid w:val="00515D98"/>
    <w:rsid w:val="005215C2"/>
    <w:rsid w:val="0052627E"/>
    <w:rsid w:val="00636B81"/>
    <w:rsid w:val="006618CB"/>
    <w:rsid w:val="006C5DA7"/>
    <w:rsid w:val="006D79B0"/>
    <w:rsid w:val="006E110E"/>
    <w:rsid w:val="00711D34"/>
    <w:rsid w:val="007E324E"/>
    <w:rsid w:val="007F2129"/>
    <w:rsid w:val="00817053"/>
    <w:rsid w:val="00864BAB"/>
    <w:rsid w:val="00866945"/>
    <w:rsid w:val="00895817"/>
    <w:rsid w:val="008C2DE4"/>
    <w:rsid w:val="008C37B9"/>
    <w:rsid w:val="008E3798"/>
    <w:rsid w:val="0095061E"/>
    <w:rsid w:val="009D6123"/>
    <w:rsid w:val="00A12462"/>
    <w:rsid w:val="00A864C1"/>
    <w:rsid w:val="00B02FFF"/>
    <w:rsid w:val="00B56422"/>
    <w:rsid w:val="00B71F0A"/>
    <w:rsid w:val="00BA5658"/>
    <w:rsid w:val="00BF7805"/>
    <w:rsid w:val="00C06618"/>
    <w:rsid w:val="00C50E23"/>
    <w:rsid w:val="00C54D25"/>
    <w:rsid w:val="00C60314"/>
    <w:rsid w:val="00CB1D34"/>
    <w:rsid w:val="00CB6212"/>
    <w:rsid w:val="00CB6E92"/>
    <w:rsid w:val="00CC1A11"/>
    <w:rsid w:val="00CD0376"/>
    <w:rsid w:val="00CD09E1"/>
    <w:rsid w:val="00D321CE"/>
    <w:rsid w:val="00D53F48"/>
    <w:rsid w:val="00D577F0"/>
    <w:rsid w:val="00D64962"/>
    <w:rsid w:val="00D6620B"/>
    <w:rsid w:val="00D963CB"/>
    <w:rsid w:val="00DB7443"/>
    <w:rsid w:val="00DF3B25"/>
    <w:rsid w:val="00E0242B"/>
    <w:rsid w:val="00E027EF"/>
    <w:rsid w:val="00E343DD"/>
    <w:rsid w:val="00E42211"/>
    <w:rsid w:val="00E62AC9"/>
    <w:rsid w:val="00E73093"/>
    <w:rsid w:val="00E9223C"/>
    <w:rsid w:val="00EA7650"/>
    <w:rsid w:val="00EB6D0E"/>
    <w:rsid w:val="00EC251A"/>
    <w:rsid w:val="00F00EAE"/>
    <w:rsid w:val="00F5328C"/>
    <w:rsid w:val="00F57A1F"/>
    <w:rsid w:val="00F92087"/>
    <w:rsid w:val="00FB3288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8FFC"/>
  <w15:docId w15:val="{EA0A03F2-CABA-4012-9D14-717E3B2E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58"/>
    <w:pPr>
      <w:spacing w:after="0" w:line="240" w:lineRule="auto"/>
      <w:ind w:left="720"/>
      <w:contextualSpacing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0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53</cp:revision>
  <cp:lastPrinted>2025-10-09T08:21:00Z</cp:lastPrinted>
  <dcterms:created xsi:type="dcterms:W3CDTF">2021-02-16T08:09:00Z</dcterms:created>
  <dcterms:modified xsi:type="dcterms:W3CDTF">2025-10-09T13:01:00Z</dcterms:modified>
</cp:coreProperties>
</file>