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D1EA8" w14:textId="2F582AE3" w:rsidR="00CB6212" w:rsidRPr="00C734BE" w:rsidRDefault="00CB6212" w:rsidP="00CB6212">
      <w:pPr>
        <w:spacing w:after="0" w:line="240" w:lineRule="auto"/>
        <w:ind w:firstLine="284"/>
        <w:contextualSpacing/>
        <w:jc w:val="right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  <w:t>Նախագիծ</w:t>
      </w:r>
      <w:r w:rsidR="00B010C5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 1</w:t>
      </w:r>
      <w:r w:rsidR="000A2B11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6</w:t>
      </w:r>
      <w:r w:rsidR="00B010C5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-1</w:t>
      </w:r>
      <w:r w:rsidR="000A2B11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49</w:t>
      </w:r>
      <w:bookmarkStart w:id="0" w:name="_GoBack"/>
      <w:bookmarkEnd w:id="0"/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 </w:t>
      </w:r>
    </w:p>
    <w:p w14:paraId="5EBE04C5" w14:textId="77777777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ՈՐՈՇՈՒՄ</w:t>
      </w:r>
    </w:p>
    <w:p w14:paraId="3AC9EF94" w14:textId="0B2FCFE9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r w:rsidRPr="00C734BE">
        <w:rPr>
          <w:rFonts w:ascii="GHEA Mariam" w:hAnsi="GHEA Mariam"/>
          <w:sz w:val="24"/>
          <w:szCs w:val="24"/>
          <w:lang w:val="hy-AM"/>
        </w:rPr>
        <w:t xml:space="preserve">«     » </w:t>
      </w:r>
      <w:r w:rsidR="004C3E5B">
        <w:rPr>
          <w:rFonts w:ascii="GHEA Mariam" w:hAnsi="GHEA Mariam"/>
          <w:sz w:val="24"/>
          <w:szCs w:val="24"/>
          <w:lang w:val="hy-AM"/>
        </w:rPr>
        <w:t xml:space="preserve">հոկտեմբերի </w:t>
      </w:r>
      <w:r w:rsidRPr="00C734BE">
        <w:rPr>
          <w:rFonts w:ascii="GHEA Mariam" w:hAnsi="GHEA Mariam"/>
          <w:sz w:val="24"/>
          <w:szCs w:val="24"/>
          <w:lang w:val="hy-AM"/>
        </w:rPr>
        <w:t>202</w:t>
      </w:r>
      <w:r w:rsidR="001E55A5">
        <w:rPr>
          <w:rFonts w:ascii="GHEA Mariam" w:hAnsi="GHEA Mariam"/>
          <w:sz w:val="24"/>
          <w:szCs w:val="24"/>
          <w:lang w:val="hy-AM"/>
        </w:rPr>
        <w:t>5</w:t>
      </w:r>
      <w:r w:rsidRPr="00C734BE">
        <w:rPr>
          <w:rFonts w:ascii="GHEA Mariam" w:hAnsi="GHEA Mariam"/>
          <w:sz w:val="24"/>
          <w:szCs w:val="24"/>
          <w:lang w:val="hy-AM"/>
        </w:rPr>
        <w:t xml:space="preserve"> թ</w:t>
      </w:r>
      <w:r w:rsidRPr="00C734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82FB21" w14:textId="77777777" w:rsidR="00FB3288" w:rsidRPr="009D6123" w:rsidRDefault="00FB3288" w:rsidP="00CB6212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1E8F0DD" w14:textId="72FA0A07" w:rsidR="00222231" w:rsidRPr="009D6123" w:rsidRDefault="001673C6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color w:val="FF0000"/>
          <w:sz w:val="24"/>
          <w:szCs w:val="24"/>
          <w:lang w:val="hy-AM"/>
        </w:rPr>
      </w:pPr>
      <w:r w:rsidRPr="00D64962">
        <w:rPr>
          <w:rStyle w:val="a4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</w:t>
      </w:r>
      <w:r w:rsidRPr="00B715A6">
        <w:rPr>
          <w:rStyle w:val="a4"/>
          <w:rFonts w:ascii="GHEA Grapalat" w:hAnsi="GHEA Grapalat"/>
          <w:sz w:val="24"/>
          <w:szCs w:val="24"/>
          <w:lang w:val="hy-AM"/>
        </w:rPr>
        <w:t>ԿԱՊԱՆ ՀԱՄԱՅՆՔԻ</w:t>
      </w:r>
      <w:r w:rsidRPr="00B80372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243EB8">
        <w:rPr>
          <w:rStyle w:val="a4"/>
          <w:rFonts w:ascii="GHEA Grapalat" w:hAnsi="GHEA Grapalat"/>
          <w:sz w:val="24"/>
          <w:szCs w:val="24"/>
          <w:lang w:val="hy-AM"/>
        </w:rPr>
        <w:t>ՎԱՐՉԱԿԱՆ ՏԱՐԱԾՔՈՒՄ ԳՏՆՎՈՂ</w:t>
      </w:r>
      <w:r w:rsidR="00B0262A">
        <w:rPr>
          <w:rStyle w:val="a4"/>
          <w:rFonts w:ascii="GHEA Grapalat" w:hAnsi="GHEA Grapalat"/>
          <w:sz w:val="24"/>
          <w:szCs w:val="24"/>
          <w:lang w:val="hy-AM"/>
        </w:rPr>
        <w:t>,</w:t>
      </w:r>
      <w:r w:rsidR="00243EB8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C47B33" w:rsidRPr="00056749">
        <w:rPr>
          <w:rStyle w:val="a4"/>
          <w:rFonts w:ascii="GHEA Grapalat" w:hAnsi="GHEA Grapalat"/>
          <w:lang w:val="hy-AM"/>
        </w:rPr>
        <w:t>ՔԱՂԱՔԱՑ</w:t>
      </w:r>
      <w:r w:rsidR="00B0262A">
        <w:rPr>
          <w:rStyle w:val="a4"/>
          <w:rFonts w:ascii="GHEA Grapalat" w:hAnsi="GHEA Grapalat"/>
          <w:lang w:val="hy-AM"/>
        </w:rPr>
        <w:t>ՈՒ ԱՆՎԱՄԲ ՀԱՇՎԱՌՎԱԾ</w:t>
      </w:r>
      <w:r w:rsidR="00C47B33" w:rsidRPr="00056749">
        <w:rPr>
          <w:rStyle w:val="a4"/>
          <w:rFonts w:ascii="GHEA Grapalat" w:hAnsi="GHEA Grapalat"/>
          <w:lang w:val="hy-AM"/>
        </w:rPr>
        <w:t xml:space="preserve"> ՀՈՂԱՄԱՍ</w:t>
      </w:r>
      <w:r w:rsidR="00214BCA">
        <w:rPr>
          <w:rStyle w:val="a4"/>
          <w:rFonts w:ascii="GHEA Grapalat" w:hAnsi="GHEA Grapalat"/>
          <w:lang w:val="hy-AM"/>
        </w:rPr>
        <w:t>ԵՐ</w:t>
      </w:r>
      <w:r w:rsidR="00C47B33" w:rsidRPr="00056749">
        <w:rPr>
          <w:rStyle w:val="a4"/>
          <w:rFonts w:ascii="GHEA Grapalat" w:hAnsi="GHEA Grapalat"/>
          <w:lang w:val="hy-AM"/>
        </w:rPr>
        <w:t>Ը ՀԱՄԱՅՆՔԱՅԻՆ ՍԵՓԱԿԱՆՈՒԹՅՈՒՆ ՃԱՆԱՉԵԼՈՒ ՄԱՍԻՆ</w:t>
      </w:r>
      <w:r w:rsidR="00C47B3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</w:p>
    <w:p w14:paraId="206D19E4" w14:textId="77777777" w:rsidR="00222231" w:rsidRDefault="00222231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5C3949B2" w14:textId="56B57DF9" w:rsidR="00545AB0" w:rsidRPr="00D27718" w:rsidRDefault="0095061E" w:rsidP="00545AB0">
      <w:pPr>
        <w:spacing w:line="240" w:lineRule="auto"/>
        <w:ind w:firstLine="720"/>
        <w:jc w:val="both"/>
        <w:rPr>
          <w:rFonts w:ascii="MS Mincho" w:eastAsia="MS Mincho" w:hAnsi="MS Mincho" w:cs="MS Mincho"/>
          <w:b/>
          <w:i/>
          <w:sz w:val="24"/>
          <w:szCs w:val="24"/>
          <w:lang w:val="hy-AM"/>
        </w:rPr>
      </w:pPr>
      <w:r w:rsidRPr="00D27718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27718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D27718" w:rsidRPr="00D27718">
        <w:rPr>
          <w:rFonts w:ascii="GHEA Grapalat" w:hAnsi="GHEA Grapalat" w:cs="Sylfaen"/>
          <w:sz w:val="24"/>
          <w:szCs w:val="24"/>
          <w:lang w:val="hy-AM"/>
        </w:rPr>
        <w:t xml:space="preserve"> 13-րդ հոդվածի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12-րդ մասով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D27718">
        <w:rPr>
          <w:rFonts w:ascii="GHEA Grapalat" w:hAnsi="GHEA Grapalat"/>
          <w:sz w:val="24"/>
          <w:szCs w:val="24"/>
          <w:lang w:val="hy-AM"/>
        </w:rPr>
        <w:t>18-</w:t>
      </w:r>
      <w:r w:rsidRPr="00D27718">
        <w:rPr>
          <w:rFonts w:ascii="GHEA Grapalat" w:hAnsi="GHEA Grapalat" w:cs="Sylfaen"/>
          <w:sz w:val="24"/>
          <w:szCs w:val="24"/>
          <w:lang w:val="hy-AM"/>
        </w:rPr>
        <w:t>րդ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D27718">
        <w:rPr>
          <w:rFonts w:ascii="GHEA Grapalat" w:hAnsi="GHEA Grapalat" w:cs="Sylfaen"/>
          <w:sz w:val="24"/>
          <w:szCs w:val="24"/>
          <w:lang w:val="hy-AM"/>
        </w:rPr>
        <w:t>ին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>42</w:t>
      </w:r>
      <w:r w:rsidRPr="00D27718">
        <w:rPr>
          <w:rFonts w:ascii="GHEA Grapalat" w:hAnsi="GHEA Grapalat"/>
          <w:sz w:val="24"/>
          <w:szCs w:val="24"/>
          <w:lang w:val="hy-AM"/>
        </w:rPr>
        <w:t>-</w:t>
      </w:r>
      <w:r w:rsidRPr="00D27718">
        <w:rPr>
          <w:rFonts w:ascii="GHEA Grapalat" w:hAnsi="GHEA Grapalat" w:cs="Sylfaen"/>
          <w:sz w:val="24"/>
          <w:szCs w:val="24"/>
          <w:lang w:val="hy-AM"/>
        </w:rPr>
        <w:t>րդ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D27718">
        <w:rPr>
          <w:rFonts w:ascii="GHEA Grapalat" w:hAnsi="GHEA Grapalat"/>
          <w:sz w:val="24"/>
          <w:szCs w:val="24"/>
          <w:lang w:val="hy-AM"/>
        </w:rPr>
        <w:t>,</w:t>
      </w:r>
      <w:r w:rsidR="00462B6F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462B6F" w:rsidRPr="00D277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 xml:space="preserve">կառավարության 2021 թվականի ապրիլի 29-ի 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243EB8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>698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</w:t>
      </w:r>
      <w:r w:rsidR="004C3E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մբ սահմանված՝ օրթոֆոտոհատակագծի </w:t>
      </w:r>
      <w:r w:rsidR="004C3E5B" w:rsidRPr="004C3E5B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4C3E5B">
        <w:rPr>
          <w:rFonts w:ascii="GHEA Grapalat" w:eastAsia="Times New Roman" w:hAnsi="GHEA Grapalat" w:cs="Times New Roman"/>
          <w:sz w:val="24"/>
          <w:szCs w:val="24"/>
          <w:lang w:val="hy-AM"/>
        </w:rPr>
        <w:t>օրթոլուսանկարի</w:t>
      </w:r>
      <w:r w:rsidR="004C3E5B" w:rsidRPr="004C3E5B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4C3E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հիման վրա կադաստրային քարտեզում հայտնաբերված սխալների ուղղման կարգի (համաձայն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</w:t>
      </w:r>
      <w:r w:rsidR="00243EB8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1E55A5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</w:t>
      </w:r>
      <w:r w:rsidR="004C3E5B" w:rsidRPr="004C3E5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ш) </w:t>
      </w:r>
      <w:r w:rsidR="00243EB8" w:rsidRPr="00D2771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39-րդ կետի 1-ին ենթակետի և 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545AB0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>Կ</w:t>
      </w:r>
      <w:r w:rsidRPr="00D277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ապան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Pr="00D27718">
        <w:rPr>
          <w:rFonts w:ascii="Calibri" w:hAnsi="Calibri" w:cs="Calibri"/>
          <w:sz w:val="24"/>
          <w:szCs w:val="24"/>
          <w:lang w:val="hy-AM"/>
        </w:rPr>
        <w:t> 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7718">
        <w:rPr>
          <w:rFonts w:ascii="GHEA Grapalat" w:hAnsi="GHEA Grapalat" w:cs="Sylfaen"/>
          <w:sz w:val="24"/>
          <w:szCs w:val="24"/>
          <w:lang w:val="hy-AM"/>
        </w:rPr>
        <w:t>առաջարկությունը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,  </w:t>
      </w:r>
      <w:r w:rsidR="006E110E" w:rsidRPr="00D27718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243EB8" w:rsidRPr="00D27718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="006E110E" w:rsidRPr="00D27718">
        <w:rPr>
          <w:rFonts w:ascii="GHEA Grapalat" w:hAnsi="GHEA Grapalat"/>
          <w:sz w:val="24"/>
          <w:szCs w:val="24"/>
          <w:lang w:val="hy-AM"/>
        </w:rPr>
        <w:t xml:space="preserve">                 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Կ</w:t>
      </w:r>
      <w:r w:rsidR="00D27718" w:rsidRPr="00D2771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ապան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718" w:rsidRPr="00D27718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D27718">
        <w:rPr>
          <w:rFonts w:ascii="GHEA Grapalat" w:hAnsi="GHEA Grapalat"/>
          <w:sz w:val="24"/>
          <w:szCs w:val="24"/>
          <w:lang w:val="hy-AM"/>
        </w:rPr>
        <w:t xml:space="preserve"> ավագանին որոշում է</w:t>
      </w:r>
      <w:r w:rsidR="00D27718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08EB4CFB" w14:textId="1BF8B854" w:rsidR="00305126" w:rsidRPr="00D27718" w:rsidRDefault="00222231" w:rsidP="00545AB0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05126" w:rsidRPr="00D2771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Կապան համայնքի  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>վարչական տարածքում գտնվող</w:t>
      </w:r>
      <w:r w:rsidR="00B0262A" w:rsidRPr="00D27718">
        <w:rPr>
          <w:rFonts w:ascii="GHEA Grapalat" w:hAnsi="GHEA Grapalat"/>
          <w:sz w:val="24"/>
          <w:szCs w:val="24"/>
          <w:lang w:val="hy-AM"/>
        </w:rPr>
        <w:t xml:space="preserve">, քաղաքացու անվամբ հաշվառված 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>ներքոհիշյալ հողամասերը</w:t>
      </w:r>
      <w:r w:rsidR="004C3E5B" w:rsidRPr="004C3E5B">
        <w:rPr>
          <w:rFonts w:ascii="GHEA Grapalat" w:hAnsi="GHEA Grapalat"/>
          <w:sz w:val="24"/>
          <w:szCs w:val="24"/>
          <w:lang w:val="hy-AM"/>
        </w:rPr>
        <w:t xml:space="preserve"> </w:t>
      </w:r>
      <w:r w:rsidR="004C3E5B">
        <w:rPr>
          <w:rFonts w:ascii="GHEA Grapalat" w:hAnsi="GHEA Grapalat"/>
          <w:sz w:val="24"/>
          <w:szCs w:val="24"/>
          <w:lang w:val="hy-AM"/>
        </w:rPr>
        <w:t>որոնց նկատմամբ գոյություն չունեն իրավունքի ձեռքբերումը հաստատող փաստաթղթեր,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983DAB" w:rsidRPr="00D27718">
        <w:rPr>
          <w:rFonts w:ascii="GHEA Grapalat" w:hAnsi="GHEA Grapalat"/>
          <w:sz w:val="24"/>
          <w:szCs w:val="24"/>
          <w:lang w:val="hy-AM"/>
        </w:rPr>
        <w:t xml:space="preserve"> </w:t>
      </w:r>
      <w:r w:rsidR="00305126" w:rsidRPr="00D27718">
        <w:rPr>
          <w:rFonts w:ascii="GHEA Grapalat" w:hAnsi="GHEA Grapalat"/>
          <w:sz w:val="24"/>
          <w:szCs w:val="24"/>
          <w:lang w:val="hy-AM"/>
        </w:rPr>
        <w:t>ճանաչել համայնքային սեփականություն.</w:t>
      </w:r>
    </w:p>
    <w:p w14:paraId="709BB9DF" w14:textId="4729238A" w:rsidR="00214BCA" w:rsidRPr="00D27718" w:rsidRDefault="00214BCA" w:rsidP="00214BCA">
      <w:pPr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>1) 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Աճանան գյուղում </w:t>
      </w:r>
      <w:r w:rsidRPr="00D27718">
        <w:rPr>
          <w:rFonts w:ascii="GHEA Grapalat" w:hAnsi="GHEA Grapalat"/>
          <w:sz w:val="24"/>
          <w:szCs w:val="24"/>
          <w:lang w:val="hy-AM"/>
        </w:rPr>
        <w:t>09-0</w:t>
      </w:r>
      <w:r w:rsidR="004C3E5B">
        <w:rPr>
          <w:rFonts w:ascii="GHEA Grapalat" w:hAnsi="GHEA Grapalat"/>
          <w:sz w:val="24"/>
          <w:szCs w:val="24"/>
          <w:lang w:val="hy-AM"/>
        </w:rPr>
        <w:t>42-0109-0008</w:t>
      </w:r>
      <w:r w:rsidRPr="00D27718">
        <w:rPr>
          <w:rFonts w:ascii="Calibri" w:hAnsi="Calibri" w:cs="Calibri"/>
          <w:sz w:val="24"/>
          <w:szCs w:val="24"/>
          <w:lang w:val="hy-AM"/>
        </w:rPr>
        <w:t> 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ով 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0</w:t>
      </w:r>
      <w:r w:rsidRPr="00D2771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D27718">
        <w:rPr>
          <w:rFonts w:ascii="GHEA Grapalat" w:hAnsi="GHEA Grapalat"/>
          <w:sz w:val="24"/>
          <w:szCs w:val="24"/>
          <w:lang w:val="hy-AM"/>
        </w:rPr>
        <w:t>0</w:t>
      </w:r>
      <w:r w:rsidR="004C3E5B">
        <w:rPr>
          <w:rFonts w:ascii="GHEA Grapalat" w:hAnsi="GHEA Grapalat"/>
          <w:sz w:val="24"/>
          <w:szCs w:val="24"/>
          <w:lang w:val="hy-AM"/>
        </w:rPr>
        <w:t>961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հ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եկտար</w:t>
      </w:r>
      <w:r w:rsidRPr="00D27718">
        <w:rPr>
          <w:rFonts w:ascii="GHEA Grapalat" w:hAnsi="GHEA Grapalat"/>
          <w:sz w:val="24"/>
          <w:szCs w:val="24"/>
          <w:lang w:val="hy-AM"/>
        </w:rPr>
        <w:t xml:space="preserve"> հողամասը.</w:t>
      </w:r>
    </w:p>
    <w:p w14:paraId="05C3DF66" w14:textId="56F3AFAB" w:rsidR="004C3E5B" w:rsidRPr="00D27718" w:rsidRDefault="00AF4729" w:rsidP="004C3E5B">
      <w:pPr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 xml:space="preserve">2)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Աճանան գյուղում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09-0</w:t>
      </w:r>
      <w:r w:rsidR="004C3E5B">
        <w:rPr>
          <w:rFonts w:ascii="GHEA Grapalat" w:hAnsi="GHEA Grapalat"/>
          <w:sz w:val="24"/>
          <w:szCs w:val="24"/>
          <w:lang w:val="hy-AM"/>
        </w:rPr>
        <w:t>42-0109-0009</w:t>
      </w:r>
      <w:r w:rsidR="004C3E5B" w:rsidRPr="00D27718">
        <w:rPr>
          <w:rFonts w:ascii="Calibri" w:hAnsi="Calibri" w:cs="Calibri"/>
          <w:sz w:val="24"/>
          <w:szCs w:val="24"/>
          <w:lang w:val="hy-AM"/>
        </w:rPr>
        <w:t> 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0</w:t>
      </w:r>
      <w:r w:rsidR="004C3E5B" w:rsidRPr="00D2771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</w:t>
      </w:r>
      <w:r w:rsidR="004C3E5B">
        <w:rPr>
          <w:rFonts w:ascii="GHEA Grapalat" w:hAnsi="GHEA Grapalat"/>
          <w:sz w:val="24"/>
          <w:szCs w:val="24"/>
          <w:lang w:val="hy-AM"/>
        </w:rPr>
        <w:t>387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հեկտար հողամասը.</w:t>
      </w:r>
    </w:p>
    <w:p w14:paraId="12317BD7" w14:textId="36DC7C12" w:rsidR="004C3E5B" w:rsidRPr="00D27718" w:rsidRDefault="00AF4729" w:rsidP="004C3E5B">
      <w:pPr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 xml:space="preserve">3)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Աճանան գյուղում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09-0</w:t>
      </w:r>
      <w:r w:rsidR="004C3E5B">
        <w:rPr>
          <w:rFonts w:ascii="GHEA Grapalat" w:hAnsi="GHEA Grapalat"/>
          <w:sz w:val="24"/>
          <w:szCs w:val="24"/>
          <w:lang w:val="hy-AM"/>
        </w:rPr>
        <w:t>42-0109-0014</w:t>
      </w:r>
      <w:r w:rsidR="004C3E5B" w:rsidRPr="00D27718">
        <w:rPr>
          <w:rFonts w:ascii="Calibri" w:hAnsi="Calibri" w:cs="Calibri"/>
          <w:sz w:val="24"/>
          <w:szCs w:val="24"/>
          <w:lang w:val="hy-AM"/>
        </w:rPr>
        <w:t> 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0</w:t>
      </w:r>
      <w:r w:rsidR="004C3E5B" w:rsidRPr="00D2771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</w:t>
      </w:r>
      <w:r w:rsidR="004C3E5B">
        <w:rPr>
          <w:rFonts w:ascii="GHEA Grapalat" w:hAnsi="GHEA Grapalat"/>
          <w:sz w:val="24"/>
          <w:szCs w:val="24"/>
          <w:lang w:val="hy-AM"/>
        </w:rPr>
        <w:t>385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հեկտար հողամասը.</w:t>
      </w:r>
    </w:p>
    <w:p w14:paraId="7326B9AC" w14:textId="1439CDB1" w:rsidR="004C3E5B" w:rsidRPr="00D27718" w:rsidRDefault="00D72C04" w:rsidP="004C3E5B">
      <w:pPr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7718">
        <w:rPr>
          <w:rFonts w:ascii="GHEA Grapalat" w:hAnsi="GHEA Grapalat"/>
          <w:sz w:val="24"/>
          <w:szCs w:val="24"/>
          <w:lang w:val="hy-AM"/>
        </w:rPr>
        <w:t>4</w:t>
      </w:r>
      <w:r w:rsidR="00214BCA" w:rsidRPr="00D27718">
        <w:rPr>
          <w:rFonts w:ascii="GHEA Grapalat" w:hAnsi="GHEA Grapalat"/>
          <w:sz w:val="24"/>
          <w:szCs w:val="24"/>
          <w:lang w:val="hy-AM"/>
        </w:rPr>
        <w:t xml:space="preserve">)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Կապան քաղաքի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 Աճանան գյուղում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09-0</w:t>
      </w:r>
      <w:r w:rsidR="004C3E5B">
        <w:rPr>
          <w:rFonts w:ascii="GHEA Grapalat" w:hAnsi="GHEA Grapalat"/>
          <w:sz w:val="24"/>
          <w:szCs w:val="24"/>
          <w:lang w:val="hy-AM"/>
        </w:rPr>
        <w:t>42-0109-0015</w:t>
      </w:r>
      <w:r w:rsidR="004C3E5B" w:rsidRPr="00D27718">
        <w:rPr>
          <w:rFonts w:ascii="Calibri" w:hAnsi="Calibri" w:cs="Calibri"/>
          <w:sz w:val="24"/>
          <w:szCs w:val="24"/>
          <w:lang w:val="hy-AM"/>
        </w:rPr>
        <w:t> 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կադաստրային ծածկագր</w:t>
      </w:r>
      <w:r w:rsidR="004C3E5B"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0</w:t>
      </w:r>
      <w:r w:rsidR="004C3E5B" w:rsidRPr="00D27718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>0</w:t>
      </w:r>
      <w:r w:rsidR="004C3E5B">
        <w:rPr>
          <w:rFonts w:ascii="GHEA Grapalat" w:hAnsi="GHEA Grapalat"/>
          <w:sz w:val="24"/>
          <w:szCs w:val="24"/>
          <w:lang w:val="hy-AM"/>
        </w:rPr>
        <w:t>432</w:t>
      </w:r>
      <w:r w:rsidR="004C3E5B" w:rsidRPr="00D27718">
        <w:rPr>
          <w:rFonts w:ascii="GHEA Grapalat" w:hAnsi="GHEA Grapalat"/>
          <w:sz w:val="24"/>
          <w:szCs w:val="24"/>
          <w:lang w:val="hy-AM"/>
        </w:rPr>
        <w:t xml:space="preserve"> հեկտար հողամասը.</w:t>
      </w:r>
    </w:p>
    <w:p w14:paraId="4F343B1B" w14:textId="4C89A31F" w:rsidR="00214BCA" w:rsidRPr="00D27718" w:rsidRDefault="00214BCA" w:rsidP="00214BCA">
      <w:pPr>
        <w:ind w:firstLine="708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0262A">
        <w:rPr>
          <w:rFonts w:ascii="GHEA Grapalat" w:hAnsi="GHEA Grapalat"/>
          <w:sz w:val="24"/>
          <w:szCs w:val="24"/>
          <w:lang w:val="hy-AM"/>
        </w:rPr>
        <w:t>2.</w:t>
      </w:r>
      <w:r w:rsidR="00D27718" w:rsidRPr="00D27718">
        <w:rPr>
          <w:rFonts w:ascii="GHEA Grapalat" w:hAnsi="GHEA Grapalat"/>
          <w:lang w:val="hy-AM"/>
        </w:rPr>
        <w:t xml:space="preserve"> </w:t>
      </w:r>
      <w:r w:rsidR="00D27718" w:rsidRPr="00D27718">
        <w:rPr>
          <w:rFonts w:ascii="GHEA Grapalat" w:hAnsi="GHEA Grapalat"/>
          <w:sz w:val="24"/>
          <w:szCs w:val="24"/>
          <w:lang w:val="hy-AM"/>
        </w:rPr>
        <w:t>Համայնքի ղեկավարին՝ իրականացնել սույն որոշումից բխող գործառույթները օրենսդրությամբ սահմանված կարգով</w:t>
      </w:r>
      <w:r w:rsidR="00D27718" w:rsidRPr="00D27718">
        <w:rPr>
          <w:rFonts w:ascii="GHEA Grapalat" w:hAnsi="GHEA Grapalat"/>
          <w:lang w:val="hy-AM"/>
        </w:rPr>
        <w:t>:</w:t>
      </w:r>
    </w:p>
    <w:p w14:paraId="21CC613D" w14:textId="3310B664" w:rsidR="00214BCA" w:rsidRPr="00D27718" w:rsidRDefault="00472B1D" w:rsidP="00472B1D">
      <w:pPr>
        <w:pStyle w:val="a3"/>
        <w:contextualSpacing/>
        <w:jc w:val="both"/>
        <w:rPr>
          <w:rFonts w:ascii="GHEA Grapalat" w:eastAsiaTheme="minorEastAsia" w:hAnsi="GHEA Grapalat"/>
          <w:sz w:val="24"/>
          <w:szCs w:val="24"/>
          <w:lang w:val="hy-AM" w:eastAsia="ru-RU"/>
        </w:rPr>
      </w:pPr>
      <w:r w:rsidRPr="00D27718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   </w:t>
      </w:r>
      <w:r w:rsidR="00214BCA" w:rsidRPr="00D27718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  3</w:t>
      </w:r>
      <w:r w:rsidR="00214BCA" w:rsidRPr="00D27718"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  <w:r w:rsidR="00214BCA" w:rsidRPr="00D27718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Սույն որոշումն ուժի մեջ է մտնում պաշտոնական հրապարակմանը հաջորդող օրվանից։</w:t>
      </w:r>
    </w:p>
    <w:p w14:paraId="45460B67" w14:textId="38BB2040" w:rsidR="00214BCA" w:rsidRPr="004539E3" w:rsidRDefault="00214BCA" w:rsidP="00214BC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14:paraId="6A80EB59" w14:textId="77777777" w:rsidR="00B71F0A" w:rsidRPr="00243EB8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</w:p>
    <w:p w14:paraId="6ED19384" w14:textId="77777777" w:rsidR="00B71F0A" w:rsidRPr="00243EB8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243EB8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ՀԻՄՆԱՎՈՐՈՒՄ</w:t>
      </w:r>
    </w:p>
    <w:p w14:paraId="0E885865" w14:textId="516B4D26" w:rsidR="001830AA" w:rsidRPr="0046502E" w:rsidRDefault="00B71F0A" w:rsidP="0046502E">
      <w:pPr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243EB8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ԱՎԱԳԱՆՈՒ ՈՐՈՇՄԱՆ ԸՆԴՈՒՆՄԱՆ ԱՆՀՐԱԺԵՇՏՈՒԹՅԱՆ</w:t>
      </w:r>
    </w:p>
    <w:p w14:paraId="5C8A294E" w14:textId="09D0F6E7" w:rsidR="009D6123" w:rsidRDefault="00B71F0A" w:rsidP="005310C6">
      <w:pPr>
        <w:ind w:firstLine="567"/>
        <w:contextualSpacing/>
        <w:jc w:val="both"/>
        <w:rPr>
          <w:rFonts w:ascii="GHEA Mariam" w:hAnsi="GHEA Mariam" w:cs="GHEA Grapalat"/>
          <w:b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 xml:space="preserve">Որոշման ընդունման </w:t>
      </w:r>
      <w:r w:rsidR="00E343DD">
        <w:rPr>
          <w:rFonts w:ascii="GHEA Mariam" w:hAnsi="GHEA Mariam" w:cs="Sylfaen"/>
          <w:sz w:val="24"/>
          <w:szCs w:val="24"/>
          <w:lang w:val="hy-AM"/>
        </w:rPr>
        <w:t xml:space="preserve"> համար հիմք է հանդիսացել </w:t>
      </w:r>
      <w:r w:rsidR="00243EB8">
        <w:rPr>
          <w:rFonts w:ascii="GHEA Mariam" w:hAnsi="GHEA Mariam"/>
          <w:sz w:val="24"/>
          <w:szCs w:val="24"/>
          <w:lang w:val="hy-AM"/>
        </w:rPr>
        <w:t>Հայաստանի Հանրապետության</w:t>
      </w:r>
      <w:r w:rsidR="00243EB8" w:rsidRPr="00462B6F">
        <w:rPr>
          <w:rFonts w:ascii="GHEA Mariam" w:hAnsi="GHEA Mariam"/>
          <w:sz w:val="24"/>
          <w:szCs w:val="24"/>
          <w:lang w:val="hy-AM"/>
        </w:rPr>
        <w:t xml:space="preserve"> </w:t>
      </w:r>
      <w:r w:rsidR="00243EB8">
        <w:rPr>
          <w:rFonts w:ascii="GHEA Mariam" w:hAnsi="GHEA Mariam"/>
          <w:sz w:val="24"/>
          <w:szCs w:val="24"/>
          <w:lang w:val="hy-AM"/>
        </w:rPr>
        <w:t xml:space="preserve">կառավարության 2021 թվականի ապրիլի 29-ի </w:t>
      </w:r>
      <w:r w:rsidR="00243EB8" w:rsidRP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>698</w:t>
      </w:r>
      <w:r w:rsidR="00243EB8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-Ն 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</w:t>
      </w:r>
      <w:r w:rsidR="00243EB8" w:rsidRPr="001E55A5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հավելվածով</w:t>
      </w:r>
      <w:r w:rsidR="00243EB8" w:rsidRP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43EB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հաստատված Կարգի 39-րդ կետի 1-ին ենթակետի </w:t>
      </w:r>
      <w:r w:rsidR="001830AA">
        <w:rPr>
          <w:rFonts w:ascii="GHEA Grapalat" w:eastAsia="Times New Roman" w:hAnsi="GHEA Grapalat" w:cs="Times New Roman"/>
          <w:sz w:val="24"/>
          <w:szCs w:val="24"/>
          <w:lang w:val="hy-AM"/>
        </w:rPr>
        <w:t>պահանջների կիրառման ապահովումը</w:t>
      </w:r>
      <w:r w:rsidR="00453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4539E3" w:rsidRPr="00056749">
        <w:rPr>
          <w:rFonts w:ascii="GHEA Mariam" w:hAnsi="GHEA Mariam"/>
          <w:sz w:val="24"/>
          <w:szCs w:val="24"/>
          <w:lang w:val="hy-AM"/>
        </w:rPr>
        <w:t xml:space="preserve"> Կապան համայնքի վարչական տարածքում գտնվող, քաղաքացու </w:t>
      </w:r>
      <w:r w:rsidR="00B0262A">
        <w:rPr>
          <w:rFonts w:ascii="GHEA Mariam" w:hAnsi="GHEA Mariam"/>
          <w:sz w:val="24"/>
          <w:szCs w:val="24"/>
          <w:lang w:val="hy-AM"/>
        </w:rPr>
        <w:t>անվամբ հաշվառված հողամաս</w:t>
      </w:r>
      <w:r w:rsidR="00E6448A">
        <w:rPr>
          <w:rFonts w:ascii="GHEA Mariam" w:hAnsi="GHEA Mariam"/>
          <w:sz w:val="24"/>
          <w:szCs w:val="24"/>
          <w:lang w:val="hy-AM"/>
        </w:rPr>
        <w:t xml:space="preserve">ը համայնքային սեփականություն </w:t>
      </w:r>
      <w:r w:rsidR="004539E3" w:rsidRPr="00056749">
        <w:rPr>
          <w:rFonts w:ascii="GHEA Mariam" w:hAnsi="GHEA Mariam"/>
          <w:sz w:val="24"/>
          <w:szCs w:val="24"/>
          <w:lang w:val="hy-AM"/>
        </w:rPr>
        <w:t>ճանաչել</w:t>
      </w:r>
      <w:r w:rsidR="00E6448A">
        <w:rPr>
          <w:rFonts w:ascii="GHEA Mariam" w:hAnsi="GHEA Mariam"/>
          <w:sz w:val="24"/>
          <w:szCs w:val="24"/>
          <w:lang w:val="hy-AM"/>
        </w:rPr>
        <w:t>ու անհրաժեշտությունը</w:t>
      </w:r>
      <w:r w:rsidR="005310C6">
        <w:rPr>
          <w:rFonts w:ascii="GHEA Mariam" w:hAnsi="GHEA Mariam"/>
          <w:sz w:val="24"/>
          <w:szCs w:val="24"/>
          <w:lang w:val="hy-AM"/>
        </w:rPr>
        <w:t>։</w:t>
      </w:r>
    </w:p>
    <w:p w14:paraId="1A799CB5" w14:textId="4C43B52C" w:rsidR="00B71F0A" w:rsidRPr="00D64962" w:rsidRDefault="00B71F0A" w:rsidP="009D6123">
      <w:pPr>
        <w:ind w:firstLine="567"/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hAnsi="GHEA Mariam" w:cs="GHEA Grapalat"/>
          <w:b/>
          <w:lang w:val="hy-AM"/>
        </w:rPr>
        <w:t>ՏԵՂԵԿԱՆՔ</w:t>
      </w:r>
    </w:p>
    <w:p w14:paraId="58614247" w14:textId="317DD7BB" w:rsidR="00B71F0A" w:rsidRPr="00D64962" w:rsidRDefault="00B71F0A" w:rsidP="00B71F0A">
      <w:pPr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lastRenderedPageBreak/>
        <w:t xml:space="preserve"> «</w:t>
      </w:r>
      <w:r w:rsidRPr="00D64962">
        <w:rPr>
          <w:rFonts w:ascii="GHEA Mariam" w:hAnsi="GHEA Mariam"/>
          <w:b/>
          <w:lang w:val="hy-AM"/>
        </w:rPr>
        <w:t>ԱՎԱԳԱՆՈՒ ՈՐՈՇՄԱՆ ԸՆԴՈՒՆՄԱՆ ԿԱՊԱԿՑՈՒԹՅԱՄԲ ՀԱՄԱՅՆՔԻ ԲՅՈՒՋԵՈՒՄ ԵԿԱՄՈՒՏՆԵՐԻ ԵՎ ԾԱԽՍԵՐԻ ԱՎԵԼԱՑՄԱՆ ԿԱՄ ՆՎԱԶԵՑՄԱՆ ՄԱՍԻՆ</w:t>
      </w:r>
    </w:p>
    <w:p w14:paraId="79E5DCE3" w14:textId="560DB040" w:rsidR="00056749" w:rsidRPr="00057982" w:rsidRDefault="00B71F0A" w:rsidP="00B71F0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057982">
        <w:rPr>
          <w:rFonts w:ascii="GHEA Mariam" w:hAnsi="GHEA Mariam"/>
          <w:sz w:val="24"/>
          <w:szCs w:val="24"/>
          <w:lang w:val="hy-AM"/>
        </w:rPr>
        <w:t xml:space="preserve"> որոշման նախագծի ընդունման կապակցությամբ Կապան համայնքի բյուջեում եկամուտների</w:t>
      </w:r>
      <w:r w:rsidR="00E6448A">
        <w:rPr>
          <w:rFonts w:ascii="GHEA Mariam" w:hAnsi="GHEA Mariam"/>
          <w:sz w:val="24"/>
          <w:szCs w:val="24"/>
          <w:lang w:val="hy-AM"/>
        </w:rPr>
        <w:t xml:space="preserve"> և ծախսերի էական փոփոխություններ չեն նախատեսվում։</w:t>
      </w: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4"/>
      </w:tblGrid>
      <w:tr w:rsidR="00056749" w:rsidRPr="000A2B11" w14:paraId="007C9B88" w14:textId="77777777" w:rsidTr="00214BCA">
        <w:trPr>
          <w:jc w:val="center"/>
        </w:trPr>
        <w:tc>
          <w:tcPr>
            <w:tcW w:w="0" w:type="auto"/>
            <w:shd w:val="clear" w:color="auto" w:fill="FFFFFF"/>
          </w:tcPr>
          <w:p w14:paraId="0257E1C3" w14:textId="5F470C3E" w:rsidR="00056749" w:rsidRPr="00056749" w:rsidRDefault="00056749" w:rsidP="00056749">
            <w:pPr>
              <w:contextualSpacing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</w:tr>
      <w:tr w:rsidR="00056749" w:rsidRPr="000A2B11" w14:paraId="6831EE1A" w14:textId="77777777" w:rsidTr="004539E3">
        <w:trPr>
          <w:jc w:val="center"/>
        </w:trPr>
        <w:tc>
          <w:tcPr>
            <w:tcW w:w="0" w:type="auto"/>
            <w:shd w:val="clear" w:color="auto" w:fill="FFFFFF"/>
          </w:tcPr>
          <w:p w14:paraId="2BE0BFFC" w14:textId="0552583A" w:rsidR="00056749" w:rsidRPr="00056749" w:rsidRDefault="00056749" w:rsidP="00056749">
            <w:pPr>
              <w:contextualSpacing/>
              <w:jc w:val="both"/>
              <w:rPr>
                <w:rFonts w:ascii="GHEA Mariam" w:hAnsi="GHEA Mariam"/>
                <w:sz w:val="24"/>
                <w:szCs w:val="24"/>
                <w:lang w:val="hy-AM"/>
              </w:rPr>
            </w:pPr>
          </w:p>
        </w:tc>
      </w:tr>
    </w:tbl>
    <w:p w14:paraId="1802651B" w14:textId="430F6A7C" w:rsidR="00CD0376" w:rsidRPr="00B71F0A" w:rsidRDefault="00CD0376" w:rsidP="00214BC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p w14:paraId="2FD54607" w14:textId="77777777" w:rsidR="00A7479E" w:rsidRPr="00B71F0A" w:rsidRDefault="00A7479E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</w:p>
    <w:sectPr w:rsidR="00A7479E" w:rsidRPr="00B71F0A" w:rsidSect="00214BCA">
      <w:pgSz w:w="11906" w:h="16838"/>
      <w:pgMar w:top="426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A576F"/>
    <w:multiLevelType w:val="hybridMultilevel"/>
    <w:tmpl w:val="636EE37E"/>
    <w:lvl w:ilvl="0" w:tplc="0E0AE176">
      <w:start w:val="1"/>
      <w:numFmt w:val="decimal"/>
      <w:lvlText w:val="%1."/>
      <w:lvlJc w:val="left"/>
      <w:pPr>
        <w:ind w:left="1125" w:hanging="40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231"/>
    <w:rsid w:val="00022EF9"/>
    <w:rsid w:val="00024905"/>
    <w:rsid w:val="00037653"/>
    <w:rsid w:val="00056749"/>
    <w:rsid w:val="000829E5"/>
    <w:rsid w:val="000A2B11"/>
    <w:rsid w:val="00152A64"/>
    <w:rsid w:val="0015398A"/>
    <w:rsid w:val="001673C6"/>
    <w:rsid w:val="00173D68"/>
    <w:rsid w:val="001830AA"/>
    <w:rsid w:val="0018582A"/>
    <w:rsid w:val="00197A64"/>
    <w:rsid w:val="001A2914"/>
    <w:rsid w:val="001E55A5"/>
    <w:rsid w:val="00207CEE"/>
    <w:rsid w:val="00214BCA"/>
    <w:rsid w:val="00221C5C"/>
    <w:rsid w:val="00222231"/>
    <w:rsid w:val="0023075C"/>
    <w:rsid w:val="00243EB8"/>
    <w:rsid w:val="00277E66"/>
    <w:rsid w:val="00292724"/>
    <w:rsid w:val="00297C96"/>
    <w:rsid w:val="002C231B"/>
    <w:rsid w:val="002D0C55"/>
    <w:rsid w:val="00305126"/>
    <w:rsid w:val="003124A3"/>
    <w:rsid w:val="003264AA"/>
    <w:rsid w:val="00340386"/>
    <w:rsid w:val="003547E3"/>
    <w:rsid w:val="00363C0C"/>
    <w:rsid w:val="00402495"/>
    <w:rsid w:val="00443405"/>
    <w:rsid w:val="004539E3"/>
    <w:rsid w:val="00462B6F"/>
    <w:rsid w:val="0046502E"/>
    <w:rsid w:val="00472B1D"/>
    <w:rsid w:val="004830F2"/>
    <w:rsid w:val="004C3E5B"/>
    <w:rsid w:val="00515D98"/>
    <w:rsid w:val="005215C2"/>
    <w:rsid w:val="005310C6"/>
    <w:rsid w:val="00545AB0"/>
    <w:rsid w:val="00554701"/>
    <w:rsid w:val="00636B81"/>
    <w:rsid w:val="00654268"/>
    <w:rsid w:val="006618CB"/>
    <w:rsid w:val="006E110E"/>
    <w:rsid w:val="007E324E"/>
    <w:rsid w:val="007E5886"/>
    <w:rsid w:val="007F2129"/>
    <w:rsid w:val="00864BAB"/>
    <w:rsid w:val="00866945"/>
    <w:rsid w:val="008774E5"/>
    <w:rsid w:val="00895817"/>
    <w:rsid w:val="008C2DE4"/>
    <w:rsid w:val="008C37B9"/>
    <w:rsid w:val="008E3798"/>
    <w:rsid w:val="008E58EE"/>
    <w:rsid w:val="009113EA"/>
    <w:rsid w:val="00913091"/>
    <w:rsid w:val="00927F06"/>
    <w:rsid w:val="0095061E"/>
    <w:rsid w:val="00983DAB"/>
    <w:rsid w:val="009D6123"/>
    <w:rsid w:val="00A01439"/>
    <w:rsid w:val="00A12462"/>
    <w:rsid w:val="00A54FA4"/>
    <w:rsid w:val="00A7479E"/>
    <w:rsid w:val="00AF4729"/>
    <w:rsid w:val="00B010C5"/>
    <w:rsid w:val="00B0262A"/>
    <w:rsid w:val="00B02FFF"/>
    <w:rsid w:val="00B56422"/>
    <w:rsid w:val="00B71F0A"/>
    <w:rsid w:val="00BA5658"/>
    <w:rsid w:val="00C366D3"/>
    <w:rsid w:val="00C47B33"/>
    <w:rsid w:val="00C50E23"/>
    <w:rsid w:val="00C54D25"/>
    <w:rsid w:val="00C60314"/>
    <w:rsid w:val="00CB1D34"/>
    <w:rsid w:val="00CB6212"/>
    <w:rsid w:val="00CB6E92"/>
    <w:rsid w:val="00CC1A11"/>
    <w:rsid w:val="00CD0376"/>
    <w:rsid w:val="00CD09E1"/>
    <w:rsid w:val="00D27718"/>
    <w:rsid w:val="00D321CE"/>
    <w:rsid w:val="00D53F48"/>
    <w:rsid w:val="00D64962"/>
    <w:rsid w:val="00D6620B"/>
    <w:rsid w:val="00D72C04"/>
    <w:rsid w:val="00D9077E"/>
    <w:rsid w:val="00D963CB"/>
    <w:rsid w:val="00DB7443"/>
    <w:rsid w:val="00DE71FA"/>
    <w:rsid w:val="00DF3B25"/>
    <w:rsid w:val="00E0242B"/>
    <w:rsid w:val="00E027EF"/>
    <w:rsid w:val="00E343DD"/>
    <w:rsid w:val="00E42211"/>
    <w:rsid w:val="00E62AC9"/>
    <w:rsid w:val="00E6448A"/>
    <w:rsid w:val="00EA7650"/>
    <w:rsid w:val="00EB6D0E"/>
    <w:rsid w:val="00F00DFB"/>
    <w:rsid w:val="00F00EAE"/>
    <w:rsid w:val="00F5328C"/>
    <w:rsid w:val="00F57A1F"/>
    <w:rsid w:val="00F92087"/>
    <w:rsid w:val="00FB2E4E"/>
    <w:rsid w:val="00FB3288"/>
    <w:rsid w:val="00FC0265"/>
    <w:rsid w:val="00FC5035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8FFC"/>
  <w15:docId w15:val="{EA0A03F2-CABA-4012-9D14-717E3B2E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3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22231"/>
    <w:rPr>
      <w:b/>
      <w:bCs/>
    </w:rPr>
  </w:style>
  <w:style w:type="paragraph" w:customStyle="1" w:styleId="msonormalbullet1gif">
    <w:name w:val="msonormalbullet1.gif"/>
    <w:basedOn w:val="a"/>
    <w:rsid w:val="002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B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5658"/>
    <w:pPr>
      <w:spacing w:after="0" w:line="240" w:lineRule="auto"/>
      <w:ind w:left="720"/>
      <w:contextualSpacing/>
    </w:pPr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0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65</cp:revision>
  <cp:lastPrinted>2025-10-06T05:42:00Z</cp:lastPrinted>
  <dcterms:created xsi:type="dcterms:W3CDTF">2021-02-16T08:09:00Z</dcterms:created>
  <dcterms:modified xsi:type="dcterms:W3CDTF">2025-10-09T13:01:00Z</dcterms:modified>
</cp:coreProperties>
</file>