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E" w:rsidRDefault="009F31AE" w:rsidP="009F31AE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9F31AE" w:rsidRPr="007B76D4" w:rsidRDefault="009F31AE" w:rsidP="009F31AE">
      <w:pPr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18114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18114E">
        <w:rPr>
          <w:rFonts w:ascii="GHEA Grapalat" w:hAnsi="GHEA Grapalat" w:cs="Sylfaen"/>
          <w:sz w:val="24"/>
          <w:szCs w:val="24"/>
          <w:lang w:val="hy-AM"/>
        </w:rPr>
        <w:t xml:space="preserve">ՇԻՆԱՐԱՐՆԵՐԻ ՓՈՂՈՑԻ ԹԻՎ 7 ՇԵՆՔԻ ԹԻՎ 14 </w:t>
      </w:r>
      <w:r w:rsidRPr="0018114E">
        <w:rPr>
          <w:rFonts w:ascii="GHEA Grapalat" w:hAnsi="GHEA Grapalat" w:cs="Sylfaen"/>
          <w:sz w:val="24"/>
          <w:szCs w:val="24"/>
          <w:lang w:val="pt-BR"/>
        </w:rPr>
        <w:t>ԲՆԱԿԱՐԱՆ</w:t>
      </w:r>
      <w:r w:rsidRPr="0018114E">
        <w:rPr>
          <w:rFonts w:ascii="GHEA Grapalat" w:hAnsi="GHEA Grapalat" w:cs="Sylfaen"/>
          <w:sz w:val="24"/>
          <w:szCs w:val="24"/>
          <w:lang w:val="hy-AM"/>
        </w:rPr>
        <w:t>Ի  1/2  ԲԱԺՆԵՄԱՍ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Ը 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Pr="0018114E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Pr="0018114E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</w:t>
      </w:r>
    </w:p>
    <w:p w:rsidR="009F31AE" w:rsidRPr="0018114E" w:rsidRDefault="009F31AE" w:rsidP="009F31AE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բնակարանը Կապանի քաղաքապետարանի 1998թ. որոշմամբ հատկացված է եղել 2 եղբայրների՝ Ռաֆայել և Գուրգեն Սարկիսովներին: Ռաֆայել Սարկիսովի բաժնեմասը վերջինիս կտակի համաձայն 2008թ. անցել է քաղաքացի Վլադիկ Հովագիմյանին, իսկ Գուրգեն Սարկիսովի բաժնեմասը 2008թ-ից ըստ օրենքի ժառանգության իրավունքի վկայագրով համարվել է Կապան համայնքի սեփականություն: Վ. Հովագիմյանը 2008թ-ից մինչ այժմ փաստացի ապրում է նշված բնակարանում և խնդրել է համայնքի 1/2-րդ բաժնեմասը նվիրատվությամբ օտարել իրեն:</w:t>
      </w:r>
    </w:p>
    <w:p w:rsidR="009F31AE" w:rsidRPr="0018114E" w:rsidRDefault="009F31AE" w:rsidP="009F31AE">
      <w:pPr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9F31AE" w:rsidRPr="00CE737E" w:rsidRDefault="009F31AE" w:rsidP="009F31AE">
      <w:pPr>
        <w:jc w:val="center"/>
        <w:rPr>
          <w:rFonts w:ascii="GHEA Grapalat" w:hAnsi="GHEA Grapalat"/>
          <w:lang w:val="hy-AM"/>
        </w:rPr>
      </w:pPr>
    </w:p>
    <w:p w:rsidR="009F31AE" w:rsidRPr="00CE737E" w:rsidRDefault="009F31AE" w:rsidP="009F31AE">
      <w:pPr>
        <w:jc w:val="center"/>
        <w:rPr>
          <w:rFonts w:ascii="GHEA Grapalat" w:hAnsi="GHEA Grapalat"/>
          <w:lang w:val="hy-AM"/>
        </w:rPr>
      </w:pPr>
    </w:p>
    <w:p w:rsidR="009F31AE" w:rsidRPr="00283342" w:rsidRDefault="009F31AE" w:rsidP="009F31AE">
      <w:pPr>
        <w:jc w:val="center"/>
        <w:rPr>
          <w:rFonts w:ascii="GHEA Grapalat" w:hAnsi="GHEA Grapalat"/>
          <w:lang w:val="hy-AM"/>
        </w:rPr>
      </w:pPr>
      <w:r w:rsidRPr="00283342">
        <w:rPr>
          <w:rFonts w:ascii="GHEA Grapalat" w:hAnsi="GHEA Grapalat"/>
          <w:lang w:val="hy-AM"/>
        </w:rPr>
        <w:t>ՏԵՂԵԿԱՆՔ</w:t>
      </w:r>
    </w:p>
    <w:p w:rsidR="009F31AE" w:rsidRDefault="009F31AE" w:rsidP="009F31A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18114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18114E">
        <w:rPr>
          <w:rFonts w:ascii="GHEA Grapalat" w:hAnsi="GHEA Grapalat" w:cs="Sylfaen"/>
          <w:sz w:val="24"/>
          <w:szCs w:val="24"/>
          <w:lang w:val="hy-AM"/>
        </w:rPr>
        <w:t xml:space="preserve">ՇԻՆԱՐԱՐՆԵՐԻ ՓՈՂՈՑԻ ԹԻՎ 7 ՇԵՆՔԻ ԹԻՎ 14 </w:t>
      </w:r>
      <w:r w:rsidRPr="0018114E">
        <w:rPr>
          <w:rFonts w:ascii="GHEA Grapalat" w:hAnsi="GHEA Grapalat" w:cs="Sylfaen"/>
          <w:sz w:val="24"/>
          <w:szCs w:val="24"/>
          <w:lang w:val="pt-BR"/>
        </w:rPr>
        <w:t>ԲՆԱԿԱՐԱՆ</w:t>
      </w:r>
      <w:r w:rsidRPr="0018114E">
        <w:rPr>
          <w:rFonts w:ascii="GHEA Grapalat" w:hAnsi="GHEA Grapalat" w:cs="Sylfaen"/>
          <w:sz w:val="24"/>
          <w:szCs w:val="24"/>
          <w:lang w:val="hy-AM"/>
        </w:rPr>
        <w:t>Ի  1/2  ԲԱԺՆԵՄԱՍ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Ը 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Pr="0018114E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Pr="0018114E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18114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8114E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9F31AE" w:rsidRDefault="009F31AE" w:rsidP="009F31A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F31AE" w:rsidRDefault="009F31AE" w:rsidP="009F31AE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520846" w:rsidRPr="009F31AE" w:rsidRDefault="00520846">
      <w:pPr>
        <w:rPr>
          <w:lang w:val="hy-AM"/>
        </w:rPr>
      </w:pPr>
    </w:p>
    <w:sectPr w:rsidR="00520846" w:rsidRPr="009F31AE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31AE"/>
    <w:rsid w:val="003B6E19"/>
    <w:rsid w:val="00520846"/>
    <w:rsid w:val="009F31AE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A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STFC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2018-05-08T13:31:00Z</dcterms:created>
  <dcterms:modified xsi:type="dcterms:W3CDTF">2018-05-08T13:31:00Z</dcterms:modified>
</cp:coreProperties>
</file>