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7" w:rsidRPr="00CB100A" w:rsidRDefault="00394447" w:rsidP="00394447">
      <w:pPr>
        <w:pStyle w:val="NoSpacing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Նախագիծ</w:t>
      </w:r>
      <w:r w:rsidR="00CB100A">
        <w:rPr>
          <w:rFonts w:ascii="GHEA Grapalat" w:hAnsi="GHEA Grapalat" w:cs="Sylfaen"/>
          <w:lang w:val="en-US"/>
        </w:rPr>
        <w:t xml:space="preserve"> 5-58</w:t>
      </w:r>
    </w:p>
    <w:p w:rsidR="00394447" w:rsidRDefault="00394447" w:rsidP="00394447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394447" w:rsidRDefault="00394447" w:rsidP="00394447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394447" w:rsidRPr="0087595E" w:rsidRDefault="00394447" w:rsidP="00951D9B">
      <w:pPr>
        <w:spacing w:line="360" w:lineRule="auto"/>
        <w:ind w:firstLine="360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1A2EC9" w:rsidRPr="00E670DC" w:rsidRDefault="001A2EC9" w:rsidP="00951D9B">
      <w:pPr>
        <w:spacing w:line="360" w:lineRule="auto"/>
        <w:ind w:firstLine="360"/>
        <w:jc w:val="center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ՍԵՓԱԿԱՆՈՒԹՅՈՒՆ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ՀԱՄԱՐՎՈՂ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87595E">
        <w:rPr>
          <w:rFonts w:ascii="GHEA Mariam" w:hAnsi="GHEA Mariam" w:cs="Sylfaen"/>
          <w:b/>
          <w:i/>
          <w:sz w:val="24"/>
          <w:szCs w:val="24"/>
          <w:lang w:val="hy-AM"/>
        </w:rPr>
        <w:t>ԳՈՒՅՔԸ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` </w:t>
      </w:r>
      <w:r w:rsidR="008775D9" w:rsidRPr="00E670DC">
        <w:rPr>
          <w:rFonts w:ascii="GHEA Mariam" w:hAnsi="GHEA Mariam" w:cs="Sylfaen"/>
          <w:b/>
          <w:i/>
          <w:sz w:val="24"/>
          <w:szCs w:val="24"/>
          <w:lang w:val="hy-AM"/>
        </w:rPr>
        <w:t>Մ. ՊԱՊՅԱՆ</w:t>
      </w:r>
      <w:r w:rsidR="00785EB7" w:rsidRPr="00E670DC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ՓՈՂՈՑ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 xml:space="preserve">, 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8775D9" w:rsidRPr="00E670DC">
        <w:rPr>
          <w:rFonts w:ascii="GHEA Mariam" w:hAnsi="GHEA Mariam" w:cs="Sylfaen"/>
          <w:b/>
          <w:i/>
          <w:sz w:val="24"/>
          <w:szCs w:val="24"/>
          <w:lang w:val="hy-AM"/>
        </w:rPr>
        <w:t>15/22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ՀԱՍՑԵԻ ԲՆԱԿԱՐԱՆԸ 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ԱՆՀԱՏՈՒՅՑ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/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ՆՎԻՐԱՏՎՈՒԹՅԱՆ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ԿԱՐԳՈՎ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/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ՕՏԱՐԵԼՈՒ</w:t>
      </w:r>
      <w:r w:rsidRPr="00E670D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ՄԱՍԻՆ</w:t>
      </w:r>
    </w:p>
    <w:p w:rsidR="001A2EC9" w:rsidRPr="00E670DC" w:rsidRDefault="001A2EC9" w:rsidP="001A2EC9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E670DC">
        <w:rPr>
          <w:rFonts w:ascii="GHEA Mariam" w:hAnsi="GHEA Mariam" w:cs="Sylfaen"/>
          <w:sz w:val="24"/>
          <w:szCs w:val="24"/>
        </w:rPr>
        <w:t>Ղեկավարվելով</w:t>
      </w:r>
      <w:r w:rsidR="0066701E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6701E" w:rsidRPr="00E670DC">
        <w:rPr>
          <w:rFonts w:ascii="GHEA Mariam" w:hAnsi="GHEA Mariam" w:cs="Sylfaen"/>
          <w:sz w:val="24"/>
          <w:szCs w:val="24"/>
          <w:lang w:val="hy-AM"/>
        </w:rPr>
        <w:t>«</w:t>
      </w:r>
      <w:r w:rsidRPr="00E670DC">
        <w:rPr>
          <w:rFonts w:ascii="GHEA Mariam" w:hAnsi="GHEA Mariam" w:cs="Sylfaen"/>
          <w:sz w:val="24"/>
          <w:szCs w:val="24"/>
        </w:rPr>
        <w:t>Տեղական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ինքնակառավարման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մասին</w:t>
      </w:r>
      <w:r w:rsidR="0066701E" w:rsidRPr="00E670DC">
        <w:rPr>
          <w:rFonts w:ascii="GHEA Mariam" w:hAnsi="GHEA Mariam" w:cs="Sylfaen"/>
          <w:sz w:val="24"/>
          <w:szCs w:val="24"/>
          <w:lang w:val="hy-AM"/>
        </w:rPr>
        <w:t>»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Հայաստանի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Հանրապետության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օրենքի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1</w:t>
      </w:r>
      <w:r w:rsidR="009016D7" w:rsidRPr="00E670DC">
        <w:rPr>
          <w:rFonts w:ascii="GHEA Mariam" w:hAnsi="GHEA Mariam" w:cs="Sylfaen"/>
          <w:sz w:val="24"/>
          <w:szCs w:val="24"/>
          <w:lang w:val="hy-AM"/>
        </w:rPr>
        <w:t>8</w:t>
      </w:r>
      <w:r w:rsidRPr="00E670DC">
        <w:rPr>
          <w:rFonts w:ascii="GHEA Mariam" w:hAnsi="GHEA Mariam" w:cs="Sylfaen"/>
          <w:sz w:val="24"/>
          <w:szCs w:val="24"/>
          <w:lang w:val="pt-BR"/>
        </w:rPr>
        <w:t>-</w:t>
      </w:r>
      <w:r w:rsidRPr="00E670DC">
        <w:rPr>
          <w:rFonts w:ascii="GHEA Mariam" w:hAnsi="GHEA Mariam" w:cs="Sylfaen"/>
          <w:sz w:val="24"/>
          <w:szCs w:val="24"/>
        </w:rPr>
        <w:t>րդ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հոդվածի</w:t>
      </w:r>
      <w:r w:rsidRPr="00E670DC">
        <w:rPr>
          <w:rFonts w:ascii="GHEA Mariam" w:hAnsi="GHEA Mariam" w:cs="Sylfaen"/>
          <w:sz w:val="24"/>
          <w:szCs w:val="24"/>
          <w:lang w:val="hy-AM"/>
        </w:rPr>
        <w:t xml:space="preserve"> 1-ին մասի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2</w:t>
      </w:r>
      <w:r w:rsidR="009016D7" w:rsidRPr="00E670DC">
        <w:rPr>
          <w:rFonts w:ascii="GHEA Mariam" w:hAnsi="GHEA Mariam" w:cs="Sylfaen"/>
          <w:sz w:val="24"/>
          <w:szCs w:val="24"/>
          <w:lang w:val="hy-AM"/>
        </w:rPr>
        <w:t>1</w:t>
      </w:r>
      <w:r w:rsidRPr="00E670DC">
        <w:rPr>
          <w:rFonts w:ascii="GHEA Mariam" w:hAnsi="GHEA Mariam" w:cs="Sylfaen"/>
          <w:sz w:val="24"/>
          <w:szCs w:val="24"/>
          <w:lang w:val="pt-BR"/>
        </w:rPr>
        <w:t>)-</w:t>
      </w:r>
      <w:r w:rsidRPr="00E670DC">
        <w:rPr>
          <w:rFonts w:ascii="GHEA Mariam" w:hAnsi="GHEA Mariam" w:cs="Sylfaen"/>
          <w:sz w:val="24"/>
          <w:szCs w:val="24"/>
        </w:rPr>
        <w:t>րդ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կետով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Հայաստանի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Հանրապետության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="008F4B2B">
        <w:rPr>
          <w:rFonts w:ascii="GHEA Mariam" w:hAnsi="GHEA Mariam"/>
          <w:sz w:val="24"/>
          <w:szCs w:val="24"/>
          <w:lang w:val="hy-AM"/>
        </w:rPr>
        <w:t>ք</w:t>
      </w:r>
      <w:r w:rsidRPr="00E670DC">
        <w:rPr>
          <w:rFonts w:ascii="GHEA Mariam" w:hAnsi="GHEA Mariam" w:cs="Sylfaen"/>
          <w:sz w:val="24"/>
          <w:szCs w:val="24"/>
        </w:rPr>
        <w:t>աղաքացիական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օրենսգրքի</w:t>
      </w:r>
      <w:r w:rsidRPr="00E670DC">
        <w:rPr>
          <w:rFonts w:ascii="GHEA Mariam" w:hAnsi="GHEA Mariam" w:cs="Sylfaen"/>
          <w:sz w:val="24"/>
          <w:szCs w:val="24"/>
          <w:lang w:val="hy-AM"/>
        </w:rPr>
        <w:t xml:space="preserve"> 594-րդ հոդվածի 1-ին կետով</w:t>
      </w:r>
      <w:r w:rsidR="000C2A8F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C2A8F" w:rsidRPr="00E670DC">
        <w:rPr>
          <w:rFonts w:ascii="GHEA Mariam" w:hAnsi="GHEA Mariam" w:cs="Sylfaen"/>
          <w:sz w:val="24"/>
          <w:szCs w:val="24"/>
          <w:lang w:val="hy-AM"/>
        </w:rPr>
        <w:t>և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հաշվի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առնելով</w:t>
      </w:r>
      <w:r w:rsidRPr="00E670DC"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, 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E670DC">
        <w:rPr>
          <w:rFonts w:ascii="GHEA Mariam" w:hAnsi="GHEA Mariam"/>
          <w:sz w:val="24"/>
          <w:szCs w:val="24"/>
          <w:lang w:val="pt-BR"/>
        </w:rPr>
        <w:t xml:space="preserve">  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E670D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E670DC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8C7500" w:rsidRPr="00E670DC" w:rsidRDefault="00E670DC" w:rsidP="008C7500">
      <w:pPr>
        <w:pStyle w:val="ListParagraph"/>
        <w:numPr>
          <w:ilvl w:val="0"/>
          <w:numId w:val="2"/>
        </w:numPr>
        <w:ind w:left="0" w:firstLine="54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A2EC9" w:rsidRPr="00E670DC">
        <w:rPr>
          <w:rFonts w:ascii="GHEA Mariam" w:hAnsi="GHEA Mariam" w:cs="Sylfaen"/>
          <w:sz w:val="24"/>
          <w:szCs w:val="24"/>
          <w:lang w:val="hy-AM"/>
        </w:rPr>
        <w:t>Հ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>ամայնքային սեփականություն համարվող</w:t>
      </w:r>
      <w:r>
        <w:rPr>
          <w:rFonts w:ascii="GHEA Mariam" w:hAnsi="GHEA Mariam" w:cs="Sylfaen"/>
          <w:sz w:val="24"/>
          <w:szCs w:val="24"/>
          <w:lang w:val="hy-AM"/>
        </w:rPr>
        <w:t xml:space="preserve"> գույքը</w:t>
      </w:r>
      <w:r w:rsidR="001A2EC9" w:rsidRPr="00E670DC">
        <w:rPr>
          <w:rFonts w:ascii="GHEA Mariam" w:hAnsi="GHEA Mariam" w:cs="Sylfaen"/>
          <w:sz w:val="24"/>
          <w:szCs w:val="24"/>
          <w:lang w:val="hy-AM"/>
        </w:rPr>
        <w:t>,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Կապան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համայն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քի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 xml:space="preserve">Մ. Պապյան </w:t>
      </w:r>
      <w:r w:rsidR="00785EB7" w:rsidRPr="00E670DC">
        <w:rPr>
          <w:rFonts w:ascii="GHEA Mariam" w:hAnsi="GHEA Mariam" w:cs="Sylfaen"/>
          <w:sz w:val="24"/>
          <w:szCs w:val="24"/>
          <w:lang w:val="hy-AM"/>
        </w:rPr>
        <w:t>փողոցի</w:t>
      </w:r>
      <w:r w:rsidR="001A2EC9" w:rsidRPr="00E670DC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15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շենքի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F1C7A" w:rsidRPr="00E670DC">
        <w:rPr>
          <w:rFonts w:ascii="GHEA Mariam" w:hAnsi="GHEA Mariam" w:cs="Sylfaen"/>
          <w:sz w:val="24"/>
          <w:szCs w:val="24"/>
          <w:lang w:val="hy-AM"/>
        </w:rPr>
        <w:t xml:space="preserve">թիվ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22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8F4B2B">
        <w:rPr>
          <w:rFonts w:ascii="GHEA Mariam" w:hAnsi="GHEA Mariam" w:cs="Sylfaen"/>
          <w:sz w:val="24"/>
          <w:szCs w:val="24"/>
          <w:lang w:val="hy-AM"/>
        </w:rPr>
        <w:t xml:space="preserve">/անշարժ գույքի նկատմամբ իրավունքների պետական գրանցման վկայական թիվ 08042019-09-0018/ </w:t>
      </w:r>
      <w:r w:rsidR="001A2EC9" w:rsidRPr="008F4B2B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1A2EC9" w:rsidRPr="008F4B2B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1A2EC9" w:rsidRPr="008F4B2B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կարգով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օտարել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այն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զբաղեցնող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և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փաստացի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A2EC9" w:rsidRPr="0012196E">
        <w:rPr>
          <w:rFonts w:ascii="GHEA Mariam" w:hAnsi="GHEA Mariam" w:cs="Sylfaen"/>
          <w:sz w:val="24"/>
          <w:szCs w:val="24"/>
          <w:lang w:val="hy-AM"/>
        </w:rPr>
        <w:t>ան</w:t>
      </w:r>
      <w:r w:rsidR="001A2EC9" w:rsidRPr="00E670DC">
        <w:rPr>
          <w:rFonts w:ascii="GHEA Mariam" w:hAnsi="GHEA Mariam" w:cs="Sylfaen"/>
          <w:sz w:val="24"/>
          <w:szCs w:val="24"/>
          <w:lang w:val="hy-AM"/>
        </w:rPr>
        <w:t>ձ</w:t>
      </w:r>
      <w:r w:rsidR="00785EB7" w:rsidRPr="00E670DC">
        <w:rPr>
          <w:rFonts w:ascii="GHEA Mariam" w:hAnsi="GHEA Mariam" w:cs="Sylfaen"/>
          <w:sz w:val="24"/>
          <w:szCs w:val="24"/>
          <w:lang w:val="hy-AM"/>
        </w:rPr>
        <w:t>անց</w:t>
      </w:r>
      <w:r w:rsidR="001A2EC9" w:rsidRPr="00E670DC">
        <w:rPr>
          <w:rFonts w:ascii="GHEA Mariam" w:hAnsi="GHEA Mariam" w:cs="Sylfaen"/>
          <w:sz w:val="24"/>
          <w:szCs w:val="24"/>
          <w:lang w:val="pt-BR"/>
        </w:rPr>
        <w:t>`</w:t>
      </w:r>
      <w:r w:rsidR="008C7500" w:rsidRPr="00E670DC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785EB7" w:rsidRPr="00E670DC" w:rsidRDefault="008C7500" w:rsidP="008C7500">
      <w:pPr>
        <w:jc w:val="both"/>
        <w:rPr>
          <w:rFonts w:ascii="GHEA Mariam" w:hAnsi="GHEA Mariam" w:cs="Sylfaen"/>
          <w:sz w:val="24"/>
          <w:szCs w:val="24"/>
          <w:lang w:val="hy-AM"/>
        </w:rPr>
      </w:pPr>
      <w:r w:rsidRPr="00E670DC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Վլադիմիր Վահանի Սարգսյանին</w:t>
      </w:r>
    </w:p>
    <w:p w:rsidR="00785EB7" w:rsidRPr="00E670DC" w:rsidRDefault="00785EB7" w:rsidP="008C7500">
      <w:pPr>
        <w:jc w:val="both"/>
        <w:rPr>
          <w:rFonts w:ascii="GHEA Mariam" w:hAnsi="GHEA Mariam" w:cs="Sylfaen"/>
          <w:sz w:val="24"/>
          <w:szCs w:val="24"/>
          <w:lang w:val="hy-AM"/>
        </w:rPr>
      </w:pPr>
      <w:r w:rsidRPr="00E670DC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Վարդուշ Արտուշի Ղուկասյանին</w:t>
      </w:r>
    </w:p>
    <w:p w:rsidR="001A2EC9" w:rsidRPr="00E670DC" w:rsidRDefault="00785EB7" w:rsidP="008C7500">
      <w:pPr>
        <w:jc w:val="both"/>
        <w:rPr>
          <w:rFonts w:ascii="GHEA Mariam" w:hAnsi="GHEA Mariam" w:cs="Sylfaen"/>
          <w:sz w:val="24"/>
          <w:szCs w:val="24"/>
          <w:lang w:val="hy-AM"/>
        </w:rPr>
      </w:pPr>
      <w:r w:rsidRPr="00E670DC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Գագիկ Վլադիմիրի Մինասյանին</w:t>
      </w:r>
      <w:r w:rsidR="008C7500" w:rsidRPr="00E670DC">
        <w:rPr>
          <w:rFonts w:ascii="GHEA Mariam" w:hAnsi="GHEA Mariam" w:cs="Sylfaen"/>
          <w:sz w:val="24"/>
          <w:szCs w:val="24"/>
          <w:lang w:val="hy-AM"/>
        </w:rPr>
        <w:t>:</w:t>
      </w:r>
    </w:p>
    <w:p w:rsidR="001A2EC9" w:rsidRPr="00E670DC" w:rsidRDefault="001A2EC9" w:rsidP="001A2EC9">
      <w:pPr>
        <w:numPr>
          <w:ilvl w:val="0"/>
          <w:numId w:val="1"/>
        </w:numPr>
        <w:spacing w:after="0"/>
        <w:ind w:left="0" w:firstLine="360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670DC">
        <w:rPr>
          <w:rFonts w:ascii="GHEA Mariam" w:hAnsi="GHEA Mariam" w:cs="Sylfaen"/>
          <w:sz w:val="24"/>
          <w:szCs w:val="24"/>
          <w:lang w:val="pt-BR"/>
        </w:rPr>
        <w:t xml:space="preserve">Առաջարկել </w:t>
      </w:r>
      <w:r w:rsidRPr="00E670DC">
        <w:rPr>
          <w:rFonts w:ascii="GHEA Mariam" w:hAnsi="GHEA Mariam" w:cs="Sylfaen"/>
          <w:sz w:val="24"/>
          <w:szCs w:val="24"/>
          <w:lang w:val="hy-AM"/>
        </w:rPr>
        <w:t>նվիրառու</w:t>
      </w:r>
      <w:r w:rsidR="00785EB7" w:rsidRPr="00E670DC">
        <w:rPr>
          <w:rFonts w:ascii="GHEA Mariam" w:hAnsi="GHEA Mariam" w:cs="Sylfaen"/>
          <w:sz w:val="24"/>
          <w:szCs w:val="24"/>
          <w:lang w:val="hy-AM"/>
        </w:rPr>
        <w:t>ներ</w:t>
      </w:r>
      <w:r w:rsidRPr="00E670DC">
        <w:rPr>
          <w:rFonts w:ascii="GHEA Mariam" w:hAnsi="GHEA Mariam" w:cs="Sylfaen"/>
          <w:sz w:val="24"/>
          <w:szCs w:val="24"/>
          <w:lang w:val="hy-AM"/>
        </w:rPr>
        <w:t>ին՝ ապահովել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1A2EC9" w:rsidRPr="00E670DC" w:rsidRDefault="001A2EC9" w:rsidP="00F63CA2">
      <w:pPr>
        <w:pStyle w:val="ListParagraph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670DC">
        <w:rPr>
          <w:rFonts w:ascii="GHEA Mariam" w:hAnsi="GHEA Mariam" w:cs="Sylfaen"/>
          <w:sz w:val="24"/>
          <w:szCs w:val="24"/>
        </w:rPr>
        <w:t>Սույն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որոշումից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բխող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գործառույթներն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իրականացնել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օրենսդրությամբ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670DC">
        <w:rPr>
          <w:rFonts w:ascii="GHEA Mariam" w:hAnsi="GHEA Mariam" w:cs="Sylfaen"/>
          <w:sz w:val="24"/>
          <w:szCs w:val="24"/>
        </w:rPr>
        <w:t>սահմանված</w:t>
      </w:r>
      <w:r w:rsidRPr="00E670D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E670DC">
        <w:rPr>
          <w:rFonts w:ascii="GHEA Mariam" w:hAnsi="GHEA Mariam" w:cs="Sylfaen"/>
          <w:sz w:val="24"/>
          <w:szCs w:val="24"/>
        </w:rPr>
        <w:t>կարգով</w:t>
      </w:r>
      <w:r w:rsidRPr="00E670DC">
        <w:rPr>
          <w:rFonts w:ascii="GHEA Mariam" w:hAnsi="GHEA Mariam" w:cs="Sylfaen"/>
          <w:sz w:val="24"/>
          <w:szCs w:val="24"/>
          <w:lang w:val="pt-BR"/>
        </w:rPr>
        <w:t>:</w:t>
      </w: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F63CA2" w:rsidRPr="00E670DC" w:rsidRDefault="00F63CA2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37051C" w:rsidRPr="00E670DC" w:rsidRDefault="0037051C" w:rsidP="0037051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lastRenderedPageBreak/>
        <w:t>ՀԻՄՆԱՎՈՐՈՒՄ</w:t>
      </w:r>
    </w:p>
    <w:p w:rsidR="0037051C" w:rsidRPr="00E670DC" w:rsidRDefault="0037051C" w:rsidP="0037051C">
      <w:pPr>
        <w:jc w:val="center"/>
        <w:rPr>
          <w:rFonts w:ascii="GHEA Mariam" w:hAnsi="GHEA Mariam"/>
          <w:sz w:val="24"/>
          <w:szCs w:val="24"/>
          <w:lang w:val="pt-BR"/>
        </w:rPr>
      </w:pPr>
      <w:r w:rsidRPr="00E670DC">
        <w:rPr>
          <w:rFonts w:ascii="GHEA Mariam" w:hAnsi="GHEA Mariam"/>
          <w:sz w:val="24"/>
          <w:szCs w:val="24"/>
          <w:lang w:val="hy-AM"/>
        </w:rPr>
        <w:t>«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ՀԱՄԱՐՎՈՂ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ԳՈՒՅՔԸ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 xml:space="preserve">Մ. ՊԱՊՅԱՆ ՓՈՂՈՑ, 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 xml:space="preserve">15/22 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ՀԱՍՑԵԻ ԲՆԱԿԱՐԱՆԸ 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ԿԱՐԳՈՎ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ՄԱՍԻՆ</w:t>
      </w:r>
      <w:r w:rsidRPr="00E670DC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37051C" w:rsidRPr="00E670DC" w:rsidRDefault="0037051C" w:rsidP="0037051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t xml:space="preserve">Նշված բնակարանը </w:t>
      </w:r>
      <w:r w:rsidR="00F63CA2" w:rsidRPr="00E670DC">
        <w:rPr>
          <w:rFonts w:ascii="GHEA Mariam" w:hAnsi="GHEA Mariam"/>
          <w:sz w:val="24"/>
          <w:szCs w:val="24"/>
          <w:lang w:val="hy-AM"/>
        </w:rPr>
        <w:t xml:space="preserve">Ղափանի քաղգործկոմի 1981 թվականի 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 որոշմամբ հատկացված է եղել </w:t>
      </w:r>
      <w:r w:rsidR="00F63CA2" w:rsidRPr="00E670DC">
        <w:rPr>
          <w:rFonts w:ascii="GHEA Mariam" w:hAnsi="GHEA Mariam"/>
          <w:sz w:val="24"/>
          <w:szCs w:val="24"/>
          <w:lang w:val="hy-AM"/>
        </w:rPr>
        <w:t>Վլադիմիր Վահանի Սարգսյանի ընտանիքին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: </w:t>
      </w:r>
      <w:r w:rsidR="00F63CA2" w:rsidRPr="00E670DC">
        <w:rPr>
          <w:rFonts w:ascii="GHEA Mariam" w:hAnsi="GHEA Mariam"/>
          <w:sz w:val="24"/>
          <w:szCs w:val="24"/>
          <w:lang w:val="hy-AM"/>
        </w:rPr>
        <w:t xml:space="preserve">Նախագծում </w:t>
      </w:r>
      <w:r w:rsidR="00E670DC" w:rsidRPr="00E670DC">
        <w:rPr>
          <w:rFonts w:ascii="GHEA Mariam" w:hAnsi="GHEA Mariam"/>
          <w:sz w:val="24"/>
          <w:szCs w:val="24"/>
          <w:lang w:val="hy-AM"/>
        </w:rPr>
        <w:t>ներկայաց</w:t>
      </w:r>
      <w:r w:rsidR="00F63CA2" w:rsidRPr="00E670DC">
        <w:rPr>
          <w:rFonts w:ascii="GHEA Mariam" w:hAnsi="GHEA Mariam"/>
          <w:sz w:val="24"/>
          <w:szCs w:val="24"/>
          <w:lang w:val="hy-AM"/>
        </w:rPr>
        <w:t xml:space="preserve">ած անձինք </w:t>
      </w:r>
      <w:r w:rsidR="00E670DC" w:rsidRPr="00E670DC">
        <w:rPr>
          <w:rFonts w:ascii="GHEA Mariam" w:hAnsi="GHEA Mariam"/>
          <w:sz w:val="24"/>
          <w:szCs w:val="24"/>
          <w:lang w:val="hy-AM"/>
        </w:rPr>
        <w:t>նույն</w:t>
      </w:r>
      <w:r w:rsidR="00F63CA2" w:rsidRPr="00E670DC">
        <w:rPr>
          <w:rFonts w:ascii="GHEA Mariam" w:hAnsi="GHEA Mariam"/>
          <w:sz w:val="24"/>
          <w:szCs w:val="24"/>
          <w:lang w:val="hy-AM"/>
        </w:rPr>
        <w:t xml:space="preserve"> ժամանակից /Գագիկ Մինասյանը</w:t>
      </w:r>
      <w:r w:rsidR="00E670DC" w:rsidRPr="00E670DC">
        <w:rPr>
          <w:rFonts w:ascii="GHEA Mariam" w:hAnsi="GHEA Mariam"/>
          <w:sz w:val="24"/>
          <w:szCs w:val="24"/>
          <w:lang w:val="hy-AM"/>
        </w:rPr>
        <w:t>՝ 2001 թվականից/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 մինչ այժմ </w:t>
      </w:r>
      <w:r w:rsidR="00E670DC" w:rsidRPr="00E670DC">
        <w:rPr>
          <w:rFonts w:ascii="GHEA Mariam" w:hAnsi="GHEA Mariam"/>
          <w:sz w:val="24"/>
          <w:szCs w:val="24"/>
          <w:lang w:val="hy-AM"/>
        </w:rPr>
        <w:t xml:space="preserve">հաշվառված են և 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փաստացի </w:t>
      </w:r>
      <w:r w:rsidR="00E670DC" w:rsidRPr="00E670DC">
        <w:rPr>
          <w:rFonts w:ascii="GHEA Mariam" w:hAnsi="GHEA Mariam"/>
          <w:sz w:val="24"/>
          <w:szCs w:val="24"/>
          <w:lang w:val="hy-AM"/>
        </w:rPr>
        <w:t>բնակվում են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 նշված բնակարանում</w:t>
      </w:r>
      <w:r w:rsidR="00E670DC" w:rsidRPr="00E670DC">
        <w:rPr>
          <w:rFonts w:ascii="GHEA Mariam" w:hAnsi="GHEA Mariam"/>
          <w:sz w:val="24"/>
          <w:szCs w:val="24"/>
          <w:lang w:val="hy-AM"/>
        </w:rPr>
        <w:t>: Համայնքի ղեկավարին ուղղված դիմումով քաղաքացի Վլադիմիր Սարգսյանը խնդրել է բնակարանը</w:t>
      </w:r>
      <w:r w:rsidRPr="00E670DC">
        <w:rPr>
          <w:rFonts w:ascii="GHEA Mariam" w:hAnsi="GHEA Mariam"/>
          <w:sz w:val="24"/>
          <w:szCs w:val="24"/>
          <w:lang w:val="hy-AM"/>
        </w:rPr>
        <w:t xml:space="preserve"> նվիրատվությամբ օտարել իր</w:t>
      </w:r>
      <w:r w:rsidR="00E670DC" w:rsidRPr="00E670DC">
        <w:rPr>
          <w:rFonts w:ascii="GHEA Mariam" w:hAnsi="GHEA Mariam"/>
          <w:sz w:val="24"/>
          <w:szCs w:val="24"/>
          <w:lang w:val="hy-AM"/>
        </w:rPr>
        <w:t xml:space="preserve"> ընտանիքին</w:t>
      </w:r>
      <w:r w:rsidRPr="00E670DC">
        <w:rPr>
          <w:rFonts w:ascii="GHEA Mariam" w:hAnsi="GHEA Mariam"/>
          <w:sz w:val="24"/>
          <w:szCs w:val="24"/>
          <w:lang w:val="hy-AM"/>
        </w:rPr>
        <w:t>:</w:t>
      </w:r>
    </w:p>
    <w:p w:rsidR="0037051C" w:rsidRPr="00E670DC" w:rsidRDefault="0037051C" w:rsidP="0037051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37051C" w:rsidRPr="00E670DC" w:rsidRDefault="0037051C" w:rsidP="0037051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37051C" w:rsidRPr="00E670DC" w:rsidRDefault="0037051C" w:rsidP="0037051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37051C" w:rsidRPr="00E670DC" w:rsidRDefault="0037051C" w:rsidP="0037051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t>ՏԵՂԵԿԱՆՔ</w:t>
      </w:r>
    </w:p>
    <w:p w:rsidR="0037051C" w:rsidRPr="00E670DC" w:rsidRDefault="0037051C" w:rsidP="0037051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t>«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ՀԱՄԱՐՎՈՂ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ԳՈՒՅՔԸ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 xml:space="preserve">Մ. ՊԱՊՅԱՆ ՓՈՂՈՑ, 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 xml:space="preserve">15/22 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ՀԱՍՑԵԻ ԲՆԱԿԱՐԱՆԸ 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ԿԱՐԳՈՎ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F63CA2" w:rsidRPr="00E670D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63CA2" w:rsidRPr="00E670DC">
        <w:rPr>
          <w:rFonts w:ascii="GHEA Mariam" w:hAnsi="GHEA Mariam" w:cs="Sylfaen"/>
          <w:sz w:val="24"/>
          <w:szCs w:val="24"/>
          <w:lang w:val="hy-AM"/>
        </w:rPr>
        <w:t>ՄԱՍԻՆ</w:t>
      </w:r>
      <w:r w:rsidRPr="00E670DC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37051C" w:rsidRPr="00E670DC" w:rsidRDefault="0037051C" w:rsidP="0037051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37051C" w:rsidRPr="00E670DC" w:rsidRDefault="0037051C" w:rsidP="0037051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670DC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sectPr w:rsidR="0037051C" w:rsidRPr="00E670DC" w:rsidSect="001A2EC9">
      <w:pgSz w:w="11906" w:h="16838"/>
      <w:pgMar w:top="851" w:right="707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EC9"/>
    <w:rsid w:val="00071623"/>
    <w:rsid w:val="000C2A8F"/>
    <w:rsid w:val="000F1C7A"/>
    <w:rsid w:val="0012196E"/>
    <w:rsid w:val="001A2EC9"/>
    <w:rsid w:val="002252F1"/>
    <w:rsid w:val="002854E8"/>
    <w:rsid w:val="0037051C"/>
    <w:rsid w:val="00394447"/>
    <w:rsid w:val="0049071B"/>
    <w:rsid w:val="004C4698"/>
    <w:rsid w:val="00564887"/>
    <w:rsid w:val="00583F41"/>
    <w:rsid w:val="0066701E"/>
    <w:rsid w:val="006E4B30"/>
    <w:rsid w:val="00713942"/>
    <w:rsid w:val="00736278"/>
    <w:rsid w:val="00785EB7"/>
    <w:rsid w:val="007E0FC4"/>
    <w:rsid w:val="0087595E"/>
    <w:rsid w:val="008775D9"/>
    <w:rsid w:val="008C7500"/>
    <w:rsid w:val="008F4B2B"/>
    <w:rsid w:val="009016D7"/>
    <w:rsid w:val="00951D9B"/>
    <w:rsid w:val="009B087B"/>
    <w:rsid w:val="00A353BC"/>
    <w:rsid w:val="00B34DED"/>
    <w:rsid w:val="00B46498"/>
    <w:rsid w:val="00BC1808"/>
    <w:rsid w:val="00C013D4"/>
    <w:rsid w:val="00CB100A"/>
    <w:rsid w:val="00CC4769"/>
    <w:rsid w:val="00CD6C51"/>
    <w:rsid w:val="00E670DC"/>
    <w:rsid w:val="00F63CA2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C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6657-1544-4227-8AB6-AC4196D4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2019-06-14T07:50:00Z</cp:lastPrinted>
  <dcterms:created xsi:type="dcterms:W3CDTF">2014-06-12T07:28:00Z</dcterms:created>
  <dcterms:modified xsi:type="dcterms:W3CDTF">2019-07-02T08:09:00Z</dcterms:modified>
</cp:coreProperties>
</file>