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26" w:rsidRPr="00762EE6" w:rsidRDefault="00FB4C26" w:rsidP="00FB4C26">
      <w:pPr>
        <w:pStyle w:val="NoSpacing"/>
        <w:jc w:val="right"/>
        <w:rPr>
          <w:rFonts w:ascii="GHEA Mariam" w:hAnsi="GHEA Mariam"/>
          <w:lang w:val="en-US"/>
        </w:rPr>
      </w:pPr>
      <w:r w:rsidRPr="00276CC6">
        <w:rPr>
          <w:rFonts w:ascii="GHEA Mariam" w:hAnsi="GHEA Mariam" w:cs="Sylfaen"/>
          <w:lang w:val="hy-AM"/>
        </w:rPr>
        <w:t>Նախագիծ</w:t>
      </w:r>
      <w:r w:rsidR="00762EE6">
        <w:rPr>
          <w:rFonts w:ascii="GHEA Mariam" w:hAnsi="GHEA Mariam" w:cs="Sylfaen"/>
          <w:lang w:val="en-US"/>
        </w:rPr>
        <w:t xml:space="preserve"> 8-61</w:t>
      </w:r>
    </w:p>
    <w:p w:rsidR="00FB4C26" w:rsidRPr="00276CC6" w:rsidRDefault="00FB4C26" w:rsidP="00FB4C26">
      <w:pPr>
        <w:pStyle w:val="NoSpacing"/>
        <w:jc w:val="center"/>
        <w:rPr>
          <w:rFonts w:ascii="GHEA Mariam" w:hAnsi="GHEA Mariam"/>
          <w:lang w:val="hy-AM"/>
        </w:rPr>
      </w:pPr>
      <w:r w:rsidRPr="00276CC6">
        <w:rPr>
          <w:rFonts w:ascii="GHEA Mariam" w:hAnsi="GHEA Mariam" w:cs="Sylfaen"/>
          <w:b/>
          <w:bCs/>
          <w:lang w:val="hy-AM"/>
        </w:rPr>
        <w:t>Ո</w:t>
      </w:r>
      <w:r w:rsidRPr="00276CC6">
        <w:rPr>
          <w:rFonts w:ascii="GHEA Mariam" w:hAnsi="GHEA Mariam"/>
          <w:b/>
          <w:bCs/>
          <w:lang w:val="hy-AM"/>
        </w:rPr>
        <w:t xml:space="preserve"> </w:t>
      </w:r>
      <w:r w:rsidRPr="00276CC6">
        <w:rPr>
          <w:rFonts w:ascii="GHEA Mariam" w:hAnsi="GHEA Mariam" w:cs="Sylfaen"/>
          <w:b/>
          <w:bCs/>
          <w:lang w:val="hy-AM"/>
        </w:rPr>
        <w:t>Ր</w:t>
      </w:r>
      <w:r w:rsidRPr="00276CC6">
        <w:rPr>
          <w:rFonts w:ascii="GHEA Mariam" w:hAnsi="GHEA Mariam"/>
          <w:b/>
          <w:bCs/>
          <w:lang w:val="hy-AM"/>
        </w:rPr>
        <w:t xml:space="preserve"> </w:t>
      </w:r>
      <w:r w:rsidRPr="00276CC6">
        <w:rPr>
          <w:rFonts w:ascii="GHEA Mariam" w:hAnsi="GHEA Mariam" w:cs="Sylfaen"/>
          <w:b/>
          <w:bCs/>
          <w:lang w:val="hy-AM"/>
        </w:rPr>
        <w:t>Ո</w:t>
      </w:r>
      <w:r w:rsidRPr="00276CC6">
        <w:rPr>
          <w:rFonts w:ascii="GHEA Mariam" w:hAnsi="GHEA Mariam"/>
          <w:b/>
          <w:bCs/>
          <w:lang w:val="hy-AM"/>
        </w:rPr>
        <w:t xml:space="preserve"> </w:t>
      </w:r>
      <w:r w:rsidRPr="00276CC6">
        <w:rPr>
          <w:rFonts w:ascii="GHEA Mariam" w:hAnsi="GHEA Mariam" w:cs="Sylfaen"/>
          <w:b/>
          <w:bCs/>
          <w:lang w:val="hy-AM"/>
        </w:rPr>
        <w:t>Շ</w:t>
      </w:r>
      <w:r w:rsidRPr="00276CC6">
        <w:rPr>
          <w:rFonts w:ascii="GHEA Mariam" w:hAnsi="GHEA Mariam"/>
          <w:b/>
          <w:bCs/>
          <w:lang w:val="hy-AM"/>
        </w:rPr>
        <w:t xml:space="preserve"> </w:t>
      </w:r>
      <w:r w:rsidRPr="00276CC6">
        <w:rPr>
          <w:rFonts w:ascii="GHEA Mariam" w:hAnsi="GHEA Mariam" w:cs="Sylfaen"/>
          <w:b/>
          <w:bCs/>
          <w:lang w:val="hy-AM"/>
        </w:rPr>
        <w:t>ՈՒ</w:t>
      </w:r>
      <w:r w:rsidRPr="00276CC6">
        <w:rPr>
          <w:rFonts w:ascii="GHEA Mariam" w:hAnsi="GHEA Mariam"/>
          <w:b/>
          <w:bCs/>
          <w:lang w:val="hy-AM"/>
        </w:rPr>
        <w:t xml:space="preserve"> </w:t>
      </w:r>
      <w:r w:rsidRPr="00276CC6">
        <w:rPr>
          <w:rFonts w:ascii="GHEA Mariam" w:hAnsi="GHEA Mariam" w:cs="Sylfaen"/>
          <w:b/>
          <w:bCs/>
          <w:lang w:val="hy-AM"/>
        </w:rPr>
        <w:t>Մ</w:t>
      </w:r>
    </w:p>
    <w:p w:rsidR="00FB4C26" w:rsidRPr="00276CC6" w:rsidRDefault="00FB4C26" w:rsidP="00FB4C26">
      <w:pPr>
        <w:pStyle w:val="NoSpacing"/>
        <w:jc w:val="center"/>
        <w:rPr>
          <w:rFonts w:ascii="GHEA Mariam" w:hAnsi="GHEA Mariam"/>
          <w:lang w:val="hy-AM"/>
        </w:rPr>
      </w:pPr>
      <w:r w:rsidRPr="00276CC6">
        <w:rPr>
          <w:rFonts w:ascii="GHEA Mariam" w:hAnsi="GHEA Mariam"/>
          <w:lang w:val="hy-AM"/>
        </w:rPr>
        <w:t xml:space="preserve">«____ »   _____________  2019 </w:t>
      </w:r>
      <w:r w:rsidRPr="00276CC6">
        <w:rPr>
          <w:rFonts w:ascii="GHEA Mariam" w:hAnsi="GHEA Mariam" w:cs="Sylfaen"/>
          <w:lang w:val="hy-AM"/>
        </w:rPr>
        <w:t>թվականի</w:t>
      </w:r>
      <w:r w:rsidRPr="00276CC6">
        <w:rPr>
          <w:rFonts w:ascii="GHEA Mariam" w:hAnsi="GHEA Mariam"/>
          <w:lang w:val="hy-AM"/>
        </w:rPr>
        <w:t xml:space="preserve"> N _____</w:t>
      </w:r>
    </w:p>
    <w:p w:rsidR="00764B9B" w:rsidRPr="00276CC6" w:rsidRDefault="00B2176C" w:rsidP="00283342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76CC6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ՁՈՐՔ ԹԱՂԱՄԱՍԻ ԹԻՎ 6/75  ՀԱՍՑԵՈՒՄ ԳՏՆՎՈՂ 8.9 ՔԱՌ.Մ ՄԱԿԵՐԵՍՈՎ ՈՉ ԲՆԱԿԵԼԻ ՏԱՐԱԾՔԸ ՀՐԱՊԱՐԱԿԱՅԻՆ ՍԱԿԱՐԿՈՒԹՅՈՒՆՆԵՐՈՎ ՕՏԱՐԵԼՈՒ ՄԱՍԻՆ</w:t>
      </w:r>
    </w:p>
    <w:p w:rsidR="00B2176C" w:rsidRPr="00276CC6" w:rsidRDefault="00B2176C" w:rsidP="00276CC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76CC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 հոդվածի 1-ին մասի 2</w:t>
      </w:r>
      <w:r w:rsidR="00A1736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1</w:t>
      </w:r>
      <w:r w:rsidRPr="00276CC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)-րդ կետով,</w:t>
      </w:r>
      <w:r w:rsidR="00A1736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Pr="00276CC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համաձայն Կապան համայնքի ավագանու 2009 թվականի դեկտեմբերի 29-ի «Համայնքային սեփականություն համարվող գույքը /ոչ բնակելի տարածքները և շինությունները/ ուղղակի վաճառքով և հրապարակային սակարկություններով օտարելու դեպքում օտարման գին սահմանելու մասին</w:t>
      </w:r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թիվ 103-Ա որոշման, հաշվի առնելով անշարժ գույքի գնահատման 28.06.2019թ. N17 հաշվետվությունը և համայնքի ղեկավարի առաջարկությունը, </w:t>
      </w:r>
      <w:r w:rsidRPr="00276CC6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276CC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:rsidR="00276CC6" w:rsidRPr="00276CC6" w:rsidRDefault="00B2176C" w:rsidP="00276CC6">
      <w:pPr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Pr="00276CC6">
        <w:rPr>
          <w:rFonts w:ascii="GHEA Mariam" w:eastAsia="MS Mincho" w:hAnsi="MS Mincho" w:cs="MS Mincho"/>
          <w:color w:val="000000"/>
          <w:sz w:val="24"/>
          <w:szCs w:val="24"/>
          <w:lang w:val="hy-AM"/>
        </w:rPr>
        <w:t>．</w:t>
      </w:r>
      <w:r w:rsidRPr="00276CC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Ձորք թաղամասի թիվ 6/75 հասցեում գտնվող 8.9 քառ.մ մակերեսով ոչ բնակելի տա</w:t>
      </w:r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րածքը /անշարժ գույքի նկատմամբ իրավունքների պետական գրանցման վկայական  N 06062019-09-0017/ օտարել հրապարակային սակարկությ</w:t>
      </w:r>
      <w:r w:rsidR="00A1736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ու</w:t>
      </w:r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ններով՝ մեկնարկային գին սահմանելով 146000 /մեկ հարյուր քառասունվեց հազար / դրամ:   </w:t>
      </w:r>
    </w:p>
    <w:p w:rsidR="00283404" w:rsidRPr="00276CC6" w:rsidRDefault="00B2176C" w:rsidP="00276CC6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276CC6">
        <w:rPr>
          <w:rFonts w:ascii="GHEA Mariam" w:eastAsia="MS Mincho" w:hAnsi="MS Mincho" w:cs="MS Mincho"/>
          <w:color w:val="000000"/>
          <w:sz w:val="24"/>
          <w:szCs w:val="24"/>
          <w:lang w:val="hy-AM"/>
        </w:rPr>
        <w:t>．</w:t>
      </w:r>
      <w:r w:rsidRPr="00276CC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ղեկավարին՝ սույն որոշումից բխող գործա</w:t>
      </w:r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  <w:r w:rsidRPr="00276CC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283404" w:rsidRPr="00276CC6" w:rsidRDefault="00283404" w:rsidP="00283404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6CC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br/>
      </w:r>
      <w:r w:rsidR="00674948" w:rsidRPr="00276CC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 xml:space="preserve">                </w:t>
      </w:r>
      <w:r w:rsidRPr="00276CC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 xml:space="preserve">ՀԱՄԱՅՆՔԻ </w:t>
      </w:r>
      <w:r w:rsidR="00674948" w:rsidRPr="00276CC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ՂԵԿԱՎԱՐ՝</w:t>
      </w:r>
      <w:r w:rsidR="00674948" w:rsidRPr="00276CC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               </w:t>
      </w:r>
      <w:hyperlink r:id="rId5" w:tgtFrame="employee" w:history="1">
        <w:r w:rsidRPr="00276CC6">
          <w:rPr>
            <w:rFonts w:ascii="GHEA Mariam" w:eastAsia="Times New Roman" w:hAnsi="GHEA Mariam" w:cs="Times New Roman"/>
            <w:b/>
            <w:bCs/>
            <w:i/>
            <w:color w:val="000000" w:themeColor="text1"/>
            <w:sz w:val="24"/>
            <w:szCs w:val="24"/>
            <w:lang w:val="hy-AM"/>
          </w:rPr>
          <w:t>ԳԵՎՈՐԳ ՓԱՐՍՅԱՆ</w:t>
        </w:r>
      </w:hyperlink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br/>
      </w:r>
    </w:p>
    <w:p w:rsidR="00283404" w:rsidRPr="00276CC6" w:rsidRDefault="00283404" w:rsidP="00283404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76CC6" w:rsidRPr="00067EB5" w:rsidRDefault="00276CC6" w:rsidP="00B2176C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B2176C" w:rsidRPr="00276CC6" w:rsidRDefault="00B2176C" w:rsidP="00B2176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76CC6">
        <w:rPr>
          <w:rFonts w:ascii="GHEA Mariam" w:hAnsi="GHEA Mariam"/>
          <w:sz w:val="24"/>
          <w:szCs w:val="24"/>
          <w:lang w:val="hy-AM"/>
        </w:rPr>
        <w:lastRenderedPageBreak/>
        <w:t>ՀԻՄՆԱՎՈՐՈՒՄ</w:t>
      </w:r>
    </w:p>
    <w:p w:rsidR="00283404" w:rsidRPr="00276CC6" w:rsidRDefault="00B2176C" w:rsidP="00764B9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76CC6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ՁՈՐՔ ԹԱՂԱՄԱՍԻ ԹԻՎ 6/75 ՀԱՍՑԵՈՒՄ ԳՏՆՎՈՂ 8.9 ՔԱՌ.Մ ՄԱԿԵՐԵՍՈՎ ՈՉ ԲՆԱԿԵԼԻ ՏԱՐԱԾՔԸ ՀՐԱՊԱՐԱԿԱՅԻՆ ՍԱԿԱՐԿՈՒԹՅՈՒՆՆԵՐՈՎ ՕՏԱՐԵԼՈՒ ՄԱՍԻՆ» ԿԱՊԱՆԻ ԱՎԱԳԱՆՈՒ ՈՐՈՇՄԱՆ ՆԱԽԱԳԾԻ ԸՆԴՈՒՆՄԱՆ</w:t>
      </w:r>
    </w:p>
    <w:p w:rsidR="00B2176C" w:rsidRPr="00276CC6" w:rsidRDefault="00B2176C" w:rsidP="00276CC6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276CC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սեփականություն հանդիսացող գույքը՝ Ձորք թաղամասի թիվ 6/75 հասցեում գտնվող 8.9 քառ.մ մակերեսով ոչ բնակելի տա</w:t>
      </w:r>
      <w:r w:rsidRPr="00276C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րածքը օտարել հրապարակային սակարկությններով</w:t>
      </w:r>
      <w:r w:rsidRPr="00276CC6">
        <w:rPr>
          <w:rFonts w:ascii="GHEA Mariam" w:hAnsi="GHEA Mariam"/>
          <w:sz w:val="24"/>
          <w:szCs w:val="24"/>
          <w:lang w:val="hy-AM"/>
        </w:rPr>
        <w:t>:</w:t>
      </w:r>
    </w:p>
    <w:p w:rsidR="00B2176C" w:rsidRPr="00276CC6" w:rsidRDefault="00B2176C" w:rsidP="00764B9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B2176C" w:rsidRPr="00276CC6" w:rsidRDefault="00B2176C" w:rsidP="00764B9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B2176C" w:rsidRPr="00276CC6" w:rsidRDefault="00B2176C" w:rsidP="00764B9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B2176C" w:rsidRPr="00276CC6" w:rsidRDefault="00B2176C" w:rsidP="00B2176C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76CC6">
        <w:rPr>
          <w:rFonts w:ascii="GHEA Mariam" w:hAnsi="GHEA Mariam"/>
          <w:sz w:val="24"/>
          <w:szCs w:val="24"/>
          <w:lang w:val="hy-AM"/>
        </w:rPr>
        <w:t>ՏԵՂԵԿԱՆՔ</w:t>
      </w:r>
    </w:p>
    <w:p w:rsidR="00B2176C" w:rsidRPr="00276CC6" w:rsidRDefault="00B2176C" w:rsidP="00B2176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 w:rsidRPr="00276CC6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ՁՈՐՔ ԹԱՂԱՄԱՍԻ ԹԻՎ 6/75 ՀԱՍՑԵՈՒՄ ԳՏՆՎՈՂ 8.9 ՔԱՌ.Մ ՄԱԿԵՐԵՍՈՎ ՈՉ ԲՆԱԿԵԼԻ ՏԱՐԱԾՔԸ ՀՐԱՊԱՐԱԿԱՅԻՆ ՍԱԿԱՐԿՈՒԹՅՈՒՆՆԵՐՈՎ ՕՏԱՐԵԼՈՒ ՄԱՍԻՆ»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B2176C" w:rsidRPr="00276CC6" w:rsidRDefault="00B2176C" w:rsidP="00B2176C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B2176C" w:rsidRPr="00276CC6" w:rsidRDefault="00B2176C" w:rsidP="00B2176C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276CC6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Pr="00276CC6">
        <w:rPr>
          <w:rFonts w:ascii="GHEA Mariam" w:hAnsi="GHEA Mariam"/>
          <w:color w:val="000000"/>
          <w:lang w:val="hy-AM"/>
        </w:rPr>
        <w:t xml:space="preserve">146000 /մեկւ հարյուր քառասունվեց հազար/ </w:t>
      </w:r>
      <w:r w:rsidRPr="00276CC6">
        <w:rPr>
          <w:rFonts w:ascii="GHEA Mariam" w:hAnsi="GHEA Mariam"/>
          <w:lang w:val="hy-AM"/>
        </w:rPr>
        <w:t xml:space="preserve"> դրամ:</w:t>
      </w:r>
    </w:p>
    <w:p w:rsidR="00B2176C" w:rsidRPr="00276CC6" w:rsidRDefault="00B2176C" w:rsidP="00B2176C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</w:p>
    <w:p w:rsidR="00B2176C" w:rsidRPr="00276CC6" w:rsidRDefault="00B2176C" w:rsidP="00B2176C">
      <w:pPr>
        <w:rPr>
          <w:rFonts w:ascii="GHEA Mariam" w:hAnsi="GHEA Mariam"/>
          <w:sz w:val="24"/>
          <w:szCs w:val="24"/>
          <w:lang w:val="hy-AM"/>
        </w:rPr>
      </w:pPr>
    </w:p>
    <w:p w:rsidR="00B2176C" w:rsidRPr="00276CC6" w:rsidRDefault="00B2176C" w:rsidP="00764B9B">
      <w:pPr>
        <w:jc w:val="center"/>
        <w:rPr>
          <w:rFonts w:ascii="GHEA Mariam" w:hAnsi="GHEA Mariam"/>
          <w:sz w:val="24"/>
          <w:szCs w:val="24"/>
          <w:lang w:val="hy-AM"/>
        </w:rPr>
      </w:pPr>
    </w:p>
    <w:sectPr w:rsidR="00B2176C" w:rsidRPr="00276CC6" w:rsidSect="00283342">
      <w:pgSz w:w="11906" w:h="16838"/>
      <w:pgMar w:top="709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342"/>
    <w:rsid w:val="00014F69"/>
    <w:rsid w:val="00062287"/>
    <w:rsid w:val="00066139"/>
    <w:rsid w:val="00067EB5"/>
    <w:rsid w:val="000738A9"/>
    <w:rsid w:val="000B10ED"/>
    <w:rsid w:val="000F3B11"/>
    <w:rsid w:val="0011387B"/>
    <w:rsid w:val="001414AC"/>
    <w:rsid w:val="00143600"/>
    <w:rsid w:val="00155D80"/>
    <w:rsid w:val="001C5BC7"/>
    <w:rsid w:val="00276CC6"/>
    <w:rsid w:val="00283342"/>
    <w:rsid w:val="00283404"/>
    <w:rsid w:val="0030228E"/>
    <w:rsid w:val="00334CF8"/>
    <w:rsid w:val="004934B0"/>
    <w:rsid w:val="0056016C"/>
    <w:rsid w:val="00674948"/>
    <w:rsid w:val="00715188"/>
    <w:rsid w:val="00762EE6"/>
    <w:rsid w:val="00764B9B"/>
    <w:rsid w:val="00982B9A"/>
    <w:rsid w:val="009E684D"/>
    <w:rsid w:val="00A17363"/>
    <w:rsid w:val="00AC2906"/>
    <w:rsid w:val="00AD331B"/>
    <w:rsid w:val="00AD6643"/>
    <w:rsid w:val="00B2176C"/>
    <w:rsid w:val="00B47C30"/>
    <w:rsid w:val="00B677B7"/>
    <w:rsid w:val="00BD3006"/>
    <w:rsid w:val="00BE2FD0"/>
    <w:rsid w:val="00C3394B"/>
    <w:rsid w:val="00C776D1"/>
    <w:rsid w:val="00C83F34"/>
    <w:rsid w:val="00C86CA8"/>
    <w:rsid w:val="00CE737E"/>
    <w:rsid w:val="00D941EF"/>
    <w:rsid w:val="00E42505"/>
    <w:rsid w:val="00E921FA"/>
    <w:rsid w:val="00EC194F"/>
    <w:rsid w:val="00EE7E0F"/>
    <w:rsid w:val="00FA7119"/>
    <w:rsid w:val="00FB1880"/>
    <w:rsid w:val="00FB4C26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an.am/Pages/DocFlow/DFRedirect.aspx?id=2167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2019-03-21T07:23:00Z</cp:lastPrinted>
  <dcterms:created xsi:type="dcterms:W3CDTF">2018-05-05T12:11:00Z</dcterms:created>
  <dcterms:modified xsi:type="dcterms:W3CDTF">2019-07-02T08:11:00Z</dcterms:modified>
</cp:coreProperties>
</file>