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7" w:rsidRPr="00EE653D" w:rsidRDefault="00F14D97" w:rsidP="00D24D51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  <w:szCs w:val="27"/>
          <w:lang w:val="en-US"/>
        </w:rPr>
      </w:pPr>
      <w:r w:rsidRPr="00D24D51">
        <w:rPr>
          <w:rStyle w:val="Strong"/>
          <w:rFonts w:ascii="GHEA Mariam" w:hAnsi="GHEA Mariam" w:cs="Sylfaen"/>
          <w:b w:val="0"/>
          <w:bCs w:val="0"/>
          <w:szCs w:val="27"/>
        </w:rPr>
        <w:t>Նախագիծ</w:t>
      </w:r>
      <w:r w:rsidR="00EE653D">
        <w:rPr>
          <w:rStyle w:val="Strong"/>
          <w:rFonts w:ascii="GHEA Mariam" w:hAnsi="GHEA Mariam" w:cs="Sylfaen"/>
          <w:b w:val="0"/>
          <w:bCs w:val="0"/>
          <w:szCs w:val="27"/>
          <w:lang w:val="en-US"/>
        </w:rPr>
        <w:t xml:space="preserve">   7</w:t>
      </w:r>
    </w:p>
    <w:p w:rsidR="00F14D97" w:rsidRPr="00EE653D" w:rsidRDefault="00F14D97" w:rsidP="00D24D51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Cs w:val="27"/>
          <w:lang w:val="en-US"/>
        </w:rPr>
      </w:pPr>
      <w:r w:rsidRPr="00D24D51">
        <w:rPr>
          <w:rStyle w:val="Strong"/>
          <w:rFonts w:ascii="GHEA Mariam" w:hAnsi="GHEA Mariam" w:cs="Sylfaen"/>
          <w:b w:val="0"/>
          <w:bCs w:val="0"/>
          <w:szCs w:val="27"/>
        </w:rPr>
        <w:t>ՈՐՈՇՈՒՄ</w:t>
      </w:r>
    </w:p>
    <w:p w:rsidR="00F14D97" w:rsidRPr="00EE653D" w:rsidRDefault="00F14D97" w:rsidP="00D24D51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en-US"/>
        </w:rPr>
      </w:pPr>
      <w:r w:rsidRPr="00EE653D">
        <w:rPr>
          <w:rStyle w:val="Strong"/>
          <w:rFonts w:ascii="GHEA Mariam" w:hAnsi="GHEA Mariam"/>
          <w:b w:val="0"/>
          <w:bCs w:val="0"/>
          <w:lang w:val="en-US"/>
        </w:rPr>
        <w:t>---</w:t>
      </w:r>
      <w:r w:rsidRPr="00D24D51">
        <w:rPr>
          <w:rStyle w:val="Strong"/>
          <w:rFonts w:ascii="GHEA Mariam" w:hAnsi="GHEA Mariam" w:cs="Sylfaen"/>
          <w:b w:val="0"/>
          <w:bCs w:val="0"/>
        </w:rPr>
        <w:t>մարտի</w:t>
      </w:r>
      <w:r w:rsidRPr="00EE653D">
        <w:rPr>
          <w:rStyle w:val="Strong"/>
          <w:rFonts w:ascii="GHEA Mariam" w:hAnsi="GHEA Mariam"/>
          <w:b w:val="0"/>
          <w:bCs w:val="0"/>
          <w:lang w:val="en-US"/>
        </w:rPr>
        <w:t xml:space="preserve"> 2020 </w:t>
      </w:r>
      <w:r w:rsidRPr="00D24D51">
        <w:rPr>
          <w:rStyle w:val="Strong"/>
          <w:rFonts w:ascii="GHEA Mariam" w:hAnsi="GHEA Mariam" w:cs="Sylfaen"/>
          <w:b w:val="0"/>
          <w:bCs w:val="0"/>
        </w:rPr>
        <w:t>թվականի</w:t>
      </w:r>
      <w:r w:rsidRPr="00EE653D">
        <w:rPr>
          <w:rStyle w:val="Strong"/>
          <w:rFonts w:ascii="GHEA Mariam" w:hAnsi="GHEA Mariam"/>
          <w:b w:val="0"/>
          <w:bCs w:val="0"/>
          <w:szCs w:val="27"/>
          <w:lang w:val="en-US"/>
        </w:rPr>
        <w:t>N-----</w:t>
      </w:r>
      <w:r w:rsidRPr="00D24D51">
        <w:rPr>
          <w:rStyle w:val="Strong"/>
          <w:rFonts w:ascii="GHEA Mariam" w:hAnsi="GHEA Mariam" w:cs="Sylfaen"/>
          <w:b w:val="0"/>
          <w:bCs w:val="0"/>
          <w:szCs w:val="27"/>
        </w:rPr>
        <w:t>Ա</w:t>
      </w:r>
    </w:p>
    <w:p w:rsidR="00F14D97" w:rsidRPr="00EE653D" w:rsidRDefault="00F14D97" w:rsidP="00D24D51">
      <w:pPr>
        <w:pStyle w:val="NoSpacing"/>
        <w:contextualSpacing/>
        <w:jc w:val="center"/>
        <w:rPr>
          <w:rFonts w:ascii="GHEA Mariam" w:hAnsi="GHEA Mariam"/>
          <w:b/>
          <w:lang w:val="en-US"/>
        </w:rPr>
      </w:pPr>
      <w:r w:rsidRPr="0036270C">
        <w:rPr>
          <w:rFonts w:ascii="GHEA Mariam" w:hAnsi="GHEA Mariam" w:cs="Sylfaen"/>
          <w:b/>
        </w:rPr>
        <w:t>ՀԱՄԱՅՆՔԱՅԻՆ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ՍԵՓԱԿԱՆՈՒԹՅՈՒՆ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ՀԱՆԴԻՍԱՑՈՂ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ԳՈՒՅՔԸ՝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ԲԱՂԱԲԵՐԴ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ԹԱՂԱՄԱՍԻ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ԹԻՎ</w:t>
      </w:r>
      <w:r w:rsidRPr="00EE653D">
        <w:rPr>
          <w:rFonts w:ascii="GHEA Mariam" w:hAnsi="GHEA Mariam"/>
          <w:b/>
          <w:lang w:val="en-US"/>
        </w:rPr>
        <w:t xml:space="preserve"> 4/7 </w:t>
      </w:r>
      <w:r w:rsidRPr="0036270C">
        <w:rPr>
          <w:rFonts w:ascii="GHEA Mariam" w:hAnsi="GHEA Mariam" w:cs="Sylfaen"/>
          <w:b/>
        </w:rPr>
        <w:t>ՀԱՍՑԵՈՒՄ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ԳՏՆՎՈՂ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ՏԱՐԱԾՔԸ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ՍՊԱՍԱՐԿՄԱՆ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ՀՈՂԱՄԱՍՈՎ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ՈՒՂՂԱԿԻ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ՎԱՃԱՌՔԻ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ՄԻՋՈՑՈՎ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ՕՏԱՐԵԼՈՒ</w:t>
      </w:r>
      <w:r w:rsidRPr="00EE653D">
        <w:rPr>
          <w:rFonts w:ascii="GHEA Mariam" w:hAnsi="GHEA Mariam"/>
          <w:b/>
          <w:lang w:val="en-US"/>
        </w:rPr>
        <w:t xml:space="preserve"> </w:t>
      </w:r>
      <w:r w:rsidRPr="0036270C">
        <w:rPr>
          <w:rFonts w:ascii="GHEA Mariam" w:hAnsi="GHEA Mariam" w:cs="Sylfaen"/>
          <w:b/>
        </w:rPr>
        <w:t>ՄԱՍԻՆ</w:t>
      </w:r>
    </w:p>
    <w:p w:rsidR="00F14D97" w:rsidRPr="00D24D51" w:rsidRDefault="00F14D97" w:rsidP="00F14D9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D24D51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</w:t>
      </w:r>
      <w:r w:rsidRPr="00D24D51">
        <w:rPr>
          <w:rFonts w:ascii="GHEA Mariam" w:hAnsi="GHEA Mariam"/>
          <w:color w:val="000000"/>
          <w:lang w:val="hy-AM"/>
        </w:rPr>
        <w:t>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մասին» թիվ 103-Ա որոշման, հաշվի առնելով անշարժ գույքի գնահատման 012.02.2020թ. N2 հաշվետվությունը</w:t>
      </w:r>
      <w:r w:rsidRPr="00D24D51">
        <w:rPr>
          <w:rFonts w:ascii="GHEA Mariam" w:hAnsi="GHEA Mariam"/>
          <w:lang w:val="hy-AM"/>
        </w:rPr>
        <w:t xml:space="preserve"> և հաշվի առնելով </w:t>
      </w:r>
      <w:r w:rsidRPr="00D24D51">
        <w:rPr>
          <w:rFonts w:ascii="GHEA Mariam" w:hAnsi="GHEA Mariam" w:cs="Arial"/>
          <w:lang w:val="hy-AM"/>
        </w:rPr>
        <w:t>համայնքի ղեկավարի առաջարկությունը</w:t>
      </w:r>
      <w:r w:rsidRPr="00D24D51">
        <w:rPr>
          <w:rFonts w:ascii="GHEA Mariam" w:hAnsi="GHEA Mariam"/>
          <w:lang w:val="hy-AM"/>
        </w:rPr>
        <w:t xml:space="preserve">, </w:t>
      </w:r>
      <w:r w:rsidRPr="00D24D51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D24D51">
        <w:rPr>
          <w:rFonts w:ascii="Calibri" w:hAnsi="Calibri" w:cs="Calibri"/>
          <w:b/>
          <w:i/>
          <w:lang w:val="hy-AM"/>
        </w:rPr>
        <w:t> </w:t>
      </w:r>
      <w:r w:rsidRPr="00D24D51">
        <w:rPr>
          <w:rFonts w:ascii="GHEA Mariam" w:hAnsi="GHEA Mariam" w:cs="Arial"/>
          <w:b/>
          <w:i/>
          <w:lang w:val="hy-AM"/>
        </w:rPr>
        <w:t>է</w:t>
      </w:r>
      <w:r w:rsidRPr="00D24D51">
        <w:rPr>
          <w:rFonts w:ascii="GHEA Mariam" w:hAnsi="GHEA Mariam"/>
          <w:b/>
          <w:i/>
          <w:lang w:val="hy-AM"/>
        </w:rPr>
        <w:t>.</w:t>
      </w:r>
    </w:p>
    <w:p w:rsidR="00F14D97" w:rsidRPr="00D24D51" w:rsidRDefault="00F14D97" w:rsidP="00F14D9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Calibri"/>
          <w:lang w:val="hy-AM"/>
        </w:rPr>
      </w:pPr>
      <w:r w:rsidRPr="00D24D51">
        <w:rPr>
          <w:rFonts w:ascii="GHEA Mariam" w:hAnsi="GHEA Mariam"/>
          <w:lang w:val="hy-AM"/>
        </w:rPr>
        <w:t>1</w:t>
      </w:r>
      <w:r w:rsidR="00D24D51" w:rsidRPr="00D24D51">
        <w:rPr>
          <w:rFonts w:ascii="GHEA Mariam" w:hAnsi="GHEA Mariam"/>
          <w:lang w:val="hy-AM"/>
        </w:rPr>
        <w:t>.</w:t>
      </w:r>
      <w:r w:rsidRPr="00D24D51">
        <w:rPr>
          <w:rFonts w:ascii="GHEA Mariam" w:hAnsi="GHEA Mariam"/>
          <w:lang w:val="hy-AM"/>
        </w:rPr>
        <w:t xml:space="preserve"> Համայնքային սեփականություն </w:t>
      </w:r>
      <w:bookmarkStart w:id="0" w:name="_GoBack"/>
      <w:bookmarkEnd w:id="0"/>
      <w:r w:rsidRPr="00D24D51">
        <w:rPr>
          <w:rFonts w:ascii="GHEA Mariam" w:hAnsi="GHEA Mariam"/>
          <w:lang w:val="hy-AM"/>
        </w:rPr>
        <w:t>հանդիսացող գույքը՝ Կապան քաղաքի Բաղաբերդ թաղամասի թիվ 4/7 հասցեում գտնվող 16,6 քմ մակերեսով տարածքը 0.0018 հեկտար մակերեսով սպասարկման հողամասով (անշարժ գույքի նկատմամբ իրավունքների պետական գրանցման վկայական N 10022020-09-0033) ուղղակի վաճառքի միջոցով օտարել Աղվան Առաքելյանին</w:t>
      </w:r>
      <w:r w:rsidR="00843595" w:rsidRPr="00843595">
        <w:rPr>
          <w:rFonts w:ascii="GHEA Mariam" w:hAnsi="GHEA Mariam"/>
          <w:lang w:val="hy-AM"/>
        </w:rPr>
        <w:t xml:space="preserve"> </w:t>
      </w:r>
      <w:r w:rsidR="00843595">
        <w:rPr>
          <w:rFonts w:ascii="GHEA Mariam" w:hAnsi="GHEA Mariam"/>
          <w:lang w:val="hy-AM"/>
        </w:rPr>
        <w:t>և Աննա Մաթևոսյանին</w:t>
      </w:r>
      <w:r w:rsidRPr="00D24D51">
        <w:rPr>
          <w:rFonts w:ascii="GHEA Mariam" w:hAnsi="GHEA Mariam"/>
          <w:lang w:val="hy-AM"/>
        </w:rPr>
        <w:t xml:space="preserve"> 379000 (</w:t>
      </w:r>
      <w:r w:rsidRPr="00D24D51">
        <w:rPr>
          <w:rFonts w:ascii="GHEA Mariam" w:hAnsi="GHEA Mariam" w:cs="GHEA Grapalat"/>
          <w:lang w:val="hy-AM"/>
        </w:rPr>
        <w:t>երեք հարյուր յոթանասունինը</w:t>
      </w:r>
      <w:r w:rsidR="00FC7648" w:rsidRPr="00FC7648">
        <w:rPr>
          <w:rFonts w:ascii="GHEA Mariam" w:hAnsi="GHEA Mariam" w:cs="GHEA Grapalat"/>
          <w:lang w:val="hy-AM"/>
        </w:rPr>
        <w:t xml:space="preserve"> </w:t>
      </w:r>
      <w:r w:rsidR="00FC7648">
        <w:rPr>
          <w:rFonts w:ascii="GHEA Mariam" w:hAnsi="GHEA Mariam" w:cs="GHEA Grapalat"/>
          <w:lang w:val="hy-AM"/>
        </w:rPr>
        <w:t>հազար</w:t>
      </w:r>
      <w:r w:rsidRPr="00D24D51">
        <w:rPr>
          <w:rFonts w:ascii="GHEA Mariam" w:hAnsi="GHEA Mariam"/>
          <w:lang w:val="hy-AM"/>
        </w:rPr>
        <w:t xml:space="preserve">) </w:t>
      </w:r>
      <w:r w:rsidRPr="00D24D51">
        <w:rPr>
          <w:rFonts w:ascii="GHEA Mariam" w:hAnsi="GHEA Mariam" w:cs="GHEA Grapalat"/>
          <w:lang w:val="hy-AM"/>
        </w:rPr>
        <w:t>դրամ</w:t>
      </w:r>
      <w:r w:rsidRPr="00D24D51">
        <w:rPr>
          <w:rFonts w:ascii="GHEA Mariam" w:hAnsi="GHEA Mariam"/>
          <w:lang w:val="hy-AM"/>
        </w:rPr>
        <w:t xml:space="preserve"> </w:t>
      </w:r>
      <w:r w:rsidRPr="00D24D51">
        <w:rPr>
          <w:rFonts w:ascii="GHEA Mariam" w:hAnsi="GHEA Mariam" w:cs="GHEA Grapalat"/>
          <w:lang w:val="hy-AM"/>
        </w:rPr>
        <w:t>արժեքով</w:t>
      </w:r>
      <w:r w:rsidRPr="00D24D51">
        <w:rPr>
          <w:rFonts w:ascii="GHEA Mariam" w:hAnsi="GHEA Mariam"/>
          <w:lang w:val="hy-AM"/>
        </w:rPr>
        <w:t>:</w:t>
      </w:r>
      <w:r w:rsidRPr="00D24D51">
        <w:rPr>
          <w:rFonts w:ascii="Calibri" w:hAnsi="Calibri" w:cs="Calibri"/>
          <w:lang w:val="hy-AM"/>
        </w:rPr>
        <w:t> </w:t>
      </w:r>
    </w:p>
    <w:p w:rsidR="00F14D97" w:rsidRPr="00D24D51" w:rsidRDefault="00F14D97" w:rsidP="00F14D9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24D51">
        <w:rPr>
          <w:rFonts w:ascii="GHEA Mariam" w:hAnsi="GHEA Mariam"/>
          <w:lang w:val="hy-AM"/>
        </w:rPr>
        <w:t xml:space="preserve"> 2</w:t>
      </w:r>
      <w:r w:rsidR="00D24D51" w:rsidRPr="00D24D51">
        <w:rPr>
          <w:rFonts w:ascii="GHEA Mariam" w:hAnsi="GHEA Mariam" w:cs="Cambria Math"/>
          <w:lang w:val="hy-AM"/>
        </w:rPr>
        <w:t>.</w:t>
      </w:r>
      <w:r w:rsidRPr="00D24D51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:rsidR="00F14D97" w:rsidRPr="00D24D51" w:rsidRDefault="00F14D97" w:rsidP="00F14D9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F14D97" w:rsidRPr="00D24D51" w:rsidRDefault="00F14D97" w:rsidP="00D24D51">
      <w:pPr>
        <w:spacing w:line="240" w:lineRule="auto"/>
        <w:contextualSpacing/>
        <w:jc w:val="center"/>
        <w:rPr>
          <w:rFonts w:ascii="GHEA Mariam" w:hAnsi="GHEA Mariam"/>
          <w:lang w:val="hy-AM"/>
        </w:rPr>
      </w:pPr>
      <w:r w:rsidRPr="00D24D51">
        <w:rPr>
          <w:rFonts w:ascii="GHEA Mariam" w:hAnsi="GHEA Mariam"/>
          <w:lang w:val="hy-AM"/>
        </w:rPr>
        <w:t>ՀԻՄՆԱՎՈՐՈՒՄ</w:t>
      </w:r>
    </w:p>
    <w:p w:rsidR="00F14D97" w:rsidRPr="00D24D51" w:rsidRDefault="00F14D97" w:rsidP="00D24D51">
      <w:pPr>
        <w:pStyle w:val="NoSpacing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D24D51">
        <w:rPr>
          <w:rFonts w:ascii="GHEA Mariam" w:hAnsi="GHEA Mariam"/>
          <w:lang w:val="hy-AM"/>
        </w:rPr>
        <w:t>ՈՐՈՇՄԱՆ ՆԱԽԱԳԾԻ ԸՆԴՈՒՆՄԱՆ</w:t>
      </w:r>
    </w:p>
    <w:p w:rsidR="00F14D97" w:rsidRPr="00D24D51" w:rsidRDefault="00F14D97" w:rsidP="00D24D51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24D51">
        <w:rPr>
          <w:rFonts w:ascii="GHEA Mariam" w:hAnsi="GHEA Mariam"/>
          <w:lang w:val="hy-AM"/>
        </w:rPr>
        <w:t xml:space="preserve">Նախագծի ընդունման նպատակն է </w:t>
      </w:r>
      <w:r w:rsidRPr="00D24D51">
        <w:rPr>
          <w:rFonts w:ascii="GHEA Mariam" w:hAnsi="GHEA Mariam" w:cs="Arial"/>
          <w:lang w:val="hy-AM"/>
        </w:rPr>
        <w:t>հ</w:t>
      </w:r>
      <w:r w:rsidRPr="00D24D51">
        <w:rPr>
          <w:rFonts w:ascii="GHEA Mariam" w:hAnsi="GHEA Mariam"/>
          <w:lang w:val="hy-AM"/>
        </w:rPr>
        <w:t>ամայնքային սեփականություն հանդիսացող գույքը՝ Կապան քաղաքի Բաղաբերդ թաղամասի թիվ 4/7 հասցեում գտնվող 16,6 քմ մակերեսով տարածքը 0.0018 հեկտար մակերեսով սպասարկման հողամասով (անշարժ գույքի նկատմամբ իրավունքների պետական գրանցման վկայական N 10022020-09-0033) ուղղակի վաճառքի միջոցով օտարել Աղվան Առաքելյանին</w:t>
      </w:r>
      <w:r w:rsidR="00843595">
        <w:rPr>
          <w:rFonts w:ascii="GHEA Mariam" w:hAnsi="GHEA Mariam"/>
          <w:lang w:val="hy-AM"/>
        </w:rPr>
        <w:t xml:space="preserve"> և Աննա Մաթևոսյանին</w:t>
      </w:r>
      <w:r w:rsidRPr="00D24D51">
        <w:rPr>
          <w:rFonts w:ascii="GHEA Mariam" w:hAnsi="GHEA Mariam"/>
          <w:lang w:val="hy-AM"/>
        </w:rPr>
        <w:t xml:space="preserve">, </w:t>
      </w:r>
      <w:r w:rsidR="00843595">
        <w:rPr>
          <w:rFonts w:ascii="GHEA Mariam" w:hAnsi="GHEA Mariam"/>
          <w:lang w:val="hy-AM"/>
        </w:rPr>
        <w:t xml:space="preserve">ովքեր </w:t>
      </w:r>
      <w:r w:rsidRPr="00D24D51">
        <w:rPr>
          <w:rFonts w:ascii="GHEA Mariam" w:hAnsi="GHEA Mariam"/>
          <w:lang w:val="hy-AM"/>
        </w:rPr>
        <w:t xml:space="preserve">նշված գույքը փաստացի տիրապետում և բացահայտ օգտագործում </w:t>
      </w:r>
      <w:r w:rsidR="00843595">
        <w:rPr>
          <w:rFonts w:ascii="GHEA Mariam" w:hAnsi="GHEA Mariam"/>
          <w:lang w:val="hy-AM"/>
        </w:rPr>
        <w:t>են</w:t>
      </w:r>
      <w:r w:rsidRPr="00D24D51">
        <w:rPr>
          <w:rFonts w:ascii="GHEA Mariam" w:hAnsi="GHEA Mariam"/>
          <w:lang w:val="hy-AM"/>
        </w:rPr>
        <w:t xml:space="preserve">: </w:t>
      </w:r>
    </w:p>
    <w:p w:rsidR="00F14D97" w:rsidRPr="00D24D51" w:rsidRDefault="00F14D97" w:rsidP="00F14D97">
      <w:pPr>
        <w:jc w:val="center"/>
        <w:rPr>
          <w:rFonts w:ascii="GHEA Mariam" w:hAnsi="GHEA Mariam"/>
          <w:lang w:val="hy-AM"/>
        </w:rPr>
      </w:pPr>
      <w:r w:rsidRPr="00D24D51">
        <w:rPr>
          <w:rFonts w:ascii="GHEA Mariam" w:hAnsi="GHEA Mariam"/>
          <w:lang w:val="hy-AM"/>
        </w:rPr>
        <w:t>ՏԵՂԵԿԱՆՔ</w:t>
      </w:r>
    </w:p>
    <w:p w:rsidR="00F14D97" w:rsidRPr="00D24D51" w:rsidRDefault="00F14D97" w:rsidP="00D24D51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24D51">
        <w:rPr>
          <w:rFonts w:ascii="GHEA Mariam" w:hAnsi="GHEA Mariam"/>
          <w:sz w:val="24"/>
          <w:szCs w:val="24"/>
          <w:lang w:val="hy-AM"/>
        </w:rPr>
        <w:t>ՈՐՈՇՄԱՆ ՆԱԽԱԳԾԻ ԸՆԴՈՒՆՄԱՆ ԿԱՊԱԿՑՈՒԹՅԱՄԲ ԿԱՊԱՆ ՀԱՄԱՅՆՔԻ ԲՅՈՒՋԵՈՒՄ ԵԿԱՄՈՒՏՆԵՐԻ ԵՎ ԾԱԽՍԵՐԻ ԱՎԵԼԱՑՄԱՆ ԿԱՄ ՆՎԱԶԵՑՄԱՆ ՄԱՍԻՆ</w:t>
      </w:r>
    </w:p>
    <w:p w:rsidR="00F14D97" w:rsidRPr="00D24D51" w:rsidRDefault="00F14D97" w:rsidP="00F14D97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D24D51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 379000 /երեք հարյուր յոթանասունինը հազար/դրամ:</w:t>
      </w:r>
    </w:p>
    <w:p w:rsidR="00F14D97" w:rsidRPr="00D24D51" w:rsidRDefault="00F14D97" w:rsidP="00F14D9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0C0F5D" w:rsidRPr="00D24D51" w:rsidRDefault="000C0F5D">
      <w:pPr>
        <w:rPr>
          <w:rFonts w:ascii="GHEA Mariam" w:hAnsi="GHEA Mariam"/>
          <w:lang w:val="hy-AM"/>
        </w:rPr>
      </w:pPr>
    </w:p>
    <w:sectPr w:rsidR="000C0F5D" w:rsidRPr="00D24D51" w:rsidSect="00D24D51">
      <w:pgSz w:w="11906" w:h="16838"/>
      <w:pgMar w:top="426" w:right="566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F14D97"/>
    <w:rsid w:val="000C0F5D"/>
    <w:rsid w:val="00117B64"/>
    <w:rsid w:val="00295C92"/>
    <w:rsid w:val="0036270C"/>
    <w:rsid w:val="00487488"/>
    <w:rsid w:val="006C5712"/>
    <w:rsid w:val="00843595"/>
    <w:rsid w:val="00AC31BA"/>
    <w:rsid w:val="00BB0B93"/>
    <w:rsid w:val="00D24D51"/>
    <w:rsid w:val="00EE653D"/>
    <w:rsid w:val="00F14D97"/>
    <w:rsid w:val="00F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4D97"/>
    <w:rPr>
      <w:b/>
      <w:bCs/>
    </w:rPr>
  </w:style>
  <w:style w:type="paragraph" w:styleId="NoSpacing">
    <w:name w:val="No Spacing"/>
    <w:basedOn w:val="Normal"/>
    <w:uiPriority w:val="1"/>
    <w:qFormat/>
    <w:rsid w:val="00F1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9BC5-D8CD-40C7-BB0D-B39394D5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2020-03-03T08:09:00Z</cp:lastPrinted>
  <dcterms:created xsi:type="dcterms:W3CDTF">2020-03-02T10:17:00Z</dcterms:created>
  <dcterms:modified xsi:type="dcterms:W3CDTF">2020-03-03T08:10:00Z</dcterms:modified>
</cp:coreProperties>
</file>