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7F" w:rsidRDefault="00EF1D7F" w:rsidP="00EF1D7F">
      <w:pPr>
        <w:pStyle w:val="NoSpacing"/>
        <w:ind w:firstLine="709"/>
        <w:jc w:val="right"/>
        <w:rPr>
          <w:rFonts w:ascii="GHEA Mariam" w:hAnsi="GHEA Mariam" w:cs="Sylfaen"/>
          <w:b/>
          <w:i/>
          <w:lang w:val="en-US"/>
        </w:rPr>
      </w:pPr>
      <w:r w:rsidRPr="00ED5DFB">
        <w:rPr>
          <w:rFonts w:ascii="GHEA Mariam" w:hAnsi="GHEA Mariam"/>
          <w:b/>
          <w:i/>
          <w:lang w:val="hy-AM"/>
        </w:rPr>
        <w:t>նախագիծ</w:t>
      </w:r>
      <w:r w:rsidRPr="005205DE">
        <w:rPr>
          <w:rFonts w:ascii="GHEA Mariam" w:hAnsi="GHEA Mariam" w:cs="Sylfaen"/>
          <w:b/>
          <w:i/>
          <w:lang w:val="hy-AM"/>
        </w:rPr>
        <w:t xml:space="preserve"> </w:t>
      </w:r>
    </w:p>
    <w:p w:rsidR="00EF1D7F" w:rsidRPr="005205DE" w:rsidRDefault="00EF1D7F" w:rsidP="00EF1D7F">
      <w:pPr>
        <w:pStyle w:val="NoSpacing"/>
        <w:ind w:firstLine="709"/>
        <w:jc w:val="center"/>
        <w:rPr>
          <w:rFonts w:ascii="GHEA Mariam" w:hAnsi="GHEA Mariam"/>
          <w:b/>
          <w:i/>
          <w:u w:val="single"/>
          <w:lang w:val="hy-AM"/>
        </w:rPr>
      </w:pPr>
      <w:r w:rsidRPr="005205DE">
        <w:rPr>
          <w:rFonts w:ascii="GHEA Mariam" w:hAnsi="GHEA Mariam" w:cs="Sylfaen"/>
          <w:b/>
          <w:i/>
          <w:lang w:val="hy-AM"/>
        </w:rPr>
        <w:t>ՈՐՈՇՈՒՄ</w:t>
      </w:r>
      <w:r w:rsidRPr="005205DE">
        <w:rPr>
          <w:rFonts w:ascii="GHEA Mariam" w:hAnsi="GHEA Mariam"/>
          <w:b/>
          <w:i/>
          <w:lang w:val="hy-AM"/>
        </w:rPr>
        <w:t xml:space="preserve"> N </w:t>
      </w:r>
      <w:r w:rsidRPr="005205DE">
        <w:rPr>
          <w:rFonts w:ascii="GHEA Mariam" w:hAnsi="GHEA Mariam"/>
          <w:b/>
          <w:i/>
          <w:u w:val="single"/>
          <w:lang w:val="hy-AM"/>
        </w:rPr>
        <w:tab/>
      </w:r>
      <w:r w:rsidRPr="005205DE">
        <w:rPr>
          <w:rFonts w:ascii="GHEA Mariam" w:hAnsi="GHEA Mariam"/>
          <w:b/>
          <w:i/>
          <w:u w:val="single"/>
          <w:lang w:val="hy-AM"/>
        </w:rPr>
        <w:tab/>
      </w:r>
    </w:p>
    <w:p w:rsidR="00EF1D7F" w:rsidRPr="005205DE" w:rsidRDefault="00EF1D7F" w:rsidP="00EF1D7F">
      <w:pPr>
        <w:pStyle w:val="NoSpacing"/>
        <w:ind w:firstLine="709"/>
        <w:jc w:val="center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hy-AM"/>
        </w:rPr>
        <w:t xml:space="preserve"> «______»_____________ 201</w:t>
      </w:r>
      <w:r w:rsidRPr="00391F32">
        <w:rPr>
          <w:rFonts w:ascii="GHEA Mariam" w:hAnsi="GHEA Mariam"/>
          <w:b/>
          <w:i/>
          <w:lang w:val="hy-AM"/>
        </w:rPr>
        <w:t>8</w:t>
      </w:r>
      <w:r w:rsidRPr="005205DE">
        <w:rPr>
          <w:rFonts w:ascii="GHEA Mariam" w:hAnsi="GHEA Mariam" w:cs="Sylfaen"/>
          <w:b/>
          <w:i/>
          <w:lang w:val="hy-AM"/>
        </w:rPr>
        <w:t>թ</w:t>
      </w:r>
      <w:r w:rsidRPr="005205DE">
        <w:rPr>
          <w:rFonts w:ascii="GHEA Mariam" w:hAnsi="GHEA Mariam"/>
          <w:b/>
          <w:i/>
          <w:lang w:val="hy-AM"/>
        </w:rPr>
        <w:t>.</w:t>
      </w:r>
    </w:p>
    <w:p w:rsidR="00EF1D7F" w:rsidRPr="005205DE" w:rsidRDefault="00EF1D7F" w:rsidP="00EF1D7F">
      <w:pPr>
        <w:pStyle w:val="NoSpacing"/>
        <w:ind w:firstLine="567"/>
        <w:contextualSpacing/>
        <w:jc w:val="center"/>
        <w:rPr>
          <w:rStyle w:val="Strong"/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 xml:space="preserve">ԿԱՊԱՆ ՀԱՄԱՅՆՔԻ ՎԱՐՉԱԿԱՆ ՏԱՐԱԾՔՈՒՄ,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ՀԱՄԱՅՆՔԱՅԻՆ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ՀԱՆԴԻՍԱՑՈՂ</w:t>
      </w:r>
      <w:r w:rsidRPr="00391F32">
        <w:rPr>
          <w:rFonts w:ascii="GHEA Grapalat" w:hAnsi="GHEA Grapalat" w:cs="GHEA Grapalat"/>
          <w:b/>
          <w:bCs/>
          <w:iCs/>
          <w:lang w:val="hy-AM"/>
        </w:rPr>
        <w:t>,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ՀԱՄԱՅՆՔԻ ԿԱՊԱՆ ՔԱՂԱՔԻ ԼԵՌՆԱԳՈՐԾՆԵՐԻ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ՓՈՂՈՑԻ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3-ՐԴ ՆՐԲԱՆՑՔԻ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ԹԻՎ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>
        <w:rPr>
          <w:rFonts w:ascii="GHEA Grapalat" w:hAnsi="GHEA Grapalat" w:cs="GHEA Grapalat"/>
          <w:b/>
          <w:bCs/>
          <w:iCs/>
          <w:lang w:val="hy-AM"/>
        </w:rPr>
        <w:t>20/2 ՀԱՍՑԵՈՒՄ ԳՏՆՎՈՂ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ԲՆԱԿԱՎԱՅՐԵՐԻ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ՆՇԱՆԱԿՈՒԹՅԱՆ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ԲՆԱԿԵԼԻ ԿԱՌՈՒՑԱՊԱՏՄԱՆ  </w:t>
      </w:r>
      <w:r w:rsidRPr="005205DE">
        <w:rPr>
          <w:rFonts w:ascii="GHEA Grapalat" w:hAnsi="GHEA Grapalat" w:cs="GHEA Grapalat"/>
          <w:b/>
          <w:bCs/>
          <w:iCs/>
          <w:lang w:val="pt-BR"/>
        </w:rPr>
        <w:t>0.</w:t>
      </w:r>
      <w:r>
        <w:rPr>
          <w:rFonts w:ascii="GHEA Grapalat" w:hAnsi="GHEA Grapalat" w:cs="GHEA Grapalat"/>
          <w:b/>
          <w:bCs/>
          <w:iCs/>
          <w:lang w:val="hy-AM"/>
        </w:rPr>
        <w:t>00612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ՀԱ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ՀՈՂԱՄԱՍԸ  ԲՆԱԿԵԼԻ</w:t>
      </w:r>
      <w:r w:rsidRPr="005205DE">
        <w:rPr>
          <w:rStyle w:val="Strong"/>
          <w:rFonts w:ascii="GHEA Grapalat" w:hAnsi="GHEA Grapalat"/>
          <w:lang w:val="hy-AM"/>
        </w:rPr>
        <w:t xml:space="preserve">  ԿԱՌՈՒՑԱՊԱՏՄԱՆ ՆՊԱՏԱԿՈՎ ԱՃՈՒՐԴՈՎ ՎԱՃԱՌԵԼՈՒ</w:t>
      </w:r>
      <w:r w:rsidRPr="005205DE">
        <w:rPr>
          <w:rStyle w:val="Strong"/>
          <w:rFonts w:ascii="GHEA Grapalat" w:hAnsi="GHEA Grapalat"/>
          <w:lang w:val="pt-BR"/>
        </w:rPr>
        <w:t xml:space="preserve"> </w:t>
      </w:r>
      <w:r w:rsidRPr="005205DE">
        <w:rPr>
          <w:rStyle w:val="Strong"/>
          <w:rFonts w:ascii="GHEA Grapalat" w:hAnsi="GHEA Grapalat"/>
          <w:lang w:val="hy-AM"/>
        </w:rPr>
        <w:t>ՄԱՍԻՆ</w:t>
      </w:r>
    </w:p>
    <w:p w:rsidR="00EF1D7F" w:rsidRPr="005205DE" w:rsidRDefault="00EF1D7F" w:rsidP="00EF1D7F">
      <w:pPr>
        <w:pStyle w:val="NoSpacing"/>
        <w:ind w:firstLine="567"/>
        <w:contextualSpacing/>
        <w:jc w:val="center"/>
        <w:rPr>
          <w:rStyle w:val="Strong"/>
          <w:lang w:val="hy-AM"/>
        </w:rPr>
      </w:pPr>
    </w:p>
    <w:p w:rsidR="00EF1D7F" w:rsidRPr="005205DE" w:rsidRDefault="00EF1D7F" w:rsidP="00EF1D7F">
      <w:pPr>
        <w:pStyle w:val="NoSpacing"/>
        <w:spacing w:line="276" w:lineRule="auto"/>
        <w:ind w:firstLine="567"/>
        <w:contextualSpacing/>
        <w:jc w:val="both"/>
        <w:rPr>
          <w:i/>
          <w:lang w:val="hy-AM"/>
        </w:rPr>
      </w:pPr>
      <w:r w:rsidRPr="005205DE">
        <w:rPr>
          <w:rFonts w:ascii="GHEA Grapalat" w:hAnsi="GHEA Grapalat" w:cs="Sylfaen"/>
          <w:lang w:val="hy-AM"/>
        </w:rPr>
        <w:t>Ղեկավարվելով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«</w:t>
      </w:r>
      <w:r w:rsidRPr="005205DE">
        <w:rPr>
          <w:rFonts w:ascii="GHEA Grapalat" w:hAnsi="GHEA Grapalat" w:cs="Sylfaen"/>
          <w:lang w:val="hy-AM"/>
        </w:rPr>
        <w:t>Տեղական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ինքնակառավարման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մասին»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օրենքի</w:t>
      </w:r>
      <w:r w:rsidRPr="005205DE">
        <w:rPr>
          <w:rFonts w:ascii="GHEA Grapalat" w:hAnsi="GHEA Grapalat"/>
          <w:lang w:val="pt-BR"/>
        </w:rPr>
        <w:t xml:space="preserve"> 1</w:t>
      </w:r>
      <w:r w:rsidRPr="005205DE">
        <w:rPr>
          <w:rFonts w:ascii="GHEA Grapalat" w:hAnsi="GHEA Grapalat"/>
          <w:lang w:val="hy-AM"/>
        </w:rPr>
        <w:t>8</w:t>
      </w:r>
      <w:r w:rsidRPr="005205DE">
        <w:rPr>
          <w:rFonts w:ascii="GHEA Grapalat" w:hAnsi="GHEA Grapalat"/>
          <w:lang w:val="pt-BR"/>
        </w:rPr>
        <w:t>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հոդվածի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1-</w:t>
      </w:r>
      <w:r w:rsidRPr="005205DE">
        <w:rPr>
          <w:rFonts w:ascii="GHEA Grapalat" w:hAnsi="GHEA Grapalat" w:cs="Sylfaen"/>
          <w:lang w:val="hy-AM"/>
        </w:rPr>
        <w:t>ին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/>
          <w:lang w:val="pt-BR"/>
        </w:rPr>
        <w:t>2</w:t>
      </w:r>
      <w:r w:rsidRPr="005205DE">
        <w:rPr>
          <w:rFonts w:ascii="GHEA Grapalat" w:hAnsi="GHEA Grapalat"/>
          <w:lang w:val="hy-AM"/>
        </w:rPr>
        <w:t>1</w:t>
      </w:r>
      <w:r w:rsidRPr="005205DE">
        <w:rPr>
          <w:rFonts w:ascii="GHEA Grapalat" w:hAnsi="GHEA Grapalat"/>
          <w:lang w:val="pt-BR"/>
        </w:rPr>
        <w:t>)-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կետով</w:t>
      </w:r>
      <w:r w:rsidRPr="005205DE">
        <w:rPr>
          <w:rFonts w:ascii="GHEA Grapalat" w:hAnsi="GHEA Grapalat"/>
          <w:lang w:val="pt-BR"/>
        </w:rPr>
        <w:t xml:space="preserve">, </w:t>
      </w:r>
      <w:r w:rsidRPr="005205DE">
        <w:rPr>
          <w:rFonts w:ascii="GHEA Grapalat" w:hAnsi="GHEA Grapalat" w:cs="Sylfaen"/>
          <w:lang w:val="hy-AM"/>
        </w:rPr>
        <w:t>համաձայն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Հողային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օրենսգրքի</w:t>
      </w:r>
      <w:r w:rsidRPr="005205DE">
        <w:rPr>
          <w:rFonts w:ascii="GHEA Grapalat" w:hAnsi="GHEA Grapalat"/>
          <w:lang w:val="pt-BR"/>
        </w:rPr>
        <w:t xml:space="preserve"> 67-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հոդվածի</w:t>
      </w:r>
      <w:r w:rsidRPr="005205DE">
        <w:rPr>
          <w:rFonts w:ascii="GHEA Grapalat" w:hAnsi="GHEA Grapalat"/>
          <w:lang w:val="pt-BR"/>
        </w:rPr>
        <w:t xml:space="preserve">,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կառավարության</w:t>
      </w:r>
      <w:r w:rsidRPr="005205DE">
        <w:rPr>
          <w:rFonts w:ascii="GHEA Grapalat" w:hAnsi="GHEA Grapalat"/>
          <w:lang w:val="pt-BR"/>
        </w:rPr>
        <w:t xml:space="preserve"> 2006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pt-BR"/>
        </w:rPr>
        <w:t xml:space="preserve"> 20-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pt-BR"/>
        </w:rPr>
        <w:t xml:space="preserve"> 723-</w:t>
      </w:r>
      <w:r w:rsidRPr="005205DE">
        <w:rPr>
          <w:rFonts w:ascii="GHEA Grapalat" w:hAnsi="GHEA Grapalat" w:cs="Sylfaen"/>
          <w:lang w:val="hy-AM"/>
        </w:rPr>
        <w:t>Ն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2001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hy-AM"/>
        </w:rPr>
        <w:t xml:space="preserve"> 12-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hy-AM"/>
        </w:rPr>
        <w:t xml:space="preserve"> 286, 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Կապան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համայնքի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pt-BR"/>
        </w:rPr>
        <w:t xml:space="preserve"> 201</w:t>
      </w:r>
      <w:r>
        <w:rPr>
          <w:rFonts w:ascii="GHEA Grapalat" w:hAnsi="GHEA Grapalat"/>
          <w:lang w:val="hy-AM"/>
        </w:rPr>
        <w:t>8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փետրվա</w:t>
      </w:r>
      <w:r w:rsidRPr="005205DE">
        <w:rPr>
          <w:rFonts w:ascii="GHEA Grapalat" w:hAnsi="GHEA Grapalat" w:cs="Sylfaen"/>
          <w:lang w:val="hy-AM"/>
        </w:rPr>
        <w:t>րի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hy-AM"/>
        </w:rPr>
        <w:t>2</w:t>
      </w:r>
      <w:r w:rsidRPr="005205DE">
        <w:rPr>
          <w:rFonts w:ascii="GHEA Grapalat" w:hAnsi="GHEA Grapalat"/>
          <w:lang w:val="pt-BR"/>
        </w:rPr>
        <w:t>3-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pt-BR"/>
        </w:rPr>
        <w:t xml:space="preserve"> 9-</w:t>
      </w:r>
      <w:r w:rsidRPr="005205DE">
        <w:rPr>
          <w:rFonts w:ascii="GHEA Grapalat" w:hAnsi="GHEA Grapalat" w:cs="Sylfaen"/>
          <w:lang w:val="hy-AM"/>
        </w:rPr>
        <w:t>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որոշումների</w:t>
      </w:r>
      <w:r w:rsidRPr="005205DE">
        <w:rPr>
          <w:rFonts w:ascii="Arial AMU" w:hAnsi="Arial AMU"/>
          <w:lang w:val="pt-BR"/>
        </w:rPr>
        <w:t> 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և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հաշվի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առնելով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համայնքի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ղեկավարի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առաջարկությունը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որոշման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նախագծի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քվեարկության</w:t>
      </w:r>
      <w:r w:rsidRPr="005205DE">
        <w:rPr>
          <w:lang w:val="hy-AM"/>
        </w:rPr>
        <w:t>  </w:t>
      </w:r>
      <w:r w:rsidRPr="005205DE">
        <w:rPr>
          <w:rFonts w:ascii="GHEA Grapalat" w:hAnsi="GHEA Grapalat"/>
          <w:b/>
          <w:i/>
          <w:u w:val="single"/>
          <w:lang w:val="hy-AM"/>
        </w:rPr>
        <w:t xml:space="preserve">  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կողմ</w:t>
      </w:r>
      <w:r w:rsidRPr="005205DE">
        <w:rPr>
          <w:rFonts w:ascii="GHEA Grapalat" w:hAnsi="GHEA Grapalat"/>
          <w:lang w:val="hy-AM"/>
        </w:rPr>
        <w:t>,</w:t>
      </w:r>
      <w:r w:rsidRPr="005205DE">
        <w:rPr>
          <w:lang w:val="hy-AM"/>
        </w:rPr>
        <w:t>  </w:t>
      </w:r>
      <w:r w:rsidRPr="005205DE">
        <w:rPr>
          <w:rFonts w:ascii="GHEA Grapalat" w:hAnsi="GHEA Grapalat"/>
          <w:b/>
          <w:i/>
          <w:u w:val="single"/>
          <w:lang w:val="hy-AM"/>
        </w:rPr>
        <w:t xml:space="preserve">   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դեմ</w:t>
      </w:r>
      <w:r w:rsidRPr="005205DE">
        <w:rPr>
          <w:rFonts w:ascii="GHEA Grapalat" w:hAnsi="GHEA Grapalat"/>
          <w:lang w:val="hy-AM"/>
        </w:rPr>
        <w:t>,</w:t>
      </w:r>
      <w:r w:rsidRPr="005205DE">
        <w:rPr>
          <w:lang w:val="hy-AM"/>
        </w:rPr>
        <w:t>  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/>
          <w:b/>
          <w:i/>
          <w:u w:val="single"/>
          <w:lang w:val="hy-AM"/>
        </w:rPr>
        <w:t xml:space="preserve">   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ձեռնպահ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արդյունքներով</w:t>
      </w:r>
      <w:r w:rsidRPr="005205DE">
        <w:rPr>
          <w:rFonts w:ascii="GHEA Grapalat" w:hAnsi="GHEA Grapalat"/>
          <w:lang w:val="hy-AM"/>
        </w:rPr>
        <w:t xml:space="preserve">,  </w:t>
      </w:r>
      <w:r w:rsidRPr="005205DE">
        <w:rPr>
          <w:rFonts w:ascii="GHEA Grapalat" w:hAnsi="GHEA Grapalat" w:cs="Sylfaen"/>
          <w:b/>
          <w:i/>
          <w:lang w:val="hy-AM"/>
        </w:rPr>
        <w:t>համայնքի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ավագանին</w:t>
      </w:r>
      <w:r w:rsidRPr="005205DE">
        <w:rPr>
          <w:b/>
          <w:i/>
          <w:lang w:val="hy-AM"/>
        </w:rPr>
        <w:t> </w:t>
      </w:r>
      <w:r w:rsidRPr="005205DE">
        <w:rPr>
          <w:rFonts w:ascii="GHEA Grapalat" w:hAnsi="GHEA Grapalat"/>
          <w:b/>
          <w:i/>
          <w:lang w:val="hy-AM"/>
        </w:rPr>
        <w:t xml:space="preserve">  </w:t>
      </w:r>
      <w:r w:rsidRPr="005205DE">
        <w:rPr>
          <w:rFonts w:ascii="GHEA Grapalat" w:hAnsi="GHEA Grapalat" w:cs="Sylfaen"/>
          <w:b/>
          <w:i/>
          <w:lang w:val="hy-AM"/>
        </w:rPr>
        <w:t>ո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ր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ո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շ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ու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մ</w:t>
      </w:r>
      <w:r w:rsidRPr="005205DE">
        <w:rPr>
          <w:b/>
          <w:i/>
          <w:lang w:val="hy-AM"/>
        </w:rPr>
        <w:t> 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է</w:t>
      </w:r>
      <w:r w:rsidRPr="005205DE">
        <w:rPr>
          <w:rFonts w:ascii="GHEA Grapalat" w:hAnsi="GHEA Grapalat"/>
          <w:b/>
          <w:i/>
          <w:lang w:val="hy-AM"/>
        </w:rPr>
        <w:t>.</w:t>
      </w:r>
    </w:p>
    <w:p w:rsidR="00C23169" w:rsidRDefault="00EF1D7F" w:rsidP="00EF1D7F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 w:cs="GHEA Grapalat"/>
          <w:lang w:val="pt-BR"/>
        </w:rPr>
      </w:pPr>
      <w:r w:rsidRPr="005205DE">
        <w:rPr>
          <w:rFonts w:ascii="GHEA Grapalat" w:hAnsi="GHEA Grapalat"/>
          <w:lang w:val="pt-BR"/>
        </w:rPr>
        <w:t>1.</w:t>
      </w:r>
      <w:r>
        <w:rPr>
          <w:rFonts w:ascii="GHEA Grapalat" w:hAnsi="GHEA Grapalat"/>
          <w:lang w:val="hy-AM"/>
        </w:rPr>
        <w:t>Կապան համայնքի վարչական տարածքում, հ</w:t>
      </w:r>
      <w:r w:rsidRPr="005205DE">
        <w:rPr>
          <w:rFonts w:ascii="GHEA Grapalat" w:hAnsi="GHEA Grapalat" w:cs="GHEA Grapalat"/>
          <w:lang w:val="hy-AM"/>
        </w:rPr>
        <w:t>ամայնքային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սեփականություն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 xml:space="preserve">հանդիսացող, </w:t>
      </w:r>
      <w:r>
        <w:rPr>
          <w:rFonts w:ascii="GHEA Grapalat" w:hAnsi="GHEA Grapalat" w:cs="GHEA Grapalat"/>
          <w:lang w:val="hy-AM"/>
        </w:rPr>
        <w:t>համայնքի Կապան քաղաքի Լեռնագործների</w:t>
      </w:r>
      <w:r w:rsidRPr="005205DE">
        <w:rPr>
          <w:rFonts w:ascii="GHEA Grapalat" w:hAnsi="GHEA Grapalat" w:cs="GHEA Grapalat"/>
          <w:lang w:val="hy-AM"/>
        </w:rPr>
        <w:t xml:space="preserve"> փողոցի  </w:t>
      </w:r>
      <w:r>
        <w:rPr>
          <w:rFonts w:ascii="GHEA Grapalat" w:hAnsi="GHEA Grapalat" w:cs="GHEA Grapalat"/>
          <w:lang w:val="hy-AM"/>
        </w:rPr>
        <w:t xml:space="preserve">   3-րդ նրբանցքի </w:t>
      </w:r>
      <w:r w:rsidRPr="005205DE">
        <w:rPr>
          <w:rFonts w:ascii="GHEA Grapalat" w:hAnsi="GHEA Grapalat" w:cs="GHEA Grapalat"/>
          <w:lang w:val="hy-AM"/>
        </w:rPr>
        <w:t>թիվ</w:t>
      </w:r>
      <w:r w:rsidRPr="005205DE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>20/2 հասցեում</w:t>
      </w:r>
      <w:r w:rsidRPr="00391F32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գտնվող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բնակավայրերի նշանակության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բնակելի կառուցա</w:t>
      </w:r>
      <w:r>
        <w:rPr>
          <w:rFonts w:ascii="GHEA Grapalat" w:hAnsi="GHEA Grapalat" w:cs="GHEA Grapalat"/>
          <w:lang w:val="hy-AM"/>
        </w:rPr>
        <w:t>-</w:t>
      </w:r>
      <w:r w:rsidRPr="005205DE">
        <w:rPr>
          <w:rFonts w:ascii="GHEA Grapalat" w:hAnsi="GHEA Grapalat" w:cs="GHEA Grapalat"/>
          <w:lang w:val="hy-AM"/>
        </w:rPr>
        <w:t>պատման</w:t>
      </w:r>
      <w:r w:rsidRPr="005205DE">
        <w:rPr>
          <w:rFonts w:ascii="Sylfaen" w:hAnsi="Sylfaen" w:cs="Sylfaen"/>
          <w:lang w:val="hy-AM"/>
        </w:rPr>
        <w:t xml:space="preserve"> </w:t>
      </w:r>
      <w:r w:rsidRPr="005205DE">
        <w:rPr>
          <w:rFonts w:ascii="GHEA Grapalat" w:hAnsi="GHEA Grapalat" w:cs="GHEA Grapalat"/>
          <w:lang w:val="hy-AM"/>
        </w:rPr>
        <w:t xml:space="preserve"> հողերից </w:t>
      </w:r>
      <w:r w:rsidRPr="005205DE">
        <w:rPr>
          <w:rFonts w:ascii="GHEA Grapalat" w:hAnsi="GHEA Grapalat" w:cs="GHEA Grapalat"/>
          <w:bCs/>
          <w:iCs/>
          <w:lang w:val="pt-BR"/>
        </w:rPr>
        <w:t>0.</w:t>
      </w:r>
      <w:r w:rsidRPr="005205DE">
        <w:rPr>
          <w:rFonts w:ascii="GHEA Grapalat" w:hAnsi="GHEA Grapalat" w:cs="GHEA Grapalat"/>
          <w:bCs/>
          <w:iCs/>
          <w:lang w:val="hy-AM"/>
        </w:rPr>
        <w:t>0</w:t>
      </w:r>
      <w:r>
        <w:rPr>
          <w:rFonts w:ascii="GHEA Grapalat" w:hAnsi="GHEA Grapalat" w:cs="GHEA Grapalat"/>
          <w:bCs/>
          <w:iCs/>
          <w:lang w:val="hy-AM"/>
        </w:rPr>
        <w:t>0612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5205DE">
        <w:rPr>
          <w:rFonts w:ascii="GHEA Grapalat" w:hAnsi="GHEA Grapalat" w:cs="GHEA Grapalat"/>
          <w:bCs/>
          <w:iCs/>
          <w:lang w:val="pt-BR"/>
        </w:rPr>
        <w:t>հա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հողամասը</w:t>
      </w:r>
      <w:r w:rsidRPr="005205DE">
        <w:rPr>
          <w:rFonts w:ascii="GHEA Grapalat" w:hAnsi="GHEA Grapalat" w:cs="GHEA Grapalat"/>
          <w:lang w:val="pt-BR"/>
        </w:rPr>
        <w:t xml:space="preserve"> /</w:t>
      </w:r>
      <w:r w:rsidRPr="005205DE">
        <w:rPr>
          <w:rFonts w:ascii="GHEA Grapalat" w:hAnsi="GHEA Grapalat" w:cs="GHEA Grapalat"/>
          <w:lang w:val="hy-AM"/>
        </w:rPr>
        <w:t>ծածկագիր</w:t>
      </w:r>
      <w:r w:rsidRPr="005205DE">
        <w:rPr>
          <w:rFonts w:ascii="GHEA Grapalat" w:hAnsi="GHEA Grapalat" w:cs="GHEA Grapalat"/>
          <w:lang w:val="pt-BR"/>
        </w:rPr>
        <w:t xml:space="preserve"> 09-001-</w:t>
      </w:r>
      <w:r>
        <w:rPr>
          <w:rFonts w:ascii="GHEA Grapalat" w:hAnsi="GHEA Grapalat" w:cs="GHEA Grapalat"/>
          <w:lang w:val="hy-AM"/>
        </w:rPr>
        <w:t>0384-0029</w:t>
      </w:r>
      <w:r w:rsidRPr="005205DE">
        <w:rPr>
          <w:rFonts w:ascii="GHEA Grapalat" w:hAnsi="GHEA Grapalat" w:cs="GHEA Grapalat"/>
          <w:lang w:val="hy-AM"/>
        </w:rPr>
        <w:t>/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բնակելի</w:t>
      </w:r>
      <w:r w:rsidRPr="005205DE">
        <w:rPr>
          <w:rFonts w:ascii="GHEA Grapalat" w:hAnsi="GHEA Grapalat"/>
          <w:lang w:val="hy-AM"/>
        </w:rPr>
        <w:t xml:space="preserve"> կառո</w:t>
      </w:r>
      <w:r>
        <w:rPr>
          <w:rFonts w:ascii="GHEA Grapalat" w:hAnsi="GHEA Grapalat"/>
          <w:lang w:val="hy-AM"/>
        </w:rPr>
        <w:t xml:space="preserve">ւցապատման </w:t>
      </w:r>
      <w:r w:rsidRPr="00F41787">
        <w:rPr>
          <w:rFonts w:ascii="GHEA Grapalat" w:hAnsi="GHEA Grapalat"/>
          <w:lang w:val="hy-AM"/>
        </w:rPr>
        <w:t>նպատակով (երկհարկանի շինություն, որի 1-ին հարկում ավտոտնակ, 2-րդ</w:t>
      </w:r>
      <w:r w:rsidRPr="00391F32">
        <w:rPr>
          <w:rFonts w:ascii="GHEA Grapalat" w:hAnsi="GHEA Grapalat"/>
          <w:lang w:val="hy-AM"/>
        </w:rPr>
        <w:t>-</w:t>
      </w:r>
      <w:r w:rsidRPr="00F41787">
        <w:rPr>
          <w:rFonts w:ascii="GHEA Grapalat" w:hAnsi="GHEA Grapalat"/>
          <w:lang w:val="hy-AM"/>
        </w:rPr>
        <w:t xml:space="preserve">ում՝ բնակելի սենյակ </w:t>
      </w:r>
      <w:r w:rsidRPr="00F41787">
        <w:rPr>
          <w:rFonts w:ascii="GHEA Grapalat" w:hAnsi="GHEA Grapalat" w:cs="Sylfaen"/>
          <w:lang w:val="hy-AM"/>
        </w:rPr>
        <w:t>կառուցելու) աճուրդով վաճառել</w:t>
      </w:r>
      <w:r w:rsidRPr="00F41787">
        <w:rPr>
          <w:rFonts w:ascii="GHEA Grapalat" w:hAnsi="GHEA Grapalat"/>
          <w:lang w:val="pt-BR"/>
        </w:rPr>
        <w:t xml:space="preserve">` </w:t>
      </w:r>
      <w:r w:rsidRPr="00F41787">
        <w:rPr>
          <w:rFonts w:ascii="GHEA Grapalat" w:hAnsi="GHEA Grapalat" w:cs="Sylfaen"/>
          <w:lang w:val="hy-AM"/>
        </w:rPr>
        <w:t>մեկնարկային</w:t>
      </w:r>
      <w:r w:rsidRPr="00F41787">
        <w:rPr>
          <w:rFonts w:ascii="GHEA Grapalat" w:hAnsi="GHEA Grapalat"/>
          <w:lang w:val="pt-BR"/>
        </w:rPr>
        <w:t xml:space="preserve"> </w:t>
      </w:r>
      <w:r w:rsidRPr="00F41787">
        <w:rPr>
          <w:rFonts w:ascii="GHEA Grapalat" w:hAnsi="GHEA Grapalat" w:cs="Sylfaen"/>
          <w:lang w:val="hy-AM"/>
        </w:rPr>
        <w:t>գին</w:t>
      </w:r>
      <w:r w:rsidRPr="00F41787">
        <w:rPr>
          <w:rFonts w:ascii="GHEA Grapalat" w:hAnsi="GHEA Grapalat"/>
          <w:lang w:val="pt-BR"/>
        </w:rPr>
        <w:t xml:space="preserve"> </w:t>
      </w:r>
      <w:r w:rsidRPr="00F41787">
        <w:rPr>
          <w:rFonts w:ascii="GHEA Grapalat" w:hAnsi="GHEA Grapalat" w:cs="GHEA Grapalat"/>
          <w:lang w:val="hy-AM"/>
        </w:rPr>
        <w:t>սահմանելով</w:t>
      </w:r>
      <w:r w:rsidRPr="00F41787">
        <w:rPr>
          <w:rFonts w:ascii="GHEA Grapalat" w:hAnsi="GHEA Grapalat" w:cs="GHEA Grapalat"/>
          <w:lang w:val="pt-BR"/>
        </w:rPr>
        <w:t xml:space="preserve"> </w:t>
      </w:r>
      <w:r w:rsidRPr="00F41787">
        <w:rPr>
          <w:rFonts w:ascii="GHEA Grapalat" w:hAnsi="GHEA Grapalat" w:cs="GHEA Grapalat"/>
          <w:lang w:val="hy-AM"/>
        </w:rPr>
        <w:t xml:space="preserve"> </w:t>
      </w:r>
      <w:r w:rsidRPr="00391F32">
        <w:rPr>
          <w:rFonts w:ascii="GHEA Grapalat" w:hAnsi="GHEA Grapalat" w:cs="GHEA Grapalat"/>
          <w:lang w:val="hy-AM"/>
        </w:rPr>
        <w:t>99150</w:t>
      </w:r>
      <w:r w:rsidRPr="00F41787">
        <w:rPr>
          <w:rFonts w:ascii="GHEA Grapalat" w:hAnsi="GHEA Grapalat" w:cs="GHEA Grapalat"/>
          <w:lang w:val="hy-AM"/>
        </w:rPr>
        <w:t>,0</w:t>
      </w:r>
      <w:r w:rsidRPr="00F41787">
        <w:rPr>
          <w:rFonts w:ascii="GHEA Grapalat" w:hAnsi="GHEA Grapalat" w:cs="GHEA Grapalat"/>
          <w:lang w:val="pt-BR"/>
        </w:rPr>
        <w:t xml:space="preserve"> /</w:t>
      </w:r>
      <w:r>
        <w:rPr>
          <w:rFonts w:ascii="GHEA Grapalat" w:hAnsi="GHEA Grapalat" w:cs="GHEA Grapalat"/>
          <w:lang w:val="hy-AM"/>
        </w:rPr>
        <w:t>ինն</w:t>
      </w:r>
      <w:r w:rsidRPr="00F41787">
        <w:rPr>
          <w:rFonts w:ascii="GHEA Grapalat" w:hAnsi="GHEA Grapalat" w:cs="GHEA Grapalat"/>
          <w:lang w:val="hy-AM"/>
        </w:rPr>
        <w:t xml:space="preserve">սունինը հազար </w:t>
      </w:r>
      <w:r>
        <w:rPr>
          <w:rFonts w:ascii="GHEA Grapalat" w:hAnsi="GHEA Grapalat" w:cs="GHEA Grapalat"/>
          <w:lang w:val="hy-AM"/>
        </w:rPr>
        <w:t>մեկ հարյուր հի</w:t>
      </w:r>
      <w:r w:rsidRPr="00F41787">
        <w:rPr>
          <w:rFonts w:ascii="GHEA Grapalat" w:hAnsi="GHEA Grapalat" w:cs="GHEA Grapalat"/>
          <w:lang w:val="hy-AM"/>
        </w:rPr>
        <w:t>սուն</w:t>
      </w:r>
      <w:r>
        <w:rPr>
          <w:rFonts w:ascii="GHEA Grapalat" w:hAnsi="GHEA Grapalat" w:cs="GHEA Grapalat"/>
          <w:lang w:val="hy-AM"/>
        </w:rPr>
        <w:t xml:space="preserve"> </w:t>
      </w:r>
      <w:r w:rsidRPr="005205DE">
        <w:rPr>
          <w:rFonts w:ascii="GHEA Grapalat" w:hAnsi="GHEA Grapalat" w:cs="GHEA Grapalat"/>
          <w:lang w:val="pt-BR"/>
        </w:rPr>
        <w:t xml:space="preserve">/ </w:t>
      </w:r>
      <w:r w:rsidRPr="005205DE">
        <w:rPr>
          <w:rFonts w:ascii="GHEA Grapalat" w:hAnsi="GHEA Grapalat" w:cs="GHEA Grapalat"/>
          <w:lang w:val="hy-AM"/>
        </w:rPr>
        <w:t>դրամ</w:t>
      </w:r>
      <w:r w:rsidRPr="005205DE">
        <w:rPr>
          <w:rFonts w:ascii="GHEA Grapalat" w:hAnsi="GHEA Grapalat" w:cs="GHEA Grapalat"/>
          <w:lang w:val="pt-BR"/>
        </w:rPr>
        <w:t xml:space="preserve">: </w:t>
      </w:r>
    </w:p>
    <w:p w:rsidR="00EF1D7F" w:rsidRPr="005205DE" w:rsidRDefault="00EF1D7F" w:rsidP="00EF1D7F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 w:cs="Sylfaen"/>
          <w:lang w:val="pt-BR"/>
        </w:rPr>
      </w:pPr>
      <w:r w:rsidRPr="005205DE">
        <w:rPr>
          <w:rFonts w:ascii="GHEA Grapalat" w:hAnsi="GHEA Grapalat"/>
          <w:lang w:val="hy-AM"/>
        </w:rPr>
        <w:t>2.</w:t>
      </w:r>
      <w:r>
        <w:rPr>
          <w:rFonts w:ascii="GHEA Grapalat" w:hAnsi="GHEA Grapalat"/>
          <w:lang w:val="hy-AM"/>
        </w:rPr>
        <w:t>Համայնքի ղեկավարին՝ ս</w:t>
      </w:r>
      <w:r w:rsidRPr="005205DE">
        <w:rPr>
          <w:rFonts w:ascii="GHEA Grapalat" w:hAnsi="GHEA Grapalat" w:cs="Sylfaen"/>
          <w:lang w:val="hy-AM"/>
        </w:rPr>
        <w:t>ույն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որոշումից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բխող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գործառույթներն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իրականացնել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օրենսդրությամբ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սահմանված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կարգով</w:t>
      </w:r>
      <w:r w:rsidRPr="005205DE">
        <w:rPr>
          <w:rFonts w:ascii="GHEA Grapalat" w:hAnsi="GHEA Grapalat" w:cs="Sylfaen"/>
          <w:lang w:val="pt-BR"/>
        </w:rPr>
        <w:t>:</w:t>
      </w:r>
    </w:p>
    <w:p w:rsidR="00EF1D7F" w:rsidRPr="005205DE" w:rsidRDefault="00EF1D7F" w:rsidP="00EF1D7F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lang w:val="pt-BR"/>
        </w:rPr>
      </w:pPr>
    </w:p>
    <w:p w:rsidR="00EF1D7F" w:rsidRPr="005205DE" w:rsidRDefault="00EF1D7F" w:rsidP="00EF1D7F">
      <w:pPr>
        <w:pStyle w:val="NoSpacing"/>
        <w:ind w:firstLine="709"/>
        <w:contextualSpacing/>
        <w:jc w:val="both"/>
        <w:rPr>
          <w:rFonts w:ascii="GHEA Mariam" w:hAnsi="GHEA Mariam"/>
          <w:b/>
          <w:i/>
          <w:lang w:val="hy-AM"/>
        </w:rPr>
      </w:pPr>
    </w:p>
    <w:p w:rsidR="00520846" w:rsidRDefault="00EF1D7F" w:rsidP="00EF1D7F">
      <w:r w:rsidRPr="005205DE">
        <w:rPr>
          <w:rFonts w:ascii="GHEA Mariam" w:hAnsi="GHEA Mariam" w:cs="Sylfaen"/>
          <w:b/>
          <w:i/>
          <w:lang w:val="hy-AM"/>
        </w:rPr>
        <w:t>ՀԱՄԱՅՆՔԻ</w:t>
      </w:r>
      <w:r w:rsidRPr="005205DE">
        <w:rPr>
          <w:rFonts w:ascii="GHEA Mariam" w:hAnsi="GHEA Mariam"/>
          <w:b/>
          <w:i/>
          <w:lang w:val="hy-AM"/>
        </w:rPr>
        <w:t xml:space="preserve"> </w:t>
      </w:r>
      <w:r w:rsidRPr="005205DE">
        <w:rPr>
          <w:rFonts w:ascii="GHEA Mariam" w:hAnsi="GHEA Mariam" w:cs="Sylfaen"/>
          <w:b/>
          <w:i/>
          <w:lang w:val="hy-AM"/>
        </w:rPr>
        <w:t>ՂԵԿԱՎԱՐ</w:t>
      </w:r>
      <w:r w:rsidRPr="005205DE">
        <w:rPr>
          <w:rFonts w:ascii="GHEA Mariam" w:hAnsi="GHEA Mariam"/>
          <w:b/>
          <w:i/>
          <w:lang w:val="hy-AM"/>
        </w:rPr>
        <w:tab/>
      </w:r>
      <w:r w:rsidRPr="005205DE">
        <w:rPr>
          <w:rFonts w:ascii="GHEA Mariam" w:hAnsi="GHEA Mariam"/>
          <w:b/>
          <w:i/>
          <w:lang w:val="hy-AM"/>
        </w:rPr>
        <w:tab/>
      </w:r>
      <w:r w:rsidRPr="005205DE">
        <w:rPr>
          <w:rFonts w:ascii="GHEA Mariam" w:hAnsi="GHEA Mariam"/>
          <w:b/>
          <w:i/>
          <w:lang w:val="hy-AM"/>
        </w:rPr>
        <w:tab/>
      </w:r>
      <w:r w:rsidRPr="005205DE">
        <w:rPr>
          <w:rFonts w:ascii="GHEA Mariam" w:hAnsi="GHEA Mariam"/>
          <w:b/>
          <w:i/>
          <w:lang w:val="hy-AM"/>
        </w:rPr>
        <w:tab/>
      </w:r>
      <w:r w:rsidRPr="005205DE">
        <w:rPr>
          <w:rFonts w:ascii="GHEA Mariam" w:hAnsi="GHEA Mariam"/>
          <w:b/>
          <w:i/>
          <w:lang w:val="hy-AM"/>
        </w:rPr>
        <w:tab/>
      </w:r>
      <w:r w:rsidRPr="005205DE">
        <w:rPr>
          <w:rFonts w:ascii="GHEA Mariam" w:hAnsi="GHEA Mariam" w:cs="Sylfaen"/>
          <w:b/>
          <w:i/>
          <w:lang w:val="hy-AM"/>
        </w:rPr>
        <w:t>ԱՇՈՏ</w:t>
      </w:r>
      <w:r w:rsidRPr="005205DE">
        <w:rPr>
          <w:rFonts w:ascii="GHEA Mariam" w:hAnsi="GHEA Mariam"/>
          <w:b/>
          <w:i/>
          <w:lang w:val="hy-AM"/>
        </w:rPr>
        <w:t xml:space="preserve"> </w:t>
      </w:r>
      <w:r w:rsidRPr="005205DE">
        <w:rPr>
          <w:rFonts w:ascii="GHEA Mariam" w:hAnsi="GHEA Mariam" w:cs="Sylfaen"/>
          <w:b/>
          <w:i/>
          <w:lang w:val="hy-AM"/>
        </w:rPr>
        <w:t>ՀԱՅՐԱՊԵՏՅԱՆ</w:t>
      </w:r>
    </w:p>
    <w:sectPr w:rsidR="00520846" w:rsidSect="0052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F1D7F"/>
    <w:rsid w:val="000623C0"/>
    <w:rsid w:val="003B6E19"/>
    <w:rsid w:val="00520846"/>
    <w:rsid w:val="00BC6C3C"/>
    <w:rsid w:val="00C23169"/>
    <w:rsid w:val="00DA7C54"/>
    <w:rsid w:val="00EF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D7F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F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1D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>STFC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2018-05-08T13:51:00Z</dcterms:created>
  <dcterms:modified xsi:type="dcterms:W3CDTF">2018-05-09T05:28:00Z</dcterms:modified>
</cp:coreProperties>
</file>