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2" w:rsidRDefault="00556782" w:rsidP="00556782">
      <w:pPr>
        <w:pStyle w:val="NoSpacing"/>
        <w:ind w:firstLine="709"/>
        <w:jc w:val="right"/>
        <w:rPr>
          <w:rFonts w:ascii="GHEA Mariam" w:hAnsi="GHEA Mariam" w:cs="Sylfaen"/>
          <w:b/>
          <w:i/>
          <w:lang w:val="en-US"/>
        </w:rPr>
      </w:pPr>
      <w:r>
        <w:rPr>
          <w:rFonts w:ascii="GHEA Mariam" w:hAnsi="GHEA Mariam"/>
          <w:b/>
          <w:i/>
          <w:lang w:val="hy-AM"/>
        </w:rPr>
        <w:t xml:space="preserve">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  <w:r w:rsidRPr="005205DE">
        <w:rPr>
          <w:rFonts w:ascii="GHEA Mariam" w:hAnsi="GHEA Mariam" w:cs="Sylfaen"/>
          <w:b/>
          <w:i/>
          <w:lang w:val="hy-AM"/>
        </w:rPr>
        <w:t xml:space="preserve"> </w:t>
      </w:r>
    </w:p>
    <w:p w:rsidR="00556782" w:rsidRPr="005205DE" w:rsidRDefault="00556782" w:rsidP="00556782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556782" w:rsidRPr="005205DE" w:rsidRDefault="00556782" w:rsidP="00556782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9A6D7B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556782" w:rsidRPr="005205DE" w:rsidRDefault="00556782" w:rsidP="00556782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9A6D7B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Ա.ՄԱՆՈՒԿՅԱՆ ՓՈՂՈՑ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Ի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1-ԻՆ ՆՐԲԱՆՑՔԻ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8/31 ՀԱՍՑԵՈՒՄ</w:t>
      </w:r>
      <w:r w:rsidRPr="009A6D7B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0,00449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556782" w:rsidRPr="005205DE" w:rsidRDefault="00556782" w:rsidP="00556782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556782" w:rsidRPr="005205DE" w:rsidRDefault="00556782" w:rsidP="00556782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556782" w:rsidRDefault="00556782" w:rsidP="00556782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Ա.Մանուկյան փողոցի 1-ին նրբանցքի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8/31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00449</w:t>
      </w:r>
      <w:r w:rsidRPr="00A0741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0106-0106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A07418">
        <w:rPr>
          <w:rFonts w:ascii="GHEA Grapalat" w:hAnsi="GHEA Grapalat"/>
          <w:lang w:val="hy-AM"/>
        </w:rPr>
        <w:t>կառուցապատման նպատակով (</w:t>
      </w:r>
      <w:r>
        <w:rPr>
          <w:rFonts w:ascii="GHEA Grapalat" w:hAnsi="GHEA Grapalat"/>
          <w:lang w:val="hy-AM"/>
        </w:rPr>
        <w:t>խանութ-սրահ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72740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 xml:space="preserve">յոթանասուներկու </w:t>
      </w:r>
      <w:r w:rsidRPr="00A07418">
        <w:rPr>
          <w:rFonts w:ascii="GHEA Grapalat" w:hAnsi="GHEA Grapalat" w:cs="GHEA Grapalat"/>
          <w:lang w:val="hy-AM"/>
        </w:rPr>
        <w:t xml:space="preserve">հազար </w:t>
      </w:r>
      <w:r>
        <w:rPr>
          <w:rFonts w:ascii="GHEA Grapalat" w:hAnsi="GHEA Grapalat" w:cs="GHEA Grapalat"/>
          <w:lang w:val="hy-AM"/>
        </w:rPr>
        <w:t>յոթ հարյուր քառասուն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556782" w:rsidRDefault="00556782" w:rsidP="00556782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556782" w:rsidRPr="006F4785" w:rsidRDefault="00556782" w:rsidP="00556782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556782" w:rsidRPr="00FC5B76" w:rsidRDefault="00556782" w:rsidP="00556782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556782" w:rsidRPr="005205DE" w:rsidRDefault="00556782" w:rsidP="00556782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556782" w:rsidRPr="005205DE" w:rsidRDefault="00556782" w:rsidP="00556782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556782" w:rsidRPr="005205DE" w:rsidRDefault="00556782" w:rsidP="00556782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782"/>
    <w:rsid w:val="003B6E19"/>
    <w:rsid w:val="00520846"/>
    <w:rsid w:val="00556782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5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56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STFC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2018-05-08T13:52:00Z</dcterms:created>
  <dcterms:modified xsi:type="dcterms:W3CDTF">2018-05-08T13:53:00Z</dcterms:modified>
</cp:coreProperties>
</file>