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72D" w:rsidRDefault="006D372D" w:rsidP="006D372D">
      <w:pPr>
        <w:pStyle w:val="mechtex"/>
        <w:jc w:val="right"/>
        <w:rPr>
          <w:rFonts w:ascii="GHEA Mariam" w:hAnsi="GHEA Mariam" w:cs="Arial"/>
          <w:b/>
          <w:lang w:val="hy-AM"/>
        </w:rPr>
      </w:pPr>
      <w:r>
        <w:rPr>
          <w:rFonts w:ascii="GHEA Mariam" w:hAnsi="GHEA Mariam" w:cs="Arial"/>
          <w:b/>
          <w:lang w:val="hy-AM"/>
        </w:rPr>
        <w:t xml:space="preserve">Հավելված N 2 </w:t>
      </w:r>
    </w:p>
    <w:p w:rsidR="006D372D" w:rsidRDefault="006D372D" w:rsidP="006D372D">
      <w:pPr>
        <w:pStyle w:val="mechtex"/>
        <w:jc w:val="right"/>
        <w:rPr>
          <w:rFonts w:ascii="GHEA Mariam" w:hAnsi="GHEA Mariam" w:cs="Arial"/>
          <w:b/>
          <w:lang w:val="hy-AM"/>
        </w:rPr>
      </w:pPr>
      <w:r>
        <w:rPr>
          <w:rFonts w:ascii="GHEA Mariam" w:hAnsi="GHEA Mariam" w:cs="Arial"/>
          <w:b/>
          <w:lang w:val="hy-AM"/>
        </w:rPr>
        <w:t xml:space="preserve">Կապան համայնքի ավագանու </w:t>
      </w:r>
    </w:p>
    <w:p w:rsidR="006D372D" w:rsidRDefault="006D372D" w:rsidP="006D372D">
      <w:pPr>
        <w:pStyle w:val="mechtex"/>
        <w:jc w:val="right"/>
        <w:rPr>
          <w:rFonts w:ascii="GHEA Mariam" w:hAnsi="GHEA Mariam" w:cs="Arial"/>
          <w:b/>
          <w:lang w:val="hy-AM"/>
        </w:rPr>
      </w:pPr>
      <w:r>
        <w:rPr>
          <w:rFonts w:ascii="GHEA Mariam" w:hAnsi="GHEA Mariam" w:cs="Arial"/>
          <w:b/>
          <w:lang w:val="hy-AM"/>
        </w:rPr>
        <w:t xml:space="preserve">2021 թվականի հունիսի 03-ի </w:t>
      </w:r>
    </w:p>
    <w:p w:rsidR="006D372D" w:rsidRDefault="006D372D" w:rsidP="006D372D">
      <w:pPr>
        <w:pStyle w:val="mechtex"/>
        <w:jc w:val="right"/>
        <w:rPr>
          <w:rFonts w:ascii="GHEA Mariam" w:hAnsi="GHEA Mariam" w:cs="Arial"/>
          <w:b/>
          <w:lang w:val="hy-AM"/>
        </w:rPr>
      </w:pPr>
      <w:r>
        <w:rPr>
          <w:rFonts w:ascii="GHEA Mariam" w:hAnsi="GHEA Mariam" w:cs="Arial"/>
          <w:b/>
          <w:lang w:val="hy-AM"/>
        </w:rPr>
        <w:t>թիվ  51 -Ա որոշման</w:t>
      </w:r>
    </w:p>
    <w:p w:rsidR="006D372D" w:rsidRDefault="006D372D" w:rsidP="008111CF">
      <w:pPr>
        <w:shd w:val="clear" w:color="auto" w:fill="FFFFFF"/>
        <w:spacing w:after="0" w:line="240" w:lineRule="auto"/>
        <w:jc w:val="center"/>
        <w:rPr>
          <w:rFonts w:ascii="GHEA Mariam" w:eastAsia="Times New Roman" w:hAnsi="GHEA Mariam" w:cs="Times New Roman"/>
          <w:b/>
          <w:bCs/>
          <w:color w:val="000000"/>
          <w:sz w:val="20"/>
          <w:szCs w:val="20"/>
          <w:lang w:val="hy-AM" w:eastAsia="ru-RU"/>
        </w:rPr>
      </w:pPr>
    </w:p>
    <w:p w:rsidR="008111CF" w:rsidRPr="00C21D1A"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t>Հ Ա Յ Տ</w:t>
      </w:r>
    </w:p>
    <w:p w:rsidR="008111CF" w:rsidRPr="00C21D1A"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C21D1A">
        <w:rPr>
          <w:rFonts w:ascii="Calibri" w:eastAsia="Times New Roman" w:hAnsi="Calibri" w:cs="Calibri"/>
          <w:color w:val="000000"/>
          <w:sz w:val="20"/>
          <w:szCs w:val="20"/>
          <w:lang w:val="hy-AM" w:eastAsia="ru-RU"/>
        </w:rPr>
        <w:t> </w:t>
      </w:r>
    </w:p>
    <w:p w:rsidR="008111CF" w:rsidRPr="00C21D1A"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t>Հայաստանի Հանրապետության համայնքների տնտեսական և սոցիալական ենթակառուցվածքների զարգացմանն ուղղված սուբվենցիաների</w:t>
      </w:r>
    </w:p>
    <w:p w:rsidR="008111CF" w:rsidRPr="00C21D1A"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C21D1A">
        <w:rPr>
          <w:rFonts w:ascii="Calibri" w:eastAsia="Times New Roman" w:hAnsi="Calibri" w:cs="Calibri"/>
          <w:color w:val="000000"/>
          <w:sz w:val="20"/>
          <w:szCs w:val="20"/>
          <w:lang w:val="hy-AM" w:eastAsia="ru-RU"/>
        </w:rPr>
        <w:t> </w:t>
      </w:r>
    </w:p>
    <w:tbl>
      <w:tblPr>
        <w:tblW w:w="10340" w:type="dxa"/>
        <w:jc w:val="center"/>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39"/>
        <w:gridCol w:w="6501"/>
      </w:tblGrid>
      <w:tr w:rsidR="008111CF" w:rsidRPr="00C21D1A"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Pr="00C21D1A"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C21D1A">
              <w:rPr>
                <w:rFonts w:ascii="GHEA Mariam" w:eastAsia="Times New Roman" w:hAnsi="GHEA Mariam" w:cs="Times New Roman"/>
                <w:b/>
                <w:bCs/>
                <w:color w:val="000000"/>
                <w:sz w:val="20"/>
                <w:szCs w:val="20"/>
                <w:lang w:eastAsia="ru-RU"/>
              </w:rPr>
              <w:t>Ծրագրի</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անվանումը</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C21D1A" w:rsidRDefault="002423A9" w:rsidP="002423A9">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i/>
                <w:iCs/>
                <w:color w:val="000000"/>
                <w:sz w:val="20"/>
                <w:szCs w:val="20"/>
                <w:lang w:val="hy-AM" w:eastAsia="ru-RU"/>
              </w:rPr>
              <w:t xml:space="preserve">ՀՀ Սյունիքի մարզի </w:t>
            </w:r>
            <w:r w:rsidR="006A4CD1" w:rsidRPr="00C21D1A">
              <w:rPr>
                <w:rFonts w:ascii="GHEA Mariam" w:eastAsia="Times New Roman" w:hAnsi="GHEA Mariam" w:cs="Times New Roman"/>
                <w:i/>
                <w:iCs/>
                <w:color w:val="000000"/>
                <w:sz w:val="20"/>
                <w:szCs w:val="20"/>
                <w:lang w:val="hy-AM" w:eastAsia="ru-RU"/>
              </w:rPr>
              <w:t xml:space="preserve">Կապան համայնքի </w:t>
            </w:r>
            <w:r w:rsidRPr="00C21D1A">
              <w:rPr>
                <w:rFonts w:ascii="GHEA Mariam" w:eastAsia="Times New Roman" w:hAnsi="GHEA Mariam" w:cs="Times New Roman"/>
                <w:i/>
                <w:iCs/>
                <w:color w:val="000000"/>
                <w:sz w:val="20"/>
                <w:szCs w:val="20"/>
                <w:lang w:val="hy-AM" w:eastAsia="ru-RU"/>
              </w:rPr>
              <w:t xml:space="preserve">Սևաքար գյուղի ջրամատակարարման համակարգի վերակառուցում, </w:t>
            </w:r>
            <w:r w:rsidR="007867AF" w:rsidRPr="00C21D1A">
              <w:rPr>
                <w:rFonts w:ascii="GHEA Mariam" w:eastAsia="Times New Roman" w:hAnsi="GHEA Mariam" w:cs="Times New Roman"/>
                <w:i/>
                <w:iCs/>
                <w:color w:val="000000"/>
                <w:sz w:val="20"/>
                <w:szCs w:val="20"/>
                <w:lang w:val="hy-AM" w:eastAsia="ru-RU"/>
              </w:rPr>
              <w:t xml:space="preserve"> </w:t>
            </w:r>
            <w:r w:rsidRPr="00C21D1A">
              <w:rPr>
                <w:rFonts w:ascii="GHEA Mariam" w:eastAsia="Times New Roman" w:hAnsi="GHEA Mariam" w:cs="Times New Roman"/>
                <w:i/>
                <w:iCs/>
                <w:color w:val="000000"/>
                <w:sz w:val="20"/>
                <w:szCs w:val="20"/>
                <w:lang w:val="hy-AM" w:eastAsia="ru-RU"/>
              </w:rPr>
              <w:t>Վարդավանք գյուղի ջրամատակարարման համակարգի վերակառուցում և Չափնի գյուղի ջրամատակարարման համակարգի վերակառուցում</w:t>
            </w:r>
          </w:p>
        </w:tc>
      </w:tr>
      <w:tr w:rsidR="008111CF" w:rsidRPr="00C21D1A"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Pr="00C21D1A"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C21D1A">
              <w:rPr>
                <w:rFonts w:ascii="GHEA Mariam" w:eastAsia="Times New Roman" w:hAnsi="GHEA Mariam" w:cs="Times New Roman"/>
                <w:b/>
                <w:bCs/>
                <w:color w:val="000000"/>
                <w:sz w:val="20"/>
                <w:szCs w:val="20"/>
                <w:lang w:eastAsia="ru-RU"/>
              </w:rPr>
              <w:t>Մարզ</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C21D1A" w:rsidRDefault="006A4CD1">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i/>
                <w:iCs/>
                <w:color w:val="000000"/>
                <w:sz w:val="20"/>
                <w:szCs w:val="20"/>
                <w:lang w:val="hy-AM" w:eastAsia="ru-RU"/>
              </w:rPr>
              <w:t>Սյունիքի մարզ</w:t>
            </w:r>
          </w:p>
        </w:tc>
      </w:tr>
      <w:tr w:rsidR="008111CF" w:rsidRPr="00C21D1A"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Pr="00C21D1A"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C21D1A">
              <w:rPr>
                <w:rFonts w:ascii="GHEA Mariam" w:eastAsia="Times New Roman" w:hAnsi="GHEA Mariam" w:cs="Times New Roman"/>
                <w:b/>
                <w:bCs/>
                <w:color w:val="000000"/>
                <w:sz w:val="20"/>
                <w:szCs w:val="20"/>
                <w:lang w:eastAsia="ru-RU"/>
              </w:rPr>
              <w:t>Համայնքը</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համայնքները</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C21D1A" w:rsidRDefault="006A4CD1">
            <w:pPr>
              <w:spacing w:before="100" w:beforeAutospacing="1" w:after="100" w:afterAutospacing="1" w:line="240" w:lineRule="auto"/>
              <w:rPr>
                <w:rFonts w:ascii="GHEA Mariam" w:eastAsia="Times New Roman" w:hAnsi="GHEA Mariam" w:cs="Times New Roman"/>
                <w:color w:val="000000"/>
                <w:sz w:val="20"/>
                <w:szCs w:val="20"/>
                <w:lang w:eastAsia="ru-RU"/>
              </w:rPr>
            </w:pPr>
            <w:r w:rsidRPr="00C21D1A">
              <w:rPr>
                <w:rFonts w:ascii="GHEA Mariam" w:hAnsi="GHEA Mariam"/>
                <w:iCs/>
                <w:sz w:val="20"/>
                <w:szCs w:val="20"/>
                <w:lang w:val="hy-AM"/>
              </w:rPr>
              <w:t xml:space="preserve">Կապան /մարզկենտրոն/, </w:t>
            </w:r>
            <w:r w:rsidRPr="00C21D1A">
              <w:rPr>
                <w:rFonts w:ascii="GHEA Mariam" w:hAnsi="GHEA Mariam" w:cs="GHEA Mariam"/>
                <w:iCs/>
                <w:sz w:val="20"/>
                <w:szCs w:val="20"/>
                <w:lang w:val="hy-AM"/>
              </w:rPr>
              <w:t>գյուղական</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բնակավայրեր՝</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Ագարակ,</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Աղվանի,</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Աճանան,</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Անտառաշատ,</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Առաջաձոր,</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Արծվանիկ,</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Գեղանուշ,</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Գոմարան,</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Դավիթ</w:t>
            </w:r>
            <w:r w:rsidRPr="00C21D1A">
              <w:rPr>
                <w:rFonts w:ascii="GHEA Mariam" w:hAnsi="GHEA Mariam"/>
                <w:iCs/>
                <w:sz w:val="20"/>
                <w:szCs w:val="20"/>
                <w:lang w:val="hy-AM"/>
              </w:rPr>
              <w:t xml:space="preserve"> Բեկ, </w:t>
            </w:r>
            <w:r w:rsidRPr="00C21D1A">
              <w:rPr>
                <w:rFonts w:ascii="GHEA Mariam" w:hAnsi="GHEA Mariam" w:cs="GHEA Mariam"/>
                <w:iCs/>
                <w:sz w:val="20"/>
                <w:szCs w:val="20"/>
                <w:lang w:val="hy-AM"/>
              </w:rPr>
              <w:t>Եղեգ,</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Եղվարդ,</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Խդրանց,</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Ծավ,</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Շիշկերտ,</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Կաղնուտ,</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Ձորաստան,</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Ճակատեն,</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Ներքին</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Խոտանան,</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Ներքին</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Հանդ,</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Նորաշենիկ,</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Շիկահող,</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Շրվենանց,</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Չափնի,</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Սևաքար,</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Սյունիք,</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Բարգուշատ,</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Դիցմայրի,</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Խորձոր,</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Սզնակ,</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Սրաշեն,</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Վանեք,</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Վարդավանք,</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Վերին</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Խոտանան,</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Տանձավեր,</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Տավրուս,</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Ուժանիս,</w:t>
            </w:r>
            <w:r w:rsidRPr="00C21D1A">
              <w:rPr>
                <w:rFonts w:ascii="GHEA Mariam" w:hAnsi="GHEA Mariam"/>
                <w:iCs/>
                <w:sz w:val="20"/>
                <w:szCs w:val="20"/>
                <w:lang w:val="hy-AM"/>
              </w:rPr>
              <w:t xml:space="preserve"> </w:t>
            </w:r>
            <w:r w:rsidRPr="00C21D1A">
              <w:rPr>
                <w:rFonts w:ascii="GHEA Mariam" w:hAnsi="GHEA Mariam" w:cs="GHEA Mariam"/>
                <w:iCs/>
                <w:sz w:val="20"/>
                <w:szCs w:val="20"/>
                <w:lang w:val="hy-AM"/>
              </w:rPr>
              <w:t>Օխտար</w:t>
            </w:r>
            <w:r w:rsidRPr="00C21D1A">
              <w:rPr>
                <w:rFonts w:ascii="GHEA Mariam" w:hAnsi="GHEA Mariam"/>
                <w:iCs/>
                <w:sz w:val="20"/>
                <w:szCs w:val="20"/>
                <w:lang w:val="hy-AM"/>
              </w:rPr>
              <w:t>:</w:t>
            </w:r>
          </w:p>
        </w:tc>
      </w:tr>
      <w:tr w:rsidR="008111CF" w:rsidRPr="00C21D1A"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Pr="00C21D1A"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C21D1A">
              <w:rPr>
                <w:rFonts w:ascii="GHEA Mariam" w:eastAsia="Times New Roman" w:hAnsi="GHEA Mariam" w:cs="Times New Roman"/>
                <w:b/>
                <w:bCs/>
                <w:color w:val="000000"/>
                <w:sz w:val="20"/>
                <w:szCs w:val="20"/>
                <w:lang w:eastAsia="ru-RU"/>
              </w:rPr>
              <w:t>Համայնքի</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բնակավայրի</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հեռավորությունը</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մայրաքաղաք</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Երևանից</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ինչպես</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նաև</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մարզկենտրոնից</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504FBA" w:rsidRPr="00C21D1A" w:rsidRDefault="00843184" w:rsidP="00BF50BF">
            <w:pPr>
              <w:spacing w:after="0"/>
              <w:rPr>
                <w:rFonts w:ascii="GHEA Mariam" w:hAnsi="GHEA Mariam" w:cs="Sylfaen"/>
                <w:i/>
                <w:iCs/>
                <w:sz w:val="20"/>
                <w:szCs w:val="20"/>
              </w:rPr>
            </w:pPr>
            <w:proofErr w:type="spellStart"/>
            <w:r w:rsidRPr="00C21D1A">
              <w:rPr>
                <w:rFonts w:ascii="GHEA Mariam" w:hAnsi="GHEA Mariam" w:cs="Sylfaen"/>
                <w:i/>
                <w:iCs/>
                <w:sz w:val="20"/>
                <w:szCs w:val="20"/>
              </w:rPr>
              <w:t>Կապանը</w:t>
            </w:r>
            <w:proofErr w:type="spellEnd"/>
            <w:r w:rsidRPr="00C21D1A">
              <w:rPr>
                <w:rFonts w:ascii="GHEA Mariam" w:hAnsi="GHEA Mariam" w:cs="Sylfaen"/>
                <w:i/>
                <w:iCs/>
                <w:sz w:val="20"/>
                <w:szCs w:val="20"/>
              </w:rPr>
              <w:t xml:space="preserve"> </w:t>
            </w:r>
            <w:proofErr w:type="spellStart"/>
            <w:r w:rsidRPr="00C21D1A">
              <w:rPr>
                <w:rFonts w:ascii="GHEA Mariam" w:hAnsi="GHEA Mariam" w:cs="Sylfaen"/>
                <w:i/>
                <w:iCs/>
                <w:sz w:val="20"/>
                <w:szCs w:val="20"/>
              </w:rPr>
              <w:t>մարզկենտրոն</w:t>
            </w:r>
            <w:proofErr w:type="spellEnd"/>
            <w:r w:rsidRPr="00C21D1A">
              <w:rPr>
                <w:rFonts w:ascii="GHEA Mariam" w:hAnsi="GHEA Mariam" w:cs="Sylfaen"/>
                <w:i/>
                <w:iCs/>
                <w:sz w:val="20"/>
                <w:szCs w:val="20"/>
              </w:rPr>
              <w:t xml:space="preserve"> է</w:t>
            </w:r>
            <w:r w:rsidRPr="00C21D1A">
              <w:rPr>
                <w:rFonts w:ascii="MS Gothic" w:eastAsia="MS Gothic" w:hAnsi="MS Gothic" w:cs="MS Gothic" w:hint="eastAsia"/>
                <w:i/>
                <w:iCs/>
                <w:sz w:val="20"/>
                <w:szCs w:val="20"/>
              </w:rPr>
              <w:t>，</w:t>
            </w:r>
            <w:r w:rsidRPr="00C21D1A">
              <w:rPr>
                <w:rFonts w:ascii="GHEA Mariam" w:hAnsi="GHEA Mariam" w:cs="Sylfaen"/>
                <w:i/>
                <w:iCs/>
                <w:sz w:val="20"/>
                <w:szCs w:val="20"/>
              </w:rPr>
              <w:t xml:space="preserve"> </w:t>
            </w:r>
            <w:proofErr w:type="spellStart"/>
            <w:r w:rsidRPr="00C21D1A">
              <w:rPr>
                <w:rFonts w:ascii="GHEA Mariam" w:hAnsi="GHEA Mariam" w:cs="Sylfaen"/>
                <w:i/>
                <w:iCs/>
                <w:sz w:val="20"/>
                <w:szCs w:val="20"/>
              </w:rPr>
              <w:t>հեռավորությունը</w:t>
            </w:r>
            <w:proofErr w:type="spellEnd"/>
            <w:r w:rsidRPr="00C21D1A">
              <w:rPr>
                <w:rFonts w:ascii="GHEA Mariam" w:hAnsi="GHEA Mariam" w:cs="Sylfaen"/>
                <w:i/>
                <w:iCs/>
                <w:sz w:val="20"/>
                <w:szCs w:val="20"/>
              </w:rPr>
              <w:t xml:space="preserve"> </w:t>
            </w:r>
            <w:proofErr w:type="spellStart"/>
            <w:r w:rsidRPr="00C21D1A">
              <w:rPr>
                <w:rFonts w:ascii="GHEA Mariam" w:hAnsi="GHEA Mariam" w:cs="Sylfaen"/>
                <w:i/>
                <w:iCs/>
                <w:sz w:val="20"/>
                <w:szCs w:val="20"/>
              </w:rPr>
              <w:t>մայրաքաղաքից</w:t>
            </w:r>
            <w:proofErr w:type="spellEnd"/>
            <w:r w:rsidRPr="00C21D1A">
              <w:rPr>
                <w:rFonts w:ascii="GHEA Mariam" w:hAnsi="GHEA Mariam" w:cs="Sylfaen"/>
                <w:i/>
                <w:iCs/>
                <w:sz w:val="20"/>
                <w:szCs w:val="20"/>
              </w:rPr>
              <w:t xml:space="preserve">՝ 316 </w:t>
            </w:r>
            <w:proofErr w:type="spellStart"/>
            <w:r w:rsidRPr="00C21D1A">
              <w:rPr>
                <w:rFonts w:ascii="GHEA Mariam" w:hAnsi="GHEA Mariam" w:cs="Sylfaen"/>
                <w:i/>
                <w:iCs/>
                <w:sz w:val="20"/>
                <w:szCs w:val="20"/>
              </w:rPr>
              <w:t>կմ</w:t>
            </w:r>
            <w:proofErr w:type="spellEnd"/>
          </w:p>
          <w:p w:rsidR="008111CF" w:rsidRPr="00C21D1A" w:rsidRDefault="008C1FF8" w:rsidP="00BF50BF">
            <w:pPr>
              <w:spacing w:after="0"/>
              <w:rPr>
                <w:rFonts w:ascii="GHEA Mariam" w:hAnsi="GHEA Mariam" w:cs="Sylfaen"/>
                <w:i/>
                <w:iCs/>
                <w:sz w:val="20"/>
                <w:szCs w:val="20"/>
              </w:rPr>
            </w:pPr>
            <w:r w:rsidRPr="00C21D1A">
              <w:rPr>
                <w:rFonts w:ascii="GHEA Mariam" w:hAnsi="GHEA Mariam" w:cs="Sylfaen"/>
                <w:i/>
                <w:iCs/>
                <w:sz w:val="20"/>
                <w:szCs w:val="20"/>
                <w:lang w:val="hy-AM"/>
              </w:rPr>
              <w:t>Չափնի</w:t>
            </w:r>
            <w:r w:rsidR="004C51A0" w:rsidRPr="00C21D1A">
              <w:rPr>
                <w:rFonts w:ascii="GHEA Mariam" w:hAnsi="GHEA Mariam" w:cs="Sylfaen"/>
                <w:i/>
                <w:iCs/>
                <w:sz w:val="20"/>
                <w:szCs w:val="20"/>
              </w:rPr>
              <w:t xml:space="preserve"> </w:t>
            </w:r>
            <w:proofErr w:type="spellStart"/>
            <w:r w:rsidR="004C51A0" w:rsidRPr="00C21D1A">
              <w:rPr>
                <w:rFonts w:ascii="GHEA Mariam" w:hAnsi="GHEA Mariam" w:cs="Sylfaen"/>
                <w:i/>
                <w:iCs/>
                <w:sz w:val="20"/>
                <w:szCs w:val="20"/>
              </w:rPr>
              <w:t>բնակավայր</w:t>
            </w:r>
            <w:proofErr w:type="spellEnd"/>
            <w:r w:rsidR="004C51A0" w:rsidRPr="00C21D1A">
              <w:rPr>
                <w:rFonts w:ascii="GHEA Mariam" w:hAnsi="GHEA Mariam" w:cs="Sylfaen"/>
                <w:i/>
                <w:iCs/>
                <w:sz w:val="20"/>
                <w:szCs w:val="20"/>
              </w:rPr>
              <w:t xml:space="preserve">՝ </w:t>
            </w:r>
            <w:proofErr w:type="spellStart"/>
            <w:r w:rsidR="004C51A0" w:rsidRPr="00C21D1A">
              <w:rPr>
                <w:rFonts w:ascii="GHEA Mariam" w:hAnsi="GHEA Mariam" w:cs="Sylfaen"/>
                <w:i/>
                <w:iCs/>
                <w:sz w:val="20"/>
                <w:szCs w:val="20"/>
              </w:rPr>
              <w:t>Երևանից</w:t>
            </w:r>
            <w:proofErr w:type="spellEnd"/>
            <w:r w:rsidRPr="00C21D1A">
              <w:rPr>
                <w:rFonts w:ascii="GHEA Mariam" w:hAnsi="GHEA Mariam" w:cs="Sylfaen"/>
                <w:i/>
                <w:iCs/>
                <w:sz w:val="20"/>
                <w:szCs w:val="20"/>
              </w:rPr>
              <w:t xml:space="preserve"> 298</w:t>
            </w:r>
            <w:r w:rsidR="00B652DB" w:rsidRPr="00C21D1A">
              <w:rPr>
                <w:rFonts w:ascii="GHEA Mariam" w:hAnsi="GHEA Mariam" w:cs="Sylfaen"/>
                <w:i/>
                <w:iCs/>
                <w:sz w:val="20"/>
                <w:szCs w:val="20"/>
              </w:rPr>
              <w:t xml:space="preserve"> </w:t>
            </w:r>
            <w:proofErr w:type="spellStart"/>
            <w:r w:rsidR="00B652DB" w:rsidRPr="00C21D1A">
              <w:rPr>
                <w:rFonts w:ascii="GHEA Mariam" w:hAnsi="GHEA Mariam" w:cs="Sylfaen"/>
                <w:i/>
                <w:iCs/>
                <w:sz w:val="20"/>
                <w:szCs w:val="20"/>
              </w:rPr>
              <w:t>կմ</w:t>
            </w:r>
            <w:proofErr w:type="spellEnd"/>
            <w:r w:rsidR="00B652DB" w:rsidRPr="00C21D1A">
              <w:rPr>
                <w:rFonts w:ascii="GHEA Mariam" w:hAnsi="GHEA Mariam" w:cs="Sylfaen"/>
                <w:i/>
                <w:iCs/>
                <w:sz w:val="20"/>
                <w:szCs w:val="20"/>
              </w:rPr>
              <w:t xml:space="preserve">, </w:t>
            </w:r>
            <w:proofErr w:type="spellStart"/>
            <w:r w:rsidR="00B652DB" w:rsidRPr="00C21D1A">
              <w:rPr>
                <w:rFonts w:ascii="GHEA Mariam" w:hAnsi="GHEA Mariam" w:cs="Sylfaen"/>
                <w:i/>
                <w:iCs/>
                <w:sz w:val="20"/>
                <w:szCs w:val="20"/>
              </w:rPr>
              <w:t>Կապանից</w:t>
            </w:r>
            <w:proofErr w:type="spellEnd"/>
            <w:r w:rsidR="00B652DB" w:rsidRPr="00C21D1A">
              <w:rPr>
                <w:rFonts w:ascii="GHEA Mariam" w:hAnsi="GHEA Mariam" w:cs="Sylfaen"/>
                <w:i/>
                <w:iCs/>
                <w:sz w:val="20"/>
                <w:szCs w:val="20"/>
              </w:rPr>
              <w:t xml:space="preserve">՝ </w:t>
            </w:r>
            <w:r w:rsidRPr="00C21D1A">
              <w:rPr>
                <w:rFonts w:ascii="GHEA Mariam" w:hAnsi="GHEA Mariam" w:cs="Sylfaen"/>
                <w:i/>
                <w:iCs/>
                <w:sz w:val="20"/>
                <w:szCs w:val="20"/>
                <w:lang w:val="hy-AM"/>
              </w:rPr>
              <w:t xml:space="preserve">19 </w:t>
            </w:r>
            <w:proofErr w:type="spellStart"/>
            <w:r w:rsidR="006A4CD1" w:rsidRPr="00C21D1A">
              <w:rPr>
                <w:rFonts w:ascii="GHEA Mariam" w:hAnsi="GHEA Mariam" w:cs="Sylfaen"/>
                <w:i/>
                <w:iCs/>
                <w:sz w:val="20"/>
                <w:szCs w:val="20"/>
              </w:rPr>
              <w:t>կմ</w:t>
            </w:r>
            <w:proofErr w:type="spellEnd"/>
          </w:p>
          <w:p w:rsidR="006A4CD1" w:rsidRPr="00C21D1A" w:rsidRDefault="00C32F47" w:rsidP="00BF50BF">
            <w:pPr>
              <w:spacing w:after="0"/>
              <w:rPr>
                <w:rFonts w:ascii="GHEA Mariam" w:hAnsi="GHEA Mariam" w:cs="Sylfaen"/>
                <w:i/>
                <w:iCs/>
                <w:sz w:val="20"/>
                <w:szCs w:val="20"/>
              </w:rPr>
            </w:pPr>
            <w:proofErr w:type="spellStart"/>
            <w:r w:rsidRPr="00C21D1A">
              <w:rPr>
                <w:rFonts w:ascii="GHEA Mariam" w:hAnsi="GHEA Mariam" w:cs="Sylfaen"/>
                <w:i/>
                <w:iCs/>
                <w:sz w:val="20"/>
                <w:szCs w:val="20"/>
              </w:rPr>
              <w:t>Վարդավանք</w:t>
            </w:r>
            <w:proofErr w:type="spellEnd"/>
            <w:r w:rsidR="00AD2337" w:rsidRPr="00C21D1A">
              <w:rPr>
                <w:rFonts w:ascii="GHEA Mariam" w:hAnsi="GHEA Mariam" w:cs="Sylfaen"/>
                <w:i/>
                <w:iCs/>
                <w:sz w:val="20"/>
                <w:szCs w:val="20"/>
              </w:rPr>
              <w:t xml:space="preserve"> </w:t>
            </w:r>
            <w:proofErr w:type="spellStart"/>
            <w:r w:rsidR="00AD2337" w:rsidRPr="00C21D1A">
              <w:rPr>
                <w:rFonts w:ascii="GHEA Mariam" w:hAnsi="GHEA Mariam" w:cs="Sylfaen"/>
                <w:i/>
                <w:iCs/>
                <w:sz w:val="20"/>
                <w:szCs w:val="20"/>
              </w:rPr>
              <w:t>բնակավայր</w:t>
            </w:r>
            <w:proofErr w:type="spellEnd"/>
            <w:r w:rsidR="00AD2337" w:rsidRPr="00C21D1A">
              <w:rPr>
                <w:rFonts w:ascii="GHEA Mariam" w:hAnsi="GHEA Mariam" w:cs="Sylfaen"/>
                <w:i/>
                <w:iCs/>
                <w:sz w:val="20"/>
                <w:szCs w:val="20"/>
              </w:rPr>
              <w:t xml:space="preserve">՝ </w:t>
            </w:r>
            <w:proofErr w:type="spellStart"/>
            <w:r w:rsidR="00AD2337" w:rsidRPr="00C21D1A">
              <w:rPr>
                <w:rFonts w:ascii="GHEA Mariam" w:hAnsi="GHEA Mariam" w:cs="Sylfaen"/>
                <w:i/>
                <w:iCs/>
                <w:sz w:val="20"/>
                <w:szCs w:val="20"/>
              </w:rPr>
              <w:t>Երևանից</w:t>
            </w:r>
            <w:proofErr w:type="spellEnd"/>
            <w:r w:rsidR="00AD2337" w:rsidRPr="00C21D1A">
              <w:rPr>
                <w:rFonts w:ascii="GHEA Mariam" w:hAnsi="GHEA Mariam" w:cs="Sylfaen"/>
                <w:i/>
                <w:iCs/>
                <w:sz w:val="20"/>
                <w:szCs w:val="20"/>
              </w:rPr>
              <w:t xml:space="preserve"> 31</w:t>
            </w:r>
            <w:r w:rsidR="006A4CD1" w:rsidRPr="00C21D1A">
              <w:rPr>
                <w:rFonts w:ascii="GHEA Mariam" w:hAnsi="GHEA Mariam" w:cs="Sylfaen"/>
                <w:i/>
                <w:iCs/>
                <w:sz w:val="20"/>
                <w:szCs w:val="20"/>
              </w:rPr>
              <w:t xml:space="preserve">2 </w:t>
            </w:r>
            <w:proofErr w:type="spellStart"/>
            <w:r w:rsidR="0040606F" w:rsidRPr="00C21D1A">
              <w:rPr>
                <w:rFonts w:ascii="GHEA Mariam" w:hAnsi="GHEA Mariam" w:cs="Sylfaen"/>
                <w:i/>
                <w:iCs/>
                <w:sz w:val="20"/>
                <w:szCs w:val="20"/>
              </w:rPr>
              <w:t>կմ</w:t>
            </w:r>
            <w:proofErr w:type="spellEnd"/>
            <w:r w:rsidR="0040606F" w:rsidRPr="00C21D1A">
              <w:rPr>
                <w:rFonts w:ascii="GHEA Mariam" w:hAnsi="GHEA Mariam" w:cs="Sylfaen"/>
                <w:i/>
                <w:iCs/>
                <w:sz w:val="20"/>
                <w:szCs w:val="20"/>
              </w:rPr>
              <w:t xml:space="preserve">, </w:t>
            </w:r>
            <w:proofErr w:type="spellStart"/>
            <w:r w:rsidR="0040606F" w:rsidRPr="00C21D1A">
              <w:rPr>
                <w:rFonts w:ascii="GHEA Mariam" w:hAnsi="GHEA Mariam" w:cs="Sylfaen"/>
                <w:i/>
                <w:iCs/>
                <w:sz w:val="20"/>
                <w:szCs w:val="20"/>
              </w:rPr>
              <w:t>Կապանից</w:t>
            </w:r>
            <w:proofErr w:type="spellEnd"/>
            <w:r w:rsidR="0040606F" w:rsidRPr="00C21D1A">
              <w:rPr>
                <w:rFonts w:ascii="GHEA Mariam" w:hAnsi="GHEA Mariam" w:cs="Sylfaen"/>
                <w:i/>
                <w:iCs/>
                <w:sz w:val="20"/>
                <w:szCs w:val="20"/>
              </w:rPr>
              <w:t>՝ 14</w:t>
            </w:r>
            <w:r w:rsidR="006A4CD1" w:rsidRPr="00C21D1A">
              <w:rPr>
                <w:rFonts w:ascii="GHEA Mariam" w:hAnsi="GHEA Mariam" w:cs="Sylfaen"/>
                <w:i/>
                <w:iCs/>
                <w:sz w:val="20"/>
                <w:szCs w:val="20"/>
              </w:rPr>
              <w:t xml:space="preserve"> </w:t>
            </w:r>
            <w:proofErr w:type="spellStart"/>
            <w:r w:rsidR="006A4CD1" w:rsidRPr="00C21D1A">
              <w:rPr>
                <w:rFonts w:ascii="GHEA Mariam" w:hAnsi="GHEA Mariam" w:cs="Sylfaen"/>
                <w:i/>
                <w:iCs/>
                <w:sz w:val="20"/>
                <w:szCs w:val="20"/>
              </w:rPr>
              <w:t>կմ</w:t>
            </w:r>
            <w:proofErr w:type="spellEnd"/>
          </w:p>
          <w:p w:rsidR="00C32F47" w:rsidRPr="00C21D1A" w:rsidRDefault="00C32F47" w:rsidP="00BF50BF">
            <w:pPr>
              <w:spacing w:after="0"/>
              <w:rPr>
                <w:rFonts w:ascii="GHEA Mariam" w:eastAsia="Times New Roman" w:hAnsi="GHEA Mariam" w:cs="Times New Roman"/>
                <w:color w:val="000000"/>
                <w:sz w:val="20"/>
                <w:szCs w:val="20"/>
                <w:lang w:val="hy-AM" w:eastAsia="ru-RU"/>
              </w:rPr>
            </w:pPr>
            <w:proofErr w:type="spellStart"/>
            <w:r w:rsidRPr="00C21D1A">
              <w:rPr>
                <w:rFonts w:ascii="GHEA Mariam" w:hAnsi="GHEA Mariam" w:cs="Sylfaen"/>
                <w:i/>
                <w:iCs/>
                <w:sz w:val="20"/>
                <w:szCs w:val="20"/>
              </w:rPr>
              <w:t>Սևաքար</w:t>
            </w:r>
            <w:proofErr w:type="spellEnd"/>
            <w:r w:rsidR="001F4E91" w:rsidRPr="00C21D1A">
              <w:rPr>
                <w:rFonts w:ascii="GHEA Mariam" w:hAnsi="GHEA Mariam" w:cs="Sylfaen"/>
                <w:i/>
                <w:iCs/>
                <w:sz w:val="20"/>
                <w:szCs w:val="20"/>
              </w:rPr>
              <w:t xml:space="preserve"> </w:t>
            </w:r>
            <w:proofErr w:type="spellStart"/>
            <w:r w:rsidR="001F4E91" w:rsidRPr="00C21D1A">
              <w:rPr>
                <w:rFonts w:ascii="GHEA Mariam" w:hAnsi="GHEA Mariam" w:cs="Sylfaen"/>
                <w:i/>
                <w:iCs/>
                <w:sz w:val="20"/>
                <w:szCs w:val="20"/>
              </w:rPr>
              <w:t>բնակավայր</w:t>
            </w:r>
            <w:proofErr w:type="spellEnd"/>
            <w:r w:rsidR="001F4E91" w:rsidRPr="00C21D1A">
              <w:rPr>
                <w:rFonts w:ascii="GHEA Mariam" w:hAnsi="GHEA Mariam" w:cs="Sylfaen"/>
                <w:i/>
                <w:iCs/>
                <w:sz w:val="20"/>
                <w:szCs w:val="20"/>
              </w:rPr>
              <w:t xml:space="preserve">՝ </w:t>
            </w:r>
            <w:proofErr w:type="spellStart"/>
            <w:r w:rsidR="001F4E91" w:rsidRPr="00C21D1A">
              <w:rPr>
                <w:rFonts w:ascii="GHEA Mariam" w:hAnsi="GHEA Mariam" w:cs="Sylfaen"/>
                <w:i/>
                <w:iCs/>
                <w:sz w:val="20"/>
                <w:szCs w:val="20"/>
              </w:rPr>
              <w:t>Երևանից</w:t>
            </w:r>
            <w:proofErr w:type="spellEnd"/>
            <w:r w:rsidR="001F4E91" w:rsidRPr="00C21D1A">
              <w:rPr>
                <w:rFonts w:ascii="GHEA Mariam" w:hAnsi="GHEA Mariam" w:cs="Sylfaen"/>
                <w:i/>
                <w:iCs/>
                <w:sz w:val="20"/>
                <w:szCs w:val="20"/>
              </w:rPr>
              <w:t xml:space="preserve"> 321 </w:t>
            </w:r>
            <w:proofErr w:type="spellStart"/>
            <w:r w:rsidR="001F4E91" w:rsidRPr="00C21D1A">
              <w:rPr>
                <w:rFonts w:ascii="GHEA Mariam" w:hAnsi="GHEA Mariam" w:cs="Sylfaen"/>
                <w:i/>
                <w:iCs/>
                <w:sz w:val="20"/>
                <w:szCs w:val="20"/>
              </w:rPr>
              <w:t>կմ</w:t>
            </w:r>
            <w:proofErr w:type="spellEnd"/>
            <w:r w:rsidR="001F4E91" w:rsidRPr="00C21D1A">
              <w:rPr>
                <w:rFonts w:ascii="GHEA Mariam" w:hAnsi="GHEA Mariam" w:cs="Sylfaen"/>
                <w:i/>
                <w:iCs/>
                <w:sz w:val="20"/>
                <w:szCs w:val="20"/>
              </w:rPr>
              <w:t xml:space="preserve">, </w:t>
            </w:r>
            <w:proofErr w:type="spellStart"/>
            <w:r w:rsidR="001F4E91" w:rsidRPr="00C21D1A">
              <w:rPr>
                <w:rFonts w:ascii="GHEA Mariam" w:hAnsi="GHEA Mariam" w:cs="Sylfaen"/>
                <w:i/>
                <w:iCs/>
                <w:sz w:val="20"/>
                <w:szCs w:val="20"/>
              </w:rPr>
              <w:t>Կապանից</w:t>
            </w:r>
            <w:proofErr w:type="spellEnd"/>
            <w:r w:rsidR="001F4E91" w:rsidRPr="00C21D1A">
              <w:rPr>
                <w:rFonts w:ascii="GHEA Mariam" w:hAnsi="GHEA Mariam" w:cs="Sylfaen"/>
                <w:i/>
                <w:iCs/>
                <w:sz w:val="20"/>
                <w:szCs w:val="20"/>
              </w:rPr>
              <w:t>՝ 21</w:t>
            </w:r>
            <w:r w:rsidRPr="00C21D1A">
              <w:rPr>
                <w:rFonts w:ascii="GHEA Mariam" w:hAnsi="GHEA Mariam" w:cs="Sylfaen"/>
                <w:i/>
                <w:iCs/>
                <w:sz w:val="20"/>
                <w:szCs w:val="20"/>
              </w:rPr>
              <w:t xml:space="preserve"> </w:t>
            </w:r>
            <w:proofErr w:type="spellStart"/>
            <w:r w:rsidRPr="00C21D1A">
              <w:rPr>
                <w:rFonts w:ascii="GHEA Mariam" w:hAnsi="GHEA Mariam" w:cs="Sylfaen"/>
                <w:i/>
                <w:iCs/>
                <w:sz w:val="20"/>
                <w:szCs w:val="20"/>
              </w:rPr>
              <w:t>կմ</w:t>
            </w:r>
            <w:proofErr w:type="spellEnd"/>
          </w:p>
        </w:tc>
      </w:tr>
      <w:tr w:rsidR="008111CF" w:rsidRPr="00C21D1A"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Pr="00C21D1A"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C21D1A">
              <w:rPr>
                <w:rFonts w:ascii="GHEA Mariam" w:eastAsia="Times New Roman" w:hAnsi="GHEA Mariam" w:cs="Times New Roman"/>
                <w:b/>
                <w:bCs/>
                <w:color w:val="000000"/>
                <w:sz w:val="20"/>
                <w:szCs w:val="20"/>
                <w:lang w:eastAsia="ru-RU"/>
              </w:rPr>
              <w:t>Համայնքի</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բնակավայրի</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բնակչությունը</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C42C52" w:rsidRPr="00C21D1A" w:rsidRDefault="006A4CD1" w:rsidP="00C42C52">
            <w:pPr>
              <w:spacing w:after="0"/>
              <w:rPr>
                <w:rFonts w:ascii="GHEA Mariam" w:hAnsi="GHEA Mariam" w:cs="Sylfaen"/>
                <w:i/>
                <w:iCs/>
                <w:sz w:val="20"/>
                <w:szCs w:val="20"/>
                <w:lang w:val="hy-AM"/>
              </w:rPr>
            </w:pPr>
            <w:proofErr w:type="spellStart"/>
            <w:r w:rsidRPr="00C21D1A">
              <w:rPr>
                <w:rFonts w:ascii="GHEA Mariam" w:hAnsi="GHEA Mariam" w:cs="Sylfaen"/>
                <w:i/>
                <w:iCs/>
                <w:sz w:val="20"/>
                <w:szCs w:val="20"/>
              </w:rPr>
              <w:t>Կապան</w:t>
            </w:r>
            <w:proofErr w:type="spellEnd"/>
            <w:r w:rsidRPr="00C21D1A">
              <w:rPr>
                <w:rFonts w:ascii="GHEA Mariam" w:hAnsi="GHEA Mariam" w:cs="Sylfaen"/>
                <w:i/>
                <w:iCs/>
                <w:sz w:val="20"/>
                <w:szCs w:val="20"/>
              </w:rPr>
              <w:t xml:space="preserve"> </w:t>
            </w:r>
            <w:proofErr w:type="spellStart"/>
            <w:r w:rsidRPr="00C21D1A">
              <w:rPr>
                <w:rFonts w:ascii="GHEA Mariam" w:hAnsi="GHEA Mariam" w:cs="Sylfaen"/>
                <w:i/>
                <w:iCs/>
                <w:sz w:val="20"/>
                <w:szCs w:val="20"/>
              </w:rPr>
              <w:t>համայնք</w:t>
            </w:r>
            <w:proofErr w:type="spellEnd"/>
            <w:r w:rsidR="00C42C52" w:rsidRPr="00C21D1A">
              <w:rPr>
                <w:rFonts w:ascii="GHEA Mariam" w:hAnsi="GHEA Mariam" w:cs="Sylfaen"/>
                <w:i/>
                <w:iCs/>
                <w:sz w:val="20"/>
                <w:szCs w:val="20"/>
              </w:rPr>
              <w:t xml:space="preserve"> – 44569</w:t>
            </w:r>
            <w:r w:rsidR="00C42C52" w:rsidRPr="00C21D1A">
              <w:rPr>
                <w:rFonts w:ascii="GHEA Mariam" w:hAnsi="GHEA Mariam" w:cs="Sylfaen"/>
                <w:i/>
                <w:iCs/>
                <w:sz w:val="20"/>
                <w:szCs w:val="20"/>
                <w:lang w:val="hy-AM"/>
              </w:rPr>
              <w:t xml:space="preserve"> </w:t>
            </w:r>
            <w:r w:rsidR="00C42C52" w:rsidRPr="00C21D1A">
              <w:rPr>
                <w:rFonts w:ascii="GHEA Mariam" w:hAnsi="GHEA Mariam" w:cs="Sylfaen"/>
                <w:i/>
                <w:iCs/>
                <w:sz w:val="20"/>
                <w:szCs w:val="20"/>
              </w:rPr>
              <w:t>/</w:t>
            </w:r>
            <w:r w:rsidR="00C42C52" w:rsidRPr="00C21D1A">
              <w:rPr>
                <w:rFonts w:ascii="GHEA Mariam" w:hAnsi="GHEA Mariam" w:cs="Sylfaen"/>
                <w:i/>
                <w:iCs/>
                <w:sz w:val="20"/>
                <w:szCs w:val="20"/>
                <w:lang w:val="hy-AM"/>
              </w:rPr>
              <w:t>01</w:t>
            </w:r>
            <w:r w:rsidR="00C42C52" w:rsidRPr="00C21D1A">
              <w:rPr>
                <w:rFonts w:ascii="Cambria Math" w:hAnsi="Cambria Math" w:cs="Sylfaen"/>
                <w:i/>
                <w:iCs/>
                <w:sz w:val="20"/>
                <w:szCs w:val="20"/>
                <w:lang w:val="hy-AM"/>
              </w:rPr>
              <w:t>․</w:t>
            </w:r>
            <w:r w:rsidR="00C42C52" w:rsidRPr="00C21D1A">
              <w:rPr>
                <w:rFonts w:ascii="GHEA Mariam" w:hAnsi="GHEA Mariam" w:cs="Sylfaen"/>
                <w:i/>
                <w:iCs/>
                <w:sz w:val="20"/>
                <w:szCs w:val="20"/>
                <w:lang w:val="hy-AM"/>
              </w:rPr>
              <w:t>01</w:t>
            </w:r>
            <w:r w:rsidR="00C42C52" w:rsidRPr="00C21D1A">
              <w:rPr>
                <w:rFonts w:ascii="Cambria Math" w:hAnsi="Cambria Math" w:cs="Sylfaen"/>
                <w:i/>
                <w:iCs/>
                <w:sz w:val="20"/>
                <w:szCs w:val="20"/>
                <w:lang w:val="hy-AM"/>
              </w:rPr>
              <w:t>․</w:t>
            </w:r>
            <w:r w:rsidR="00C42C52" w:rsidRPr="00C21D1A">
              <w:rPr>
                <w:rFonts w:ascii="GHEA Grapalat" w:hAnsi="GHEA Grapalat" w:cs="Sylfaen"/>
                <w:i/>
                <w:iCs/>
                <w:sz w:val="20"/>
                <w:szCs w:val="20"/>
                <w:lang w:val="hy-AM"/>
              </w:rPr>
              <w:t>2021թ</w:t>
            </w:r>
            <w:r w:rsidR="00C42C52" w:rsidRPr="00C21D1A">
              <w:rPr>
                <w:rFonts w:ascii="GHEA Grapalat" w:hAnsi="GHEA Grapalat" w:cs="Sylfaen"/>
                <w:i/>
                <w:iCs/>
                <w:sz w:val="20"/>
                <w:szCs w:val="20"/>
              </w:rPr>
              <w:t xml:space="preserve">. </w:t>
            </w:r>
            <w:r w:rsidR="00C42C52" w:rsidRPr="00C21D1A">
              <w:rPr>
                <w:rFonts w:ascii="GHEA Grapalat" w:hAnsi="GHEA Grapalat" w:cs="Sylfaen"/>
                <w:i/>
                <w:iCs/>
                <w:sz w:val="20"/>
                <w:szCs w:val="20"/>
                <w:lang w:val="hy-AM"/>
              </w:rPr>
              <w:t>դրությամբ</w:t>
            </w:r>
            <w:r w:rsidR="00C42C52" w:rsidRPr="00C21D1A">
              <w:rPr>
                <w:rFonts w:ascii="GHEA Mariam" w:hAnsi="GHEA Mariam" w:cs="Sylfaen"/>
                <w:i/>
                <w:iCs/>
                <w:sz w:val="20"/>
                <w:szCs w:val="20"/>
              </w:rPr>
              <w:t>/</w:t>
            </w:r>
          </w:p>
          <w:p w:rsidR="008111CF" w:rsidRPr="00C21D1A" w:rsidRDefault="00B44FE7" w:rsidP="00737596">
            <w:pPr>
              <w:spacing w:after="0" w:line="240" w:lineRule="auto"/>
              <w:rPr>
                <w:rFonts w:ascii="GHEA Mariam" w:hAnsi="GHEA Mariam" w:cs="Sylfaen"/>
                <w:i/>
                <w:iCs/>
                <w:sz w:val="20"/>
                <w:szCs w:val="20"/>
                <w:lang w:val="hy-AM"/>
              </w:rPr>
            </w:pPr>
            <w:r w:rsidRPr="00C21D1A">
              <w:rPr>
                <w:rFonts w:ascii="GHEA Mariam" w:hAnsi="GHEA Mariam" w:cs="Sylfaen"/>
                <w:i/>
                <w:iCs/>
                <w:sz w:val="20"/>
                <w:szCs w:val="20"/>
                <w:lang w:val="hy-AM"/>
              </w:rPr>
              <w:t>Չափնի</w:t>
            </w:r>
            <w:r w:rsidR="00737596" w:rsidRPr="00C21D1A">
              <w:rPr>
                <w:rFonts w:ascii="GHEA Mariam" w:hAnsi="GHEA Mariam" w:cs="Sylfaen"/>
                <w:i/>
                <w:iCs/>
                <w:sz w:val="20"/>
                <w:szCs w:val="20"/>
                <w:lang w:val="hy-AM"/>
              </w:rPr>
              <w:t xml:space="preserve"> </w:t>
            </w:r>
            <w:r w:rsidR="006A4CD1" w:rsidRPr="00C21D1A">
              <w:rPr>
                <w:rFonts w:ascii="GHEA Mariam" w:hAnsi="GHEA Mariam" w:cs="Sylfaen"/>
                <w:i/>
                <w:iCs/>
                <w:sz w:val="20"/>
                <w:szCs w:val="20"/>
                <w:lang w:val="hy-AM"/>
              </w:rPr>
              <w:t xml:space="preserve"> բնակավայր </w:t>
            </w:r>
            <w:r w:rsidR="00737596" w:rsidRPr="00C21D1A">
              <w:rPr>
                <w:rFonts w:ascii="GHEA Mariam" w:hAnsi="GHEA Mariam" w:cs="Sylfaen"/>
                <w:i/>
                <w:iCs/>
                <w:sz w:val="20"/>
                <w:szCs w:val="20"/>
                <w:lang w:val="hy-AM"/>
              </w:rPr>
              <w:t>–</w:t>
            </w:r>
            <w:r w:rsidR="006A4CD1" w:rsidRPr="00C21D1A">
              <w:rPr>
                <w:rFonts w:ascii="GHEA Mariam" w:hAnsi="GHEA Mariam" w:cs="Sylfaen"/>
                <w:i/>
                <w:iCs/>
                <w:sz w:val="20"/>
                <w:szCs w:val="20"/>
                <w:lang w:val="hy-AM"/>
              </w:rPr>
              <w:t xml:space="preserve"> </w:t>
            </w:r>
            <w:r w:rsidRPr="00C21D1A">
              <w:rPr>
                <w:rFonts w:ascii="GHEA Mariam" w:hAnsi="GHEA Mariam" w:cs="Sylfaen"/>
                <w:i/>
                <w:iCs/>
                <w:sz w:val="20"/>
                <w:szCs w:val="20"/>
                <w:lang w:val="hy-AM"/>
              </w:rPr>
              <w:t>110</w:t>
            </w:r>
          </w:p>
          <w:p w:rsidR="006A4CD1" w:rsidRPr="00C21D1A" w:rsidRDefault="00C32F47" w:rsidP="00737596">
            <w:pPr>
              <w:spacing w:after="0" w:line="240" w:lineRule="auto"/>
              <w:rPr>
                <w:rFonts w:ascii="GHEA Mariam" w:hAnsi="GHEA Mariam" w:cs="Sylfaen"/>
                <w:i/>
                <w:iCs/>
                <w:sz w:val="20"/>
                <w:szCs w:val="20"/>
                <w:lang w:val="hy-AM"/>
              </w:rPr>
            </w:pPr>
            <w:r w:rsidRPr="00C21D1A">
              <w:rPr>
                <w:rFonts w:ascii="GHEA Mariam" w:hAnsi="GHEA Mariam" w:cs="Sylfaen"/>
                <w:i/>
                <w:iCs/>
                <w:sz w:val="20"/>
                <w:szCs w:val="20"/>
                <w:lang w:val="hy-AM"/>
              </w:rPr>
              <w:t>Վարդավանք</w:t>
            </w:r>
            <w:r w:rsidR="00737596" w:rsidRPr="00C21D1A">
              <w:rPr>
                <w:rFonts w:ascii="GHEA Mariam" w:hAnsi="GHEA Mariam" w:cs="Sylfaen"/>
                <w:i/>
                <w:iCs/>
                <w:sz w:val="20"/>
                <w:szCs w:val="20"/>
                <w:lang w:val="hy-AM"/>
              </w:rPr>
              <w:t xml:space="preserve"> բնակավայր </w:t>
            </w:r>
            <w:r w:rsidRPr="00C21D1A">
              <w:rPr>
                <w:rFonts w:ascii="GHEA Mariam" w:hAnsi="GHEA Mariam" w:cs="Sylfaen"/>
                <w:i/>
                <w:iCs/>
                <w:sz w:val="20"/>
                <w:szCs w:val="20"/>
                <w:lang w:val="hy-AM"/>
              </w:rPr>
              <w:t>–</w:t>
            </w:r>
            <w:r w:rsidR="0065490C" w:rsidRPr="00C21D1A">
              <w:rPr>
                <w:rFonts w:ascii="GHEA Mariam" w:hAnsi="GHEA Mariam" w:cs="Sylfaen"/>
                <w:i/>
                <w:iCs/>
                <w:sz w:val="20"/>
                <w:szCs w:val="20"/>
                <w:lang w:val="hy-AM"/>
              </w:rPr>
              <w:t xml:space="preserve"> 1</w:t>
            </w:r>
            <w:r w:rsidR="00504FBA" w:rsidRPr="00C21D1A">
              <w:rPr>
                <w:rFonts w:ascii="GHEA Mariam" w:hAnsi="GHEA Mariam" w:cs="Sylfaen"/>
                <w:i/>
                <w:iCs/>
                <w:sz w:val="20"/>
                <w:szCs w:val="20"/>
                <w:lang w:val="hy-AM"/>
              </w:rPr>
              <w:t>1</w:t>
            </w:r>
            <w:r w:rsidR="0065490C" w:rsidRPr="00C21D1A">
              <w:rPr>
                <w:rFonts w:ascii="GHEA Mariam" w:hAnsi="GHEA Mariam" w:cs="Sylfaen"/>
                <w:i/>
                <w:iCs/>
                <w:sz w:val="20"/>
                <w:szCs w:val="20"/>
                <w:lang w:val="hy-AM"/>
              </w:rPr>
              <w:t>8</w:t>
            </w:r>
          </w:p>
          <w:p w:rsidR="00C32F47" w:rsidRPr="00C21D1A" w:rsidRDefault="00C32F47" w:rsidP="00737596">
            <w:pPr>
              <w:spacing w:after="0" w:line="240" w:lineRule="auto"/>
              <w:rPr>
                <w:rFonts w:ascii="GHEA Mariam" w:eastAsia="Times New Roman" w:hAnsi="GHEA Mariam" w:cs="Times New Roman"/>
                <w:color w:val="000000"/>
                <w:sz w:val="20"/>
                <w:szCs w:val="20"/>
                <w:lang w:val="hy-AM" w:eastAsia="ru-RU"/>
              </w:rPr>
            </w:pPr>
            <w:r w:rsidRPr="00C21D1A">
              <w:rPr>
                <w:rFonts w:ascii="GHEA Mariam" w:hAnsi="GHEA Mariam" w:cs="Sylfaen"/>
                <w:i/>
                <w:iCs/>
                <w:sz w:val="20"/>
                <w:szCs w:val="20"/>
                <w:lang w:val="hy-AM"/>
              </w:rPr>
              <w:t xml:space="preserve">Սևաքար բնակավայր - </w:t>
            </w:r>
            <w:r w:rsidR="00D22DF7" w:rsidRPr="00C21D1A">
              <w:rPr>
                <w:rFonts w:ascii="GHEA Mariam" w:hAnsi="GHEA Mariam" w:cs="Sylfaen"/>
                <w:i/>
                <w:iCs/>
                <w:sz w:val="20"/>
                <w:szCs w:val="20"/>
                <w:lang w:val="hy-AM"/>
              </w:rPr>
              <w:t>159</w:t>
            </w:r>
          </w:p>
        </w:tc>
      </w:tr>
      <w:tr w:rsidR="008111CF" w:rsidRPr="00C21D1A"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Pr="00C21D1A"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C21D1A">
              <w:rPr>
                <w:rFonts w:ascii="GHEA Mariam" w:eastAsia="Times New Roman" w:hAnsi="GHEA Mariam" w:cs="Times New Roman"/>
                <w:b/>
                <w:bCs/>
                <w:color w:val="000000"/>
                <w:sz w:val="20"/>
                <w:szCs w:val="20"/>
                <w:lang w:eastAsia="ru-RU"/>
              </w:rPr>
              <w:t>Սահմանամերձ</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բարձր</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լեռնային</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համայնք</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բնակավայրի</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C21D1A" w:rsidRDefault="00737596" w:rsidP="00B44FE7">
            <w:pPr>
              <w:spacing w:before="100" w:beforeAutospacing="1" w:after="100" w:afterAutospacing="1" w:line="240" w:lineRule="auto"/>
              <w:rPr>
                <w:rFonts w:ascii="GHEA Mariam" w:eastAsia="Times New Roman" w:hAnsi="GHEA Mariam" w:cs="Times New Roman"/>
                <w:color w:val="000000"/>
                <w:sz w:val="20"/>
                <w:szCs w:val="20"/>
                <w:lang w:eastAsia="ru-RU"/>
              </w:rPr>
            </w:pPr>
            <w:r w:rsidRPr="00C21D1A">
              <w:rPr>
                <w:rFonts w:ascii="GHEA Mariam" w:hAnsi="GHEA Mariam" w:cs="Sylfaen"/>
                <w:i/>
                <w:iCs/>
                <w:sz w:val="20"/>
                <w:szCs w:val="20"/>
                <w:lang w:val="hy-AM"/>
              </w:rPr>
              <w:t>Համաձայն ՀՀ կառավարության 1998 թվականի նոյեմբերի 17-ի</w:t>
            </w:r>
            <w:r w:rsidR="00843184" w:rsidRPr="00C21D1A">
              <w:rPr>
                <w:rFonts w:ascii="GHEA Mariam" w:hAnsi="GHEA Mariam" w:cs="Sylfaen"/>
                <w:i/>
                <w:iCs/>
                <w:sz w:val="20"/>
                <w:szCs w:val="20"/>
                <w:lang w:val="hy-AM"/>
              </w:rPr>
              <w:t xml:space="preserve"> </w:t>
            </w:r>
            <w:r w:rsidRPr="00C21D1A">
              <w:rPr>
                <w:rFonts w:ascii="GHEA Mariam" w:hAnsi="GHEA Mariam" w:cs="Sylfaen"/>
                <w:i/>
                <w:iCs/>
                <w:sz w:val="20"/>
                <w:szCs w:val="20"/>
                <w:lang w:val="hy-AM"/>
              </w:rPr>
              <w:t>«ՀՀ սահմանամերձ համայնքների ցանկը հաստատելու մասին»  N 713 որոշման թիվ 1 հավելվածով հաստատված ցանկի</w:t>
            </w:r>
            <w:r w:rsidRPr="00C21D1A">
              <w:rPr>
                <w:rFonts w:ascii="GHEA Mariam" w:eastAsia="MS Gothic" w:hAnsi="GHEA Mariam" w:cs="MS Gothic"/>
                <w:i/>
                <w:iCs/>
                <w:sz w:val="20"/>
                <w:szCs w:val="20"/>
                <w:lang w:val="hy-AM"/>
              </w:rPr>
              <w:t>，</w:t>
            </w:r>
            <w:r w:rsidRPr="00C21D1A">
              <w:rPr>
                <w:rFonts w:ascii="GHEA Mariam" w:hAnsi="GHEA Mariam" w:cs="Sylfaen"/>
                <w:i/>
                <w:iCs/>
                <w:sz w:val="20"/>
                <w:szCs w:val="20"/>
                <w:lang w:val="hy-AM"/>
              </w:rPr>
              <w:t xml:space="preserve"> </w:t>
            </w:r>
            <w:r w:rsidRPr="00C21D1A">
              <w:rPr>
                <w:rFonts w:ascii="GHEA Mariam" w:hAnsi="GHEA Mariam" w:cs="GHEA Mariam"/>
                <w:i/>
                <w:iCs/>
                <w:sz w:val="20"/>
                <w:szCs w:val="20"/>
                <w:lang w:val="hy-AM"/>
              </w:rPr>
              <w:t xml:space="preserve">Կապան համայնքի </w:t>
            </w:r>
            <w:r w:rsidR="00B44FE7" w:rsidRPr="00C21D1A">
              <w:rPr>
                <w:rFonts w:ascii="GHEA Mariam" w:hAnsi="GHEA Mariam" w:cs="GHEA Mariam"/>
                <w:i/>
                <w:iCs/>
                <w:sz w:val="20"/>
                <w:szCs w:val="20"/>
                <w:lang w:val="hy-AM"/>
              </w:rPr>
              <w:t>Չափնի, Սևաքար</w:t>
            </w:r>
            <w:r w:rsidRPr="00C21D1A">
              <w:rPr>
                <w:rFonts w:ascii="GHEA Mariam" w:hAnsi="GHEA Mariam" w:cs="GHEA Mariam"/>
                <w:i/>
                <w:iCs/>
                <w:sz w:val="20"/>
                <w:szCs w:val="20"/>
                <w:lang w:val="hy-AM"/>
              </w:rPr>
              <w:t xml:space="preserve"> և </w:t>
            </w:r>
            <w:r w:rsidR="00A41D28" w:rsidRPr="00C21D1A">
              <w:rPr>
                <w:rFonts w:ascii="GHEA Mariam" w:hAnsi="GHEA Mariam" w:cs="GHEA Mariam"/>
                <w:i/>
                <w:iCs/>
                <w:sz w:val="20"/>
                <w:szCs w:val="20"/>
                <w:lang w:val="hy-AM"/>
              </w:rPr>
              <w:t>Վարդավանք</w:t>
            </w:r>
            <w:r w:rsidRPr="00C21D1A">
              <w:rPr>
                <w:rFonts w:ascii="GHEA Mariam" w:hAnsi="GHEA Mariam" w:cs="GHEA Mariam"/>
                <w:i/>
                <w:iCs/>
                <w:sz w:val="20"/>
                <w:szCs w:val="20"/>
                <w:lang w:val="hy-AM"/>
              </w:rPr>
              <w:t xml:space="preserve"> բնակավայրերը հանդիսանում են</w:t>
            </w:r>
            <w:r w:rsidRPr="00C21D1A">
              <w:rPr>
                <w:rFonts w:ascii="GHEA Mariam" w:hAnsi="GHEA Mariam" w:cs="Sylfaen"/>
                <w:i/>
                <w:iCs/>
                <w:sz w:val="20"/>
                <w:szCs w:val="20"/>
                <w:lang w:val="hy-AM"/>
              </w:rPr>
              <w:t xml:space="preserve"> </w:t>
            </w:r>
            <w:r w:rsidRPr="00C21D1A">
              <w:rPr>
                <w:rFonts w:ascii="GHEA Mariam" w:hAnsi="GHEA Mariam" w:cs="GHEA Mariam"/>
                <w:i/>
                <w:iCs/>
                <w:sz w:val="20"/>
                <w:szCs w:val="20"/>
                <w:lang w:val="hy-AM"/>
              </w:rPr>
              <w:t>սահմանամերձ</w:t>
            </w:r>
            <w:r w:rsidRPr="00C21D1A">
              <w:rPr>
                <w:rFonts w:ascii="GHEA Mariam" w:hAnsi="GHEA Mariam" w:cs="Sylfaen"/>
                <w:i/>
                <w:iCs/>
                <w:sz w:val="20"/>
                <w:szCs w:val="20"/>
                <w:lang w:val="hy-AM"/>
              </w:rPr>
              <w:t>:</w:t>
            </w:r>
          </w:p>
        </w:tc>
      </w:tr>
      <w:tr w:rsidR="00C75FE1" w:rsidRPr="000034D1"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tcPr>
          <w:p w:rsidR="00C75FE1" w:rsidRPr="00C21D1A" w:rsidRDefault="00C75FE1"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t>Համայնքի գլխավոր հատակագծի առկայություն</w:t>
            </w:r>
          </w:p>
        </w:tc>
        <w:tc>
          <w:tcPr>
            <w:tcW w:w="6435" w:type="dxa"/>
            <w:tcBorders>
              <w:top w:val="outset" w:sz="6" w:space="0" w:color="auto"/>
              <w:left w:val="outset" w:sz="6" w:space="0" w:color="auto"/>
              <w:bottom w:val="outset" w:sz="6" w:space="0" w:color="auto"/>
              <w:right w:val="outset" w:sz="6" w:space="0" w:color="auto"/>
            </w:tcBorders>
            <w:shd w:val="clear" w:color="auto" w:fill="FFFFFF"/>
          </w:tcPr>
          <w:p w:rsidR="00826331" w:rsidRPr="00C21D1A" w:rsidRDefault="00826331" w:rsidP="00826331">
            <w:pPr>
              <w:spacing w:after="0" w:line="240" w:lineRule="auto"/>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iCs/>
                <w:color w:val="000000"/>
                <w:sz w:val="20"/>
                <w:szCs w:val="20"/>
                <w:lang w:val="hy-AM" w:eastAsia="ru-RU"/>
              </w:rPr>
              <w:t>Այո</w:t>
            </w:r>
          </w:p>
          <w:p w:rsidR="00547C91" w:rsidRPr="00C21D1A" w:rsidRDefault="00826331" w:rsidP="007A5331">
            <w:pPr>
              <w:spacing w:after="0" w:line="240" w:lineRule="auto"/>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iCs/>
                <w:color w:val="000000"/>
                <w:sz w:val="20"/>
                <w:szCs w:val="20"/>
                <w:lang w:val="hy-AM" w:eastAsia="ru-RU"/>
              </w:rPr>
              <w:t>Կապան քաղաքային համայնքի գլխավոր հատակագիծը հաստատվել է 2006թ</w:t>
            </w:r>
            <w:r w:rsidRPr="00C21D1A">
              <w:rPr>
                <w:rFonts w:ascii="Cambria Math" w:eastAsia="Times New Roman" w:hAnsi="Cambria Math" w:cs="Cambria Math"/>
                <w:iCs/>
                <w:color w:val="000000"/>
                <w:sz w:val="20"/>
                <w:szCs w:val="20"/>
                <w:lang w:val="hy-AM" w:eastAsia="ru-RU"/>
              </w:rPr>
              <w:t xml:space="preserve">․ </w:t>
            </w:r>
            <w:r w:rsidRPr="00C21D1A">
              <w:rPr>
                <w:rFonts w:ascii="GHEA Mariam" w:eastAsia="Times New Roman" w:hAnsi="GHEA Mariam" w:cs="Times New Roman"/>
                <w:iCs/>
                <w:color w:val="000000"/>
                <w:sz w:val="20"/>
                <w:szCs w:val="20"/>
                <w:lang w:val="hy-AM" w:eastAsia="ru-RU"/>
              </w:rPr>
              <w:t>նոյեմբերի 30-ի N 1729-Ն ՀՀ Կառավարության որոշմամբ։ Իսկ 2015թ</w:t>
            </w:r>
            <w:r w:rsidRPr="00C21D1A">
              <w:rPr>
                <w:rFonts w:ascii="Cambria Math" w:eastAsia="Times New Roman" w:hAnsi="Cambria Math" w:cs="Cambria Math"/>
                <w:iCs/>
                <w:color w:val="000000"/>
                <w:sz w:val="20"/>
                <w:szCs w:val="20"/>
                <w:lang w:val="hy-AM" w:eastAsia="ru-RU"/>
              </w:rPr>
              <w:t xml:space="preserve">․ </w:t>
            </w:r>
            <w:r w:rsidRPr="00C21D1A">
              <w:rPr>
                <w:rFonts w:ascii="GHEA Mariam" w:eastAsia="Times New Roman" w:hAnsi="GHEA Mariam" w:cs="Times New Roman"/>
                <w:iCs/>
                <w:color w:val="000000"/>
                <w:sz w:val="20"/>
                <w:szCs w:val="20"/>
                <w:lang w:val="hy-AM" w:eastAsia="ru-RU"/>
              </w:rPr>
              <w:t xml:space="preserve"> հոկտեմբերի 8-ին  Կապան համայնքի ավագանու N 68-Ա որոշմամբ հաստատվել են գլխավոր հատակագծում կատարված փոփոխությունները։ </w:t>
            </w:r>
            <w:r w:rsidR="00547C91" w:rsidRPr="00C21D1A">
              <w:rPr>
                <w:rFonts w:ascii="GHEA Mariam" w:eastAsia="Times New Roman" w:hAnsi="GHEA Mariam" w:cs="Times New Roman"/>
                <w:iCs/>
                <w:color w:val="000000"/>
                <w:sz w:val="20"/>
                <w:szCs w:val="20"/>
                <w:lang w:val="hy-AM" w:eastAsia="ru-RU"/>
              </w:rPr>
              <w:t xml:space="preserve">Կապան համայնքի ավագանին 2021 թվականի մարտի 17-ին հաստատել է Հայաստանի Հանրապետության Սյունիքի մարզի Սյունիք 1 միկրոռեգիոնալ մակարդակի համակցված տարածական պլանավորման փաստաթղթերի Կապան համայնքի Ագարակ, Աղվանի, Աճանան, Անտառաշատ, Առաջաձոր, Արծվանիկ, Գեղանուշ, Գոմարան, Դավիթ Բեկ, Եղեգ, Եղվարդ, Ուժանիս, Խդրանց, Ծավ, Շիշկերտ, Կաղնուտ, Ձորաստան, Ճակատեն, Ներքին Խոտանան, Ներքին Հանդ, Նորաշենիկ, Շիկահող, Շրվենանց, Չափնի, Սևաքար, Սյունիք, Դիցմայրի, Խորձոր, Սզնակ, Բարգուշատ, Սրաշեն, Վանեք, Վարդավանք, Վերին Խոտանան, Տանձավեր, Տավրուս, Օխտար բնակավայրերի գլխավոր հատակագծերի նախագծերը /գոտևորման նախագծերը/ և Կապան քաղաքի գլխավոր </w:t>
            </w:r>
            <w:r w:rsidR="00547C91" w:rsidRPr="00C21D1A">
              <w:rPr>
                <w:rFonts w:ascii="GHEA Mariam" w:eastAsia="Times New Roman" w:hAnsi="GHEA Mariam" w:cs="Times New Roman"/>
                <w:iCs/>
                <w:color w:val="000000"/>
                <w:sz w:val="20"/>
                <w:szCs w:val="20"/>
                <w:lang w:val="hy-AM" w:eastAsia="ru-RU"/>
              </w:rPr>
              <w:lastRenderedPageBreak/>
              <w:t>հատակագծի լրամշակված տարբերակի նախագծերը /գոտևորման նախագծերը/ հաստատելու մասին թիվ 31-Ա որոշումը։</w:t>
            </w:r>
          </w:p>
        </w:tc>
      </w:tr>
      <w:tr w:rsidR="00952B13" w:rsidRPr="000034D1"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952B13" w:rsidRPr="00C21D1A" w:rsidRDefault="00952B13" w:rsidP="00952B13">
            <w:pPr>
              <w:spacing w:before="100" w:beforeAutospacing="1" w:after="100" w:afterAutospacing="1" w:line="240" w:lineRule="auto"/>
              <w:rPr>
                <w:rFonts w:ascii="GHEA Mariam" w:eastAsia="Times New Roman" w:hAnsi="GHEA Mariam" w:cs="Arial Unicode"/>
                <w:b/>
                <w:bCs/>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lastRenderedPageBreak/>
              <w:t>Համայնքի բնակավայրի ենթակառուցվածքների վերաբերյալ հակիրճ տեղեկատվություն</w:t>
            </w:r>
            <w:r w:rsidRPr="00C21D1A">
              <w:rPr>
                <w:rFonts w:ascii="GHEA Mariam" w:eastAsia="Times New Roman" w:hAnsi="GHEA Mariam" w:cs="Times New Roman"/>
                <w:color w:val="000000"/>
                <w:sz w:val="20"/>
                <w:szCs w:val="20"/>
                <w:lang w:val="hy-AM" w:eastAsia="ru-RU"/>
              </w:rPr>
              <w:t>՝</w:t>
            </w:r>
            <w:r w:rsidRPr="00C21D1A">
              <w:rPr>
                <w:rFonts w:ascii="Calibri" w:eastAsia="Times New Roman" w:hAnsi="Calibri" w:cs="Calibri"/>
                <w:b/>
                <w:bCs/>
                <w:color w:val="000000"/>
                <w:sz w:val="20"/>
                <w:szCs w:val="20"/>
                <w:lang w:val="hy-AM" w:eastAsia="ru-RU"/>
              </w:rPr>
              <w:t> </w:t>
            </w:r>
            <w:r w:rsidRPr="00C21D1A">
              <w:rPr>
                <w:rFonts w:ascii="GHEA Mariam" w:eastAsia="Times New Roman" w:hAnsi="GHEA Mariam" w:cs="Arial Unicode"/>
                <w:b/>
                <w:bCs/>
                <w:color w:val="000000"/>
                <w:sz w:val="20"/>
                <w:szCs w:val="20"/>
                <w:lang w:val="hy-AM" w:eastAsia="ru-RU"/>
              </w:rPr>
              <w:t>հստակ</w:t>
            </w:r>
            <w:r w:rsidRPr="00C21D1A">
              <w:rPr>
                <w:rFonts w:ascii="GHEA Mariam" w:eastAsia="Times New Roman" w:hAnsi="GHEA Mariam" w:cs="Times New Roman"/>
                <w:b/>
                <w:bCs/>
                <w:color w:val="000000"/>
                <w:sz w:val="20"/>
                <w:szCs w:val="20"/>
                <w:lang w:val="hy-AM" w:eastAsia="ru-RU"/>
              </w:rPr>
              <w:t xml:space="preserve"> </w:t>
            </w:r>
            <w:r w:rsidRPr="00C21D1A">
              <w:rPr>
                <w:rFonts w:ascii="GHEA Mariam" w:eastAsia="Times New Roman" w:hAnsi="GHEA Mariam" w:cs="Arial Unicode"/>
                <w:b/>
                <w:bCs/>
                <w:color w:val="000000"/>
                <w:sz w:val="20"/>
                <w:szCs w:val="20"/>
                <w:lang w:val="hy-AM" w:eastAsia="ru-RU"/>
              </w:rPr>
              <w:t>նշելով՝</w:t>
            </w:r>
          </w:p>
          <w:p w:rsidR="00DB69E9" w:rsidRPr="00C21D1A" w:rsidRDefault="00DB69E9" w:rsidP="00952B13">
            <w:pPr>
              <w:spacing w:before="100" w:beforeAutospacing="1" w:after="100" w:afterAutospacing="1" w:line="240" w:lineRule="auto"/>
              <w:rPr>
                <w:rFonts w:ascii="GHEA Mariam" w:eastAsia="Times New Roman" w:hAnsi="GHEA Mariam" w:cs="Arial Unicode"/>
                <w:b/>
                <w:bCs/>
                <w:color w:val="000000"/>
                <w:sz w:val="20"/>
                <w:szCs w:val="20"/>
                <w:lang w:val="hy-AM" w:eastAsia="ru-RU"/>
              </w:rPr>
            </w:pPr>
          </w:p>
          <w:p w:rsidR="00DB69E9" w:rsidRPr="00C21D1A" w:rsidRDefault="00DB69E9" w:rsidP="00952B13">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952B13" w:rsidRPr="00C21D1A" w:rsidRDefault="00952B13"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t>- ջրամատակարարման և ջրահեռացման համակարգից օգտվող համայնքի բնակչության տոկոսը և ջրամատակարարման տևողությունը,</w:t>
            </w:r>
          </w:p>
          <w:p w:rsidR="00952B13" w:rsidRPr="00C21D1A" w:rsidRDefault="00952B13"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DB69E9" w:rsidRPr="00C21D1A" w:rsidRDefault="00DB69E9"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952B13" w:rsidRPr="00C21D1A" w:rsidRDefault="00952B13"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t>- գազամատակարարման համակարգից օգտվող համայնքի բնակչության տոկոսը,</w:t>
            </w:r>
          </w:p>
          <w:p w:rsidR="00952B13" w:rsidRPr="00C21D1A" w:rsidRDefault="00952B13"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t>- ոռոգման համակարգից օգտվող բնակչության տոկոսը և համայնքում գյուղատնտեսական հողերից ոռոգվող հողատարածքների տոկոսը,</w:t>
            </w:r>
          </w:p>
          <w:p w:rsidR="00952B13" w:rsidRPr="00C21D1A" w:rsidRDefault="00952B13" w:rsidP="00952B13">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DB69E9" w:rsidRPr="00C21D1A" w:rsidRDefault="00DB69E9" w:rsidP="00952B13">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DB69E9" w:rsidRPr="00C21D1A" w:rsidRDefault="00DB69E9" w:rsidP="00952B13">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952B13" w:rsidRPr="00C21D1A" w:rsidRDefault="00952B13" w:rsidP="00952B13">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t>- լուսավորության համակարգի առկայությամբ փողոցների տոկոսը՝ համայնքի ընդհանուր փողոցների մեջ և նշել էներգախնայող և ԼԵԴ լուսավորություն է, թե ոչ</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06366D" w:rsidRPr="00C21D1A" w:rsidRDefault="0006366D" w:rsidP="0006366D">
            <w:pPr>
              <w:spacing w:after="0" w:line="240" w:lineRule="auto"/>
              <w:ind w:firstLine="369"/>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iCs/>
                <w:color w:val="000000"/>
                <w:sz w:val="20"/>
                <w:szCs w:val="20"/>
                <w:lang w:val="hy-AM" w:eastAsia="ru-RU"/>
              </w:rPr>
              <w:t xml:space="preserve">Կապան /բացառությամբ 1 թաղամաս/, Աճանան և Սյունիք բնակավայրերի ջրամատակարարումն իրականացվում է «Վեոլիա Ջուր» ՓԲԸ-ի կողմից։ Կապան համայնքի բնակչության 85,5 %-ի /կամ քաղաքի բնակչության 99,3%/ ջրամատակարարումն իրականացվում է շուրջօրյա։ Գյուղական բնակավայրերում ջրամատակարարումը կախված է տարվա եղանակից, սակավաջուր ամիսներին կամ երաշտի ժամանակ ջուր են ստանում օրական մինչև 4 ժամ, կան առանձին գյուղեր, որոնք խմելու ջրի խնդիր ունեն։ 2020 թվականին սուբվենցայի ծրագրով մեկնարկել է «Կապան համայնքի Եղվարդ գյուղի խմելու ջրագծի կառուցում և Ագարակ գյուղի ջրագծի վերանորոգում ու ՕԿՋ-ի կառուցում, խմելու ջրի ներքին ցանցի կառուցում» ծրագիրը, որը նախատեսվում է ավարտել 2021 թվականի հունիսին։ Եվս երեք գյուղերի խմելու ջրագծերի և ՕԿՋ-ների կառուցման համար  2021 թվականին Կապան համայնքը դիմել է համայնքների տնտեսական և սոցիալական ենթակառուցվածքների զարգացմանն ուղղված սուբվենցիայի։  </w:t>
            </w:r>
          </w:p>
          <w:p w:rsidR="0006366D" w:rsidRPr="00C21D1A" w:rsidRDefault="0006366D" w:rsidP="0006366D">
            <w:pPr>
              <w:spacing w:after="0" w:line="240" w:lineRule="auto"/>
              <w:ind w:firstLine="369"/>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iCs/>
                <w:color w:val="000000"/>
                <w:sz w:val="20"/>
                <w:szCs w:val="20"/>
                <w:lang w:val="hy-AM" w:eastAsia="ru-RU"/>
              </w:rPr>
              <w:t xml:space="preserve">Կապան քաղաքի ջրահեռացումը հիմնականում կենտրոնացված է,  իրականացվում է «Վեոլիա Ջուր» ՓԲԸ-ի կողմից, այսինքն բնակչության ≈ 85 % օգտվում է կենտրոնացված ջրահեռացումից, գյուղերում ջրահեռացումը կենտրոնացված չէ, յուրաքանչյուրն իր համար լուծում է գտել։  </w:t>
            </w:r>
          </w:p>
          <w:p w:rsidR="0006366D" w:rsidRPr="00C21D1A" w:rsidRDefault="0006366D" w:rsidP="0006366D">
            <w:pPr>
              <w:spacing w:after="0" w:line="240" w:lineRule="auto"/>
              <w:ind w:firstLine="369"/>
              <w:jc w:val="both"/>
              <w:rPr>
                <w:rFonts w:ascii="GHEA Mariam" w:eastAsia="Times New Roman" w:hAnsi="GHEA Mariam" w:cs="Times New Roman"/>
                <w:iCs/>
                <w:color w:val="000000"/>
                <w:sz w:val="20"/>
                <w:szCs w:val="20"/>
                <w:lang w:val="hy-AM" w:eastAsia="ru-RU"/>
              </w:rPr>
            </w:pPr>
          </w:p>
          <w:p w:rsidR="0006366D" w:rsidRPr="00C21D1A" w:rsidRDefault="0006366D" w:rsidP="0006366D">
            <w:pPr>
              <w:spacing w:after="0" w:line="240" w:lineRule="auto"/>
              <w:ind w:firstLine="369"/>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iCs/>
                <w:color w:val="000000"/>
                <w:sz w:val="20"/>
                <w:szCs w:val="20"/>
                <w:lang w:val="hy-AM" w:eastAsia="ru-RU"/>
              </w:rPr>
              <w:t xml:space="preserve">Կապան /բացառությամբ 3 թաղամաս/, Աճանան, Սյունիք և Սզնակ բնակավայրերի բնակչության կամ  համայնքի բնակչության 87,7%-ի համար ստեղծված են գազամատակարարումից օգտվելու պայմաններ։ </w:t>
            </w:r>
          </w:p>
          <w:p w:rsidR="0006366D" w:rsidRPr="00C21D1A" w:rsidRDefault="0006366D" w:rsidP="0006366D">
            <w:pPr>
              <w:spacing w:after="0" w:line="240" w:lineRule="auto"/>
              <w:rPr>
                <w:rFonts w:ascii="GHEA Mariam" w:eastAsia="Times New Roman" w:hAnsi="GHEA Mariam" w:cs="Times New Roman"/>
                <w:color w:val="000000"/>
                <w:sz w:val="20"/>
                <w:szCs w:val="20"/>
                <w:lang w:val="hy-AM" w:eastAsia="ru-RU"/>
              </w:rPr>
            </w:pPr>
          </w:p>
          <w:p w:rsidR="0006366D" w:rsidRPr="00C21D1A" w:rsidRDefault="0006366D" w:rsidP="0006366D">
            <w:pPr>
              <w:spacing w:after="0" w:line="240" w:lineRule="auto"/>
              <w:ind w:firstLine="369"/>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 xml:space="preserve"> Կապան համայնքում ոռոգման համակարգից օգտվելու հնարավորություն առկա է դրա անհրաժեշտությունն ունեցող բնակչության 23,2 % բնակչության մոտ։ Մնացած բնակչությունը աղբյուրից կամ գետից սեփական միջոցներով ոռոգման ջուր է անցկացրել։ </w:t>
            </w:r>
          </w:p>
          <w:p w:rsidR="0006366D" w:rsidRPr="00C21D1A" w:rsidRDefault="0006366D" w:rsidP="0006366D">
            <w:pPr>
              <w:spacing w:after="0" w:line="240" w:lineRule="auto"/>
              <w:ind w:firstLine="369"/>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Կապան համայնքում ոռոգման ենթակա գյուղատնտեսական /առանց արոտ, խոտհարք և այլ/ նշանակության հողերը կազմում են</w:t>
            </w:r>
            <w:r w:rsidRPr="00C21D1A">
              <w:rPr>
                <w:rFonts w:ascii="Calibri" w:eastAsia="Times New Roman" w:hAnsi="Calibri" w:cs="Calibri"/>
                <w:b/>
                <w:bCs/>
                <w:color w:val="000000"/>
                <w:sz w:val="20"/>
                <w:szCs w:val="20"/>
                <w:lang w:val="hy-AM" w:eastAsia="ru-RU"/>
              </w:rPr>
              <w:t> </w:t>
            </w:r>
            <w:r w:rsidRPr="00C21D1A">
              <w:rPr>
                <w:rFonts w:ascii="GHEA Mariam" w:eastAsia="Times New Roman" w:hAnsi="GHEA Mariam" w:cs="Times New Roman"/>
                <w:b/>
                <w:bCs/>
                <w:color w:val="000000"/>
                <w:sz w:val="20"/>
                <w:szCs w:val="20"/>
                <w:lang w:val="hy-AM" w:eastAsia="ru-RU"/>
              </w:rPr>
              <w:t>4648,46</w:t>
            </w:r>
            <w:r w:rsidRPr="00C21D1A">
              <w:rPr>
                <w:rFonts w:ascii="Calibri" w:eastAsia="Times New Roman" w:hAnsi="Calibri" w:cs="Calibri"/>
                <w:color w:val="000000"/>
                <w:sz w:val="20"/>
                <w:szCs w:val="20"/>
                <w:lang w:val="hy-AM" w:eastAsia="ru-RU"/>
              </w:rPr>
              <w:t> </w:t>
            </w:r>
            <w:r w:rsidRPr="00C21D1A">
              <w:rPr>
                <w:rFonts w:ascii="GHEA Mariam" w:eastAsia="Times New Roman" w:hAnsi="GHEA Mariam" w:cs="GHEA Mariam"/>
                <w:color w:val="000000"/>
                <w:sz w:val="20"/>
                <w:szCs w:val="20"/>
                <w:lang w:val="hy-AM" w:eastAsia="ru-RU"/>
              </w:rPr>
              <w:t>հա</w:t>
            </w:r>
            <w:r w:rsidRPr="00C21D1A">
              <w:rPr>
                <w:rFonts w:ascii="GHEA Mariam" w:eastAsia="Times New Roman" w:hAnsi="GHEA Mariam" w:cs="Times New Roman"/>
                <w:color w:val="000000"/>
                <w:sz w:val="20"/>
                <w:szCs w:val="20"/>
                <w:lang w:val="hy-AM" w:eastAsia="ru-RU"/>
              </w:rPr>
              <w:t xml:space="preserve">, </w:t>
            </w:r>
            <w:r w:rsidRPr="00C21D1A">
              <w:rPr>
                <w:rFonts w:ascii="GHEA Mariam" w:eastAsia="Times New Roman" w:hAnsi="GHEA Mariam" w:cs="GHEA Mariam"/>
                <w:color w:val="000000"/>
                <w:sz w:val="20"/>
                <w:szCs w:val="20"/>
                <w:lang w:val="hy-AM" w:eastAsia="ru-RU"/>
              </w:rPr>
              <w:t>որից</w:t>
            </w:r>
            <w:r w:rsidRPr="00C21D1A">
              <w:rPr>
                <w:rFonts w:ascii="GHEA Mariam" w:eastAsia="Times New Roman" w:hAnsi="GHEA Mariam" w:cs="Times New Roman"/>
                <w:color w:val="000000"/>
                <w:sz w:val="20"/>
                <w:szCs w:val="20"/>
                <w:lang w:val="hy-AM" w:eastAsia="ru-RU"/>
              </w:rPr>
              <w:t xml:space="preserve"> </w:t>
            </w:r>
            <w:r w:rsidRPr="00C21D1A">
              <w:rPr>
                <w:rFonts w:ascii="GHEA Mariam" w:eastAsia="Times New Roman" w:hAnsi="GHEA Mariam" w:cs="GHEA Mariam"/>
                <w:color w:val="000000"/>
                <w:sz w:val="20"/>
                <w:szCs w:val="20"/>
                <w:lang w:val="hy-AM" w:eastAsia="ru-RU"/>
              </w:rPr>
              <w:t>փաստացի</w:t>
            </w:r>
            <w:r w:rsidRPr="00C21D1A">
              <w:rPr>
                <w:rFonts w:ascii="GHEA Mariam" w:eastAsia="Times New Roman" w:hAnsi="GHEA Mariam" w:cs="Times New Roman"/>
                <w:color w:val="000000"/>
                <w:sz w:val="20"/>
                <w:szCs w:val="20"/>
                <w:lang w:val="hy-AM" w:eastAsia="ru-RU"/>
              </w:rPr>
              <w:t xml:space="preserve"> </w:t>
            </w:r>
            <w:r w:rsidRPr="00C21D1A">
              <w:rPr>
                <w:rFonts w:ascii="GHEA Mariam" w:eastAsia="Times New Roman" w:hAnsi="GHEA Mariam" w:cs="GHEA Mariam"/>
                <w:color w:val="000000"/>
                <w:sz w:val="20"/>
                <w:szCs w:val="20"/>
                <w:lang w:val="hy-AM" w:eastAsia="ru-RU"/>
              </w:rPr>
              <w:t>ոռոգվում</w:t>
            </w:r>
            <w:r w:rsidRPr="00C21D1A">
              <w:rPr>
                <w:rFonts w:ascii="GHEA Mariam" w:eastAsia="Times New Roman" w:hAnsi="GHEA Mariam" w:cs="Times New Roman"/>
                <w:color w:val="000000"/>
                <w:sz w:val="20"/>
                <w:szCs w:val="20"/>
                <w:lang w:val="hy-AM" w:eastAsia="ru-RU"/>
              </w:rPr>
              <w:t xml:space="preserve"> </w:t>
            </w:r>
            <w:r w:rsidRPr="00C21D1A">
              <w:rPr>
                <w:rFonts w:ascii="GHEA Mariam" w:eastAsia="Times New Roman" w:hAnsi="GHEA Mariam" w:cs="GHEA Mariam"/>
                <w:color w:val="000000"/>
                <w:sz w:val="20"/>
                <w:szCs w:val="20"/>
                <w:lang w:val="hy-AM" w:eastAsia="ru-RU"/>
              </w:rPr>
              <w:t>են</w:t>
            </w:r>
            <w:r w:rsidRPr="00C21D1A">
              <w:rPr>
                <w:rFonts w:ascii="GHEA Mariam" w:eastAsia="Times New Roman" w:hAnsi="GHEA Mariam" w:cs="Times New Roman"/>
                <w:color w:val="000000"/>
                <w:sz w:val="20"/>
                <w:szCs w:val="20"/>
                <w:lang w:val="hy-AM" w:eastAsia="ru-RU"/>
              </w:rPr>
              <w:t xml:space="preserve"> 490,7 </w:t>
            </w:r>
            <w:r w:rsidRPr="00C21D1A">
              <w:rPr>
                <w:rFonts w:ascii="GHEA Mariam" w:eastAsia="Times New Roman" w:hAnsi="GHEA Mariam" w:cs="GHEA Mariam"/>
                <w:color w:val="000000"/>
                <w:sz w:val="20"/>
                <w:szCs w:val="20"/>
                <w:lang w:val="hy-AM" w:eastAsia="ru-RU"/>
              </w:rPr>
              <w:t>հա</w:t>
            </w:r>
            <w:r w:rsidRPr="00C21D1A">
              <w:rPr>
                <w:rFonts w:ascii="GHEA Mariam" w:eastAsia="Times New Roman" w:hAnsi="GHEA Mariam" w:cs="Times New Roman"/>
                <w:color w:val="000000"/>
                <w:sz w:val="20"/>
                <w:szCs w:val="20"/>
                <w:lang w:val="hy-AM" w:eastAsia="ru-RU"/>
              </w:rPr>
              <w:t xml:space="preserve">, </w:t>
            </w:r>
            <w:r w:rsidRPr="00C21D1A">
              <w:rPr>
                <w:rFonts w:ascii="GHEA Mariam" w:eastAsia="Times New Roman" w:hAnsi="GHEA Mariam" w:cs="GHEA Mariam"/>
                <w:color w:val="000000"/>
                <w:sz w:val="20"/>
                <w:szCs w:val="20"/>
                <w:lang w:val="hy-AM" w:eastAsia="ru-RU"/>
              </w:rPr>
              <w:t>այսինքն՝</w:t>
            </w:r>
            <w:r w:rsidRPr="00C21D1A">
              <w:rPr>
                <w:rFonts w:ascii="GHEA Mariam" w:eastAsia="Times New Roman" w:hAnsi="GHEA Mariam" w:cs="Times New Roman"/>
                <w:color w:val="000000"/>
                <w:sz w:val="20"/>
                <w:szCs w:val="20"/>
                <w:lang w:val="hy-AM" w:eastAsia="ru-RU"/>
              </w:rPr>
              <w:t xml:space="preserve"> 10,56 %-</w:t>
            </w:r>
            <w:r w:rsidRPr="00C21D1A">
              <w:rPr>
                <w:rFonts w:ascii="GHEA Mariam" w:eastAsia="Times New Roman" w:hAnsi="GHEA Mariam" w:cs="GHEA Mariam"/>
                <w:color w:val="000000"/>
                <w:sz w:val="20"/>
                <w:szCs w:val="20"/>
                <w:lang w:val="hy-AM" w:eastAsia="ru-RU"/>
              </w:rPr>
              <w:t>ը</w:t>
            </w:r>
            <w:r w:rsidRPr="00C21D1A">
              <w:rPr>
                <w:rFonts w:ascii="GHEA Mariam" w:eastAsia="Times New Roman" w:hAnsi="GHEA Mariam" w:cs="Times New Roman"/>
                <w:color w:val="000000"/>
                <w:sz w:val="20"/>
                <w:szCs w:val="20"/>
                <w:lang w:val="hy-AM" w:eastAsia="ru-RU"/>
              </w:rPr>
              <w:t>։</w:t>
            </w:r>
          </w:p>
          <w:p w:rsidR="00952B13" w:rsidRPr="00C21D1A" w:rsidRDefault="0006366D" w:rsidP="0006366D">
            <w:pPr>
              <w:spacing w:before="100" w:beforeAutospacing="1" w:after="100" w:afterAutospacing="1" w:line="240" w:lineRule="auto"/>
              <w:ind w:firstLine="369"/>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Փողոցային լուսավորության համակարգ առկա է Կապան քաղաքի 96,2 % փողոցներում։ Կապան քաղաքի լուսավորությունը ամբողջությամբ LED լուսավորություն է։ Բոլոր գյուղական բնակավայրերում արդեն անցել են LED լուսավորության, բացառությամբ 7 գյուղերի, որտեղ տեղադրվել են 190 հատ արևային պրոժեկտորներ։</w:t>
            </w:r>
          </w:p>
        </w:tc>
      </w:tr>
      <w:tr w:rsidR="008111CF" w:rsidRPr="000034D1"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C21D1A"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t>Ծրագրի ընդհանուր նկարագրությունը և դրա իրականացման անհրաժեշտությունը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DB69E9" w:rsidRPr="00C21D1A" w:rsidRDefault="00F8289C" w:rsidP="00BA18AD">
            <w:pPr>
              <w:spacing w:after="0" w:line="240" w:lineRule="auto"/>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 xml:space="preserve">Ծրագրով նախատեսվում է լուծել </w:t>
            </w:r>
            <w:r w:rsidR="00E553FE">
              <w:rPr>
                <w:rFonts w:ascii="GHEA Mariam" w:eastAsia="Times New Roman" w:hAnsi="GHEA Mariam" w:cs="Times New Roman"/>
                <w:color w:val="000000"/>
                <w:sz w:val="20"/>
                <w:szCs w:val="20"/>
                <w:lang w:val="hy-AM" w:eastAsia="ru-RU"/>
              </w:rPr>
              <w:t>Չափնի</w:t>
            </w:r>
            <w:r w:rsidR="00EB2D83" w:rsidRPr="00C21D1A">
              <w:rPr>
                <w:rFonts w:ascii="GHEA Mariam" w:eastAsia="Times New Roman" w:hAnsi="GHEA Mariam" w:cs="Times New Roman"/>
                <w:color w:val="000000"/>
                <w:sz w:val="20"/>
                <w:szCs w:val="20"/>
                <w:lang w:val="hy-AM" w:eastAsia="ru-RU"/>
              </w:rPr>
              <w:t xml:space="preserve">, Վարդավանք և Սևաքար </w:t>
            </w:r>
            <w:r w:rsidRPr="00C21D1A">
              <w:rPr>
                <w:rFonts w:ascii="GHEA Mariam" w:eastAsia="Times New Roman" w:hAnsi="GHEA Mariam" w:cs="Times New Roman"/>
                <w:color w:val="000000"/>
                <w:sz w:val="20"/>
                <w:szCs w:val="20"/>
                <w:lang w:val="hy-AM" w:eastAsia="ru-RU"/>
              </w:rPr>
              <w:t xml:space="preserve">բնակավայրերի </w:t>
            </w:r>
            <w:r w:rsidR="009026C3" w:rsidRPr="00C21D1A">
              <w:rPr>
                <w:rFonts w:ascii="GHEA Mariam" w:eastAsia="Times New Roman" w:hAnsi="GHEA Mariam" w:cs="Times New Roman"/>
                <w:color w:val="000000"/>
                <w:sz w:val="20"/>
                <w:szCs w:val="20"/>
                <w:lang w:val="hy-AM" w:eastAsia="ru-RU"/>
              </w:rPr>
              <w:t xml:space="preserve">բնակիչներին </w:t>
            </w:r>
            <w:r w:rsidRPr="00C21D1A">
              <w:rPr>
                <w:rFonts w:ascii="GHEA Mariam" w:eastAsia="Times New Roman" w:hAnsi="GHEA Mariam" w:cs="Times New Roman"/>
                <w:color w:val="000000"/>
                <w:sz w:val="20"/>
                <w:szCs w:val="20"/>
                <w:lang w:val="hy-AM" w:eastAsia="ru-RU"/>
              </w:rPr>
              <w:t xml:space="preserve">խմելու </w:t>
            </w:r>
            <w:r w:rsidR="009026C3" w:rsidRPr="00C21D1A">
              <w:rPr>
                <w:rFonts w:ascii="GHEA Mariam" w:eastAsia="Times New Roman" w:hAnsi="GHEA Mariam" w:cs="Times New Roman"/>
                <w:color w:val="000000"/>
                <w:sz w:val="20"/>
                <w:szCs w:val="20"/>
                <w:lang w:val="hy-AM" w:eastAsia="ru-RU"/>
              </w:rPr>
              <w:t xml:space="preserve">կենցաղային </w:t>
            </w:r>
            <w:r w:rsidRPr="00C21D1A">
              <w:rPr>
                <w:rFonts w:ascii="GHEA Mariam" w:eastAsia="Times New Roman" w:hAnsi="GHEA Mariam" w:cs="Times New Roman"/>
                <w:color w:val="000000"/>
                <w:sz w:val="20"/>
                <w:szCs w:val="20"/>
                <w:lang w:val="hy-AM" w:eastAsia="ru-RU"/>
              </w:rPr>
              <w:t>ջր</w:t>
            </w:r>
            <w:r w:rsidR="009026C3" w:rsidRPr="00C21D1A">
              <w:rPr>
                <w:rFonts w:ascii="GHEA Mariam" w:eastAsia="Times New Roman" w:hAnsi="GHEA Mariam" w:cs="Times New Roman"/>
                <w:color w:val="000000"/>
                <w:sz w:val="20"/>
                <w:szCs w:val="20"/>
                <w:lang w:val="hy-AM" w:eastAsia="ru-RU"/>
              </w:rPr>
              <w:t>ով</w:t>
            </w:r>
            <w:r w:rsidRPr="00C21D1A">
              <w:rPr>
                <w:rFonts w:ascii="GHEA Mariam" w:eastAsia="Times New Roman" w:hAnsi="GHEA Mariam" w:cs="Times New Roman"/>
                <w:color w:val="000000"/>
                <w:sz w:val="20"/>
                <w:szCs w:val="20"/>
                <w:lang w:val="hy-AM" w:eastAsia="ru-RU"/>
              </w:rPr>
              <w:t xml:space="preserve"> </w:t>
            </w:r>
            <w:r w:rsidR="009026C3" w:rsidRPr="00C21D1A">
              <w:rPr>
                <w:rFonts w:ascii="GHEA Mariam" w:eastAsia="Times New Roman" w:hAnsi="GHEA Mariam" w:cs="Times New Roman"/>
                <w:color w:val="000000"/>
                <w:sz w:val="20"/>
                <w:szCs w:val="20"/>
                <w:lang w:val="hy-AM" w:eastAsia="ru-RU"/>
              </w:rPr>
              <w:t xml:space="preserve">ապահովելու </w:t>
            </w:r>
            <w:r w:rsidRPr="00C21D1A">
              <w:rPr>
                <w:rFonts w:ascii="GHEA Mariam" w:eastAsia="Times New Roman" w:hAnsi="GHEA Mariam" w:cs="Times New Roman"/>
                <w:color w:val="000000"/>
                <w:sz w:val="20"/>
                <w:szCs w:val="20"/>
                <w:lang w:val="hy-AM" w:eastAsia="ru-RU"/>
              </w:rPr>
              <w:t>խնդիրը։</w:t>
            </w:r>
          </w:p>
          <w:p w:rsidR="00A64219" w:rsidRPr="00C21D1A" w:rsidRDefault="009026C3" w:rsidP="00BA18AD">
            <w:pPr>
              <w:spacing w:after="0" w:line="240" w:lineRule="auto"/>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Նախատեսվում է․</w:t>
            </w:r>
          </w:p>
          <w:p w:rsidR="009026C3" w:rsidRPr="00C21D1A" w:rsidRDefault="009026C3" w:rsidP="009026C3">
            <w:pPr>
              <w:pStyle w:val="a3"/>
              <w:numPr>
                <w:ilvl w:val="0"/>
                <w:numId w:val="10"/>
              </w:numPr>
              <w:spacing w:after="0" w:line="240" w:lineRule="auto"/>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Ապահովել շուրջօրյա ջրամատակարարում</w:t>
            </w:r>
          </w:p>
          <w:p w:rsidR="009026C3" w:rsidRPr="00C21D1A" w:rsidRDefault="009026C3" w:rsidP="009026C3">
            <w:pPr>
              <w:pStyle w:val="a3"/>
              <w:numPr>
                <w:ilvl w:val="0"/>
                <w:numId w:val="10"/>
              </w:numPr>
              <w:spacing w:after="0" w:line="240" w:lineRule="auto"/>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Ապահովել նորմատիվային ճնշումները</w:t>
            </w:r>
          </w:p>
          <w:p w:rsidR="009026C3" w:rsidRPr="00C21D1A" w:rsidRDefault="009026C3" w:rsidP="009026C3">
            <w:pPr>
              <w:pStyle w:val="a3"/>
              <w:numPr>
                <w:ilvl w:val="0"/>
                <w:numId w:val="10"/>
              </w:numPr>
              <w:spacing w:after="0" w:line="240" w:lineRule="auto"/>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Ներդնել ջրի ծախսի հաշվարկի համակարգ</w:t>
            </w:r>
          </w:p>
          <w:p w:rsidR="009026C3" w:rsidRPr="00C21D1A" w:rsidRDefault="009026C3" w:rsidP="009026C3">
            <w:pPr>
              <w:pStyle w:val="a3"/>
              <w:numPr>
                <w:ilvl w:val="0"/>
                <w:numId w:val="10"/>
              </w:numPr>
              <w:spacing w:after="0" w:line="240" w:lineRule="auto"/>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Հոսակորուստները հասցնել նվազագույնի</w:t>
            </w:r>
          </w:p>
          <w:p w:rsidR="000034D1" w:rsidRDefault="00F8289C" w:rsidP="00BA18AD">
            <w:pPr>
              <w:spacing w:after="0" w:line="240" w:lineRule="auto"/>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 xml:space="preserve"> </w:t>
            </w:r>
          </w:p>
          <w:p w:rsidR="000034D1" w:rsidRPr="000034D1" w:rsidRDefault="000034D1" w:rsidP="000034D1">
            <w:pPr>
              <w:pStyle w:val="a3"/>
              <w:spacing w:after="0"/>
              <w:ind w:left="227" w:firstLine="284"/>
              <w:jc w:val="both"/>
              <w:rPr>
                <w:rFonts w:ascii="GHEA Mariam" w:eastAsia="Times New Roman" w:hAnsi="GHEA Mariam" w:cs="Times New Roman"/>
                <w:b/>
                <w:i/>
                <w:color w:val="000000"/>
                <w:sz w:val="20"/>
                <w:szCs w:val="20"/>
                <w:lang w:val="hy-AM" w:eastAsia="ru-RU"/>
              </w:rPr>
            </w:pPr>
            <w:r w:rsidRPr="000034D1">
              <w:rPr>
                <w:rFonts w:ascii="GHEA Mariam" w:eastAsia="Times New Roman" w:hAnsi="GHEA Mariam" w:cs="Times New Roman"/>
                <w:b/>
                <w:i/>
                <w:color w:val="000000"/>
                <w:sz w:val="20"/>
                <w:szCs w:val="20"/>
                <w:lang w:val="hy-AM" w:eastAsia="ru-RU"/>
              </w:rPr>
              <w:t xml:space="preserve">Ծրագիրն իրականացնելու համար Չափնի գյուղում անհրաժեշտ է </w:t>
            </w:r>
          </w:p>
          <w:p w:rsidR="000034D1" w:rsidRPr="000034D1" w:rsidRDefault="000034D1" w:rsidP="000034D1">
            <w:pPr>
              <w:pStyle w:val="a3"/>
              <w:spacing w:after="0"/>
              <w:ind w:left="227" w:firstLine="284"/>
              <w:rPr>
                <w:rFonts w:ascii="GHEA Mariam" w:eastAsia="Times New Roman" w:hAnsi="GHEA Mariam" w:cs="Times New Roman"/>
                <w:b/>
                <w:i/>
                <w:color w:val="000000"/>
                <w:sz w:val="20"/>
                <w:szCs w:val="20"/>
                <w:lang w:val="hy-AM" w:eastAsia="ru-RU"/>
              </w:rPr>
            </w:pPr>
          </w:p>
          <w:p w:rsidR="000034D1" w:rsidRPr="000034D1" w:rsidRDefault="000034D1" w:rsidP="000034D1">
            <w:pPr>
              <w:pStyle w:val="a3"/>
              <w:numPr>
                <w:ilvl w:val="0"/>
                <w:numId w:val="11"/>
              </w:numPr>
              <w:spacing w:after="0" w:line="276" w:lineRule="auto"/>
              <w:ind w:left="227" w:firstLine="284"/>
              <w:rPr>
                <w:rFonts w:ascii="GHEA Mariam" w:eastAsia="Times New Roman" w:hAnsi="GHEA Mariam" w:cs="Times New Roman"/>
                <w:color w:val="000000"/>
                <w:sz w:val="20"/>
                <w:szCs w:val="20"/>
                <w:lang w:val="hy-AM" w:eastAsia="ru-RU"/>
              </w:rPr>
            </w:pPr>
            <w:r w:rsidRPr="000034D1">
              <w:rPr>
                <w:rFonts w:ascii="GHEA Mariam" w:eastAsia="Times New Roman" w:hAnsi="GHEA Mariam" w:cs="Times New Roman"/>
                <w:color w:val="000000"/>
                <w:sz w:val="20"/>
                <w:szCs w:val="20"/>
                <w:lang w:val="hy-AM" w:eastAsia="ru-RU"/>
              </w:rPr>
              <w:lastRenderedPageBreak/>
              <w:t xml:space="preserve">Հողային աշխատանքների իրականացում </w:t>
            </w:r>
          </w:p>
          <w:p w:rsidR="000034D1" w:rsidRPr="000034D1" w:rsidRDefault="000034D1" w:rsidP="000034D1">
            <w:pPr>
              <w:pStyle w:val="a3"/>
              <w:numPr>
                <w:ilvl w:val="0"/>
                <w:numId w:val="11"/>
              </w:numPr>
              <w:spacing w:after="0" w:line="276" w:lineRule="auto"/>
              <w:ind w:left="227" w:firstLine="284"/>
              <w:rPr>
                <w:rFonts w:ascii="GHEA Mariam" w:eastAsia="Times New Roman" w:hAnsi="GHEA Mariam" w:cs="Times New Roman"/>
                <w:color w:val="000000"/>
                <w:sz w:val="20"/>
                <w:szCs w:val="20"/>
                <w:lang w:val="hy-AM" w:eastAsia="ru-RU"/>
              </w:rPr>
            </w:pPr>
            <w:r w:rsidRPr="000034D1">
              <w:rPr>
                <w:rFonts w:ascii="GHEA Mariam" w:eastAsia="Times New Roman" w:hAnsi="GHEA Mariam" w:cs="Times New Roman"/>
                <w:color w:val="000000"/>
                <w:sz w:val="20"/>
                <w:szCs w:val="20"/>
                <w:lang w:val="hy-AM" w:eastAsia="ru-RU"/>
              </w:rPr>
              <w:t xml:space="preserve">Նոր կապտաժների կառուցում  </w:t>
            </w:r>
          </w:p>
          <w:p w:rsidR="000034D1" w:rsidRPr="000034D1" w:rsidRDefault="000034D1" w:rsidP="000034D1">
            <w:pPr>
              <w:pStyle w:val="a3"/>
              <w:numPr>
                <w:ilvl w:val="0"/>
                <w:numId w:val="11"/>
              </w:numPr>
              <w:spacing w:after="0" w:line="276" w:lineRule="auto"/>
              <w:ind w:left="227" w:firstLine="284"/>
              <w:rPr>
                <w:rFonts w:ascii="GHEA Mariam" w:eastAsia="Times New Roman" w:hAnsi="GHEA Mariam" w:cs="Times New Roman"/>
                <w:color w:val="000000"/>
                <w:sz w:val="20"/>
                <w:szCs w:val="20"/>
                <w:lang w:val="hy-AM" w:eastAsia="ru-RU"/>
              </w:rPr>
            </w:pPr>
            <w:r w:rsidRPr="000034D1">
              <w:rPr>
                <w:rFonts w:ascii="GHEA Mariam" w:eastAsia="Times New Roman" w:hAnsi="GHEA Mariam" w:cs="Times New Roman"/>
                <w:color w:val="000000"/>
                <w:sz w:val="20"/>
                <w:szCs w:val="20"/>
                <w:lang w:val="hy-AM" w:eastAsia="ru-RU"/>
              </w:rPr>
              <w:t>Ջրագծի կառուցում</w:t>
            </w:r>
          </w:p>
          <w:p w:rsidR="000034D1" w:rsidRPr="000034D1" w:rsidRDefault="000034D1" w:rsidP="000034D1">
            <w:pPr>
              <w:pStyle w:val="a3"/>
              <w:numPr>
                <w:ilvl w:val="0"/>
                <w:numId w:val="11"/>
              </w:numPr>
              <w:spacing w:after="0" w:line="276" w:lineRule="auto"/>
              <w:ind w:left="227" w:firstLine="284"/>
              <w:rPr>
                <w:rFonts w:ascii="GHEA Mariam" w:eastAsia="Times New Roman" w:hAnsi="GHEA Mariam" w:cs="Times New Roman"/>
                <w:color w:val="000000"/>
                <w:sz w:val="20"/>
                <w:szCs w:val="20"/>
                <w:lang w:val="hy-AM" w:eastAsia="ru-RU"/>
              </w:rPr>
            </w:pPr>
            <w:r w:rsidRPr="000034D1">
              <w:rPr>
                <w:rFonts w:ascii="GHEA Mariam" w:eastAsia="Times New Roman" w:hAnsi="GHEA Mariam" w:cs="Times New Roman"/>
                <w:color w:val="000000"/>
                <w:sz w:val="20"/>
                <w:szCs w:val="20"/>
                <w:lang w:val="hy-AM" w:eastAsia="ru-RU"/>
              </w:rPr>
              <w:t>Բաժանարար հորերի, թողարկող հորի, օդահեռացնող հորի, փականների և մարիչ հորերի, փականային հորի կառուցում</w:t>
            </w:r>
          </w:p>
          <w:p w:rsidR="000034D1" w:rsidRPr="000034D1" w:rsidRDefault="000034D1" w:rsidP="000034D1">
            <w:pPr>
              <w:pStyle w:val="a3"/>
              <w:numPr>
                <w:ilvl w:val="0"/>
                <w:numId w:val="11"/>
              </w:numPr>
              <w:spacing w:after="0" w:line="276" w:lineRule="auto"/>
              <w:ind w:left="227" w:firstLine="284"/>
              <w:rPr>
                <w:rFonts w:ascii="GHEA Mariam" w:eastAsia="Times New Roman" w:hAnsi="GHEA Mariam" w:cs="Times New Roman"/>
                <w:color w:val="000000"/>
                <w:sz w:val="20"/>
                <w:szCs w:val="20"/>
                <w:lang w:val="hy-AM" w:eastAsia="ru-RU"/>
              </w:rPr>
            </w:pPr>
            <w:r w:rsidRPr="000034D1">
              <w:rPr>
                <w:rFonts w:ascii="GHEA Mariam" w:eastAsia="Times New Roman" w:hAnsi="GHEA Mariam" w:cs="Times New Roman"/>
                <w:color w:val="000000"/>
                <w:sz w:val="20"/>
                <w:szCs w:val="20"/>
                <w:lang w:val="hy-AM" w:eastAsia="ru-RU"/>
              </w:rPr>
              <w:t>Բետոնե և  երկաթ- բետոնե  աշխատանքների իրականացում</w:t>
            </w:r>
          </w:p>
          <w:p w:rsidR="000034D1" w:rsidRPr="000034D1" w:rsidRDefault="000034D1" w:rsidP="000034D1">
            <w:pPr>
              <w:pStyle w:val="a3"/>
              <w:numPr>
                <w:ilvl w:val="0"/>
                <w:numId w:val="11"/>
              </w:numPr>
              <w:spacing w:after="0" w:line="276" w:lineRule="auto"/>
              <w:ind w:left="227" w:firstLine="284"/>
              <w:rPr>
                <w:rFonts w:ascii="GHEA Mariam" w:eastAsia="Times New Roman" w:hAnsi="GHEA Mariam" w:cs="Times New Roman"/>
                <w:color w:val="000000"/>
                <w:sz w:val="20"/>
                <w:szCs w:val="20"/>
                <w:lang w:val="hy-AM" w:eastAsia="ru-RU"/>
              </w:rPr>
            </w:pPr>
            <w:r w:rsidRPr="000034D1">
              <w:rPr>
                <w:rFonts w:ascii="GHEA Mariam" w:eastAsia="Times New Roman" w:hAnsi="GHEA Mariam" w:cs="Times New Roman"/>
                <w:color w:val="000000"/>
                <w:sz w:val="20"/>
                <w:szCs w:val="20"/>
                <w:lang w:val="hy-AM" w:eastAsia="ru-RU"/>
              </w:rPr>
              <w:t>Գոյություն ունեցող կապտաժի և ջրամաբարի ցանկապատի իրականացում</w:t>
            </w:r>
          </w:p>
          <w:p w:rsidR="000034D1" w:rsidRPr="000034D1" w:rsidRDefault="000034D1" w:rsidP="000034D1">
            <w:pPr>
              <w:pStyle w:val="a3"/>
              <w:numPr>
                <w:ilvl w:val="0"/>
                <w:numId w:val="11"/>
              </w:numPr>
              <w:spacing w:after="0" w:line="276" w:lineRule="auto"/>
              <w:ind w:left="227" w:firstLine="284"/>
              <w:rPr>
                <w:rFonts w:ascii="GHEA Mariam" w:eastAsia="Times New Roman" w:hAnsi="GHEA Mariam" w:cs="Times New Roman"/>
                <w:color w:val="000000"/>
                <w:sz w:val="20"/>
                <w:szCs w:val="20"/>
                <w:lang w:val="hy-AM" w:eastAsia="ru-RU"/>
              </w:rPr>
            </w:pPr>
            <w:r w:rsidRPr="000034D1">
              <w:rPr>
                <w:rFonts w:ascii="GHEA Mariam" w:eastAsia="Times New Roman" w:hAnsi="GHEA Mariam" w:cs="Times New Roman"/>
                <w:color w:val="000000"/>
                <w:sz w:val="20"/>
                <w:szCs w:val="20"/>
                <w:lang w:val="hy-AM" w:eastAsia="ru-RU"/>
              </w:rPr>
              <w:t>Պատերի միջնորմների տանիքի դռների պատուհանների հատակների տեղադրման և հարդարման աշխատանքների իրակացում</w:t>
            </w:r>
          </w:p>
          <w:p w:rsidR="000034D1" w:rsidRDefault="000034D1" w:rsidP="000034D1">
            <w:pPr>
              <w:spacing w:after="0"/>
              <w:ind w:left="227" w:firstLine="284"/>
              <w:rPr>
                <w:rFonts w:ascii="GHEA Mariam" w:eastAsia="Times New Roman" w:hAnsi="GHEA Mariam" w:cs="Times New Roman"/>
                <w:b/>
                <w:i/>
                <w:color w:val="000000"/>
                <w:sz w:val="20"/>
                <w:szCs w:val="20"/>
                <w:lang w:val="hy-AM" w:eastAsia="ru-RU"/>
              </w:rPr>
            </w:pPr>
          </w:p>
          <w:p w:rsidR="000034D1" w:rsidRPr="000034D1" w:rsidRDefault="000034D1" w:rsidP="000034D1">
            <w:pPr>
              <w:spacing w:after="0"/>
              <w:ind w:left="227" w:firstLine="284"/>
              <w:rPr>
                <w:rFonts w:ascii="GHEA Mariam" w:eastAsia="Times New Roman" w:hAnsi="GHEA Mariam" w:cs="Times New Roman"/>
                <w:b/>
                <w:i/>
                <w:color w:val="000000"/>
                <w:sz w:val="20"/>
                <w:szCs w:val="20"/>
                <w:lang w:val="hy-AM" w:eastAsia="ru-RU"/>
              </w:rPr>
            </w:pPr>
            <w:r w:rsidRPr="000034D1">
              <w:rPr>
                <w:rFonts w:ascii="GHEA Mariam" w:eastAsia="Times New Roman" w:hAnsi="GHEA Mariam" w:cs="Times New Roman"/>
                <w:b/>
                <w:i/>
                <w:color w:val="000000"/>
                <w:sz w:val="20"/>
                <w:szCs w:val="20"/>
                <w:lang w:val="hy-AM" w:eastAsia="ru-RU"/>
              </w:rPr>
              <w:t xml:space="preserve">Չափնի բնակավայրի խեմելու ջրի ջրագծի կառուցումը նպատակ ունի </w:t>
            </w:r>
            <w:r w:rsidRPr="000034D1">
              <w:rPr>
                <w:rFonts w:ascii="Cambria Math" w:eastAsia="Times New Roman" w:hAnsi="Cambria Math" w:cs="Cambria Math"/>
                <w:b/>
                <w:i/>
                <w:color w:val="000000"/>
                <w:sz w:val="20"/>
                <w:szCs w:val="20"/>
                <w:lang w:val="hy-AM" w:eastAsia="ru-RU"/>
              </w:rPr>
              <w:t>․</w:t>
            </w:r>
          </w:p>
          <w:p w:rsidR="000034D1" w:rsidRPr="000034D1" w:rsidRDefault="000034D1" w:rsidP="000034D1">
            <w:pPr>
              <w:pStyle w:val="a3"/>
              <w:numPr>
                <w:ilvl w:val="0"/>
                <w:numId w:val="12"/>
              </w:numPr>
              <w:spacing w:after="0" w:line="276" w:lineRule="auto"/>
              <w:ind w:left="227" w:firstLine="284"/>
              <w:rPr>
                <w:rFonts w:ascii="GHEA Mariam" w:eastAsia="Times New Roman" w:hAnsi="GHEA Mariam" w:cs="Times New Roman"/>
                <w:color w:val="000000"/>
                <w:sz w:val="20"/>
                <w:szCs w:val="20"/>
                <w:lang w:val="hy-AM" w:eastAsia="ru-RU"/>
              </w:rPr>
            </w:pPr>
            <w:r w:rsidRPr="000034D1">
              <w:rPr>
                <w:rFonts w:ascii="GHEA Mariam" w:eastAsia="Times New Roman" w:hAnsi="GHEA Mariam" w:cs="Times New Roman"/>
                <w:color w:val="000000"/>
                <w:sz w:val="20"/>
                <w:szCs w:val="20"/>
                <w:lang w:val="hy-AM" w:eastAsia="ru-RU"/>
              </w:rPr>
              <w:t>Ապահովել գյուղի շրջօրյա ջրամատակարարումը</w:t>
            </w:r>
          </w:p>
          <w:p w:rsidR="000034D1" w:rsidRPr="000034D1" w:rsidRDefault="000034D1" w:rsidP="000034D1">
            <w:pPr>
              <w:pStyle w:val="a3"/>
              <w:numPr>
                <w:ilvl w:val="0"/>
                <w:numId w:val="12"/>
              </w:numPr>
              <w:spacing w:after="0" w:line="276" w:lineRule="auto"/>
              <w:ind w:left="227" w:firstLine="284"/>
              <w:rPr>
                <w:rFonts w:ascii="GHEA Mariam" w:eastAsia="Times New Roman" w:hAnsi="GHEA Mariam" w:cs="Times New Roman"/>
                <w:color w:val="000000"/>
                <w:sz w:val="20"/>
                <w:szCs w:val="20"/>
                <w:lang w:val="hy-AM" w:eastAsia="ru-RU"/>
              </w:rPr>
            </w:pPr>
            <w:r w:rsidRPr="000034D1">
              <w:rPr>
                <w:rFonts w:ascii="GHEA Mariam" w:eastAsia="Times New Roman" w:hAnsi="GHEA Mariam" w:cs="Times New Roman"/>
                <w:color w:val="000000"/>
                <w:sz w:val="20"/>
                <w:szCs w:val="20"/>
                <w:lang w:val="hy-AM" w:eastAsia="ru-RU"/>
              </w:rPr>
              <w:t>Ապահովել նորմատիվային  ճնշումները</w:t>
            </w:r>
          </w:p>
          <w:p w:rsidR="000034D1" w:rsidRPr="000034D1" w:rsidRDefault="000034D1" w:rsidP="000034D1">
            <w:pPr>
              <w:pStyle w:val="a3"/>
              <w:numPr>
                <w:ilvl w:val="0"/>
                <w:numId w:val="12"/>
              </w:numPr>
              <w:spacing w:after="0" w:line="276" w:lineRule="auto"/>
              <w:ind w:left="227" w:firstLine="284"/>
              <w:rPr>
                <w:rFonts w:ascii="GHEA Mariam" w:eastAsia="Times New Roman" w:hAnsi="GHEA Mariam" w:cs="Times New Roman"/>
                <w:color w:val="000000"/>
                <w:sz w:val="20"/>
                <w:szCs w:val="20"/>
                <w:lang w:val="hy-AM" w:eastAsia="ru-RU"/>
              </w:rPr>
            </w:pPr>
            <w:r w:rsidRPr="000034D1">
              <w:rPr>
                <w:rFonts w:ascii="GHEA Mariam" w:eastAsia="Times New Roman" w:hAnsi="GHEA Mariam" w:cs="Times New Roman"/>
                <w:color w:val="000000"/>
                <w:sz w:val="20"/>
                <w:szCs w:val="20"/>
                <w:lang w:val="hy-AM" w:eastAsia="ru-RU"/>
              </w:rPr>
              <w:t>Ներդնել ջրի ծախսի հաշվարկի համակարգ</w:t>
            </w:r>
          </w:p>
          <w:p w:rsidR="000034D1" w:rsidRPr="000034D1" w:rsidRDefault="000034D1" w:rsidP="000034D1">
            <w:pPr>
              <w:pStyle w:val="a3"/>
              <w:numPr>
                <w:ilvl w:val="0"/>
                <w:numId w:val="12"/>
              </w:numPr>
              <w:spacing w:after="0" w:line="276" w:lineRule="auto"/>
              <w:ind w:left="227" w:firstLine="284"/>
              <w:rPr>
                <w:rFonts w:ascii="GHEA Mariam" w:eastAsia="Times New Roman" w:hAnsi="GHEA Mariam" w:cs="Times New Roman"/>
                <w:color w:val="000000"/>
                <w:sz w:val="20"/>
                <w:szCs w:val="20"/>
                <w:lang w:val="hy-AM" w:eastAsia="ru-RU"/>
              </w:rPr>
            </w:pPr>
            <w:r w:rsidRPr="000034D1">
              <w:rPr>
                <w:rFonts w:ascii="GHEA Mariam" w:eastAsia="Times New Roman" w:hAnsi="GHEA Mariam" w:cs="Times New Roman"/>
                <w:color w:val="000000"/>
                <w:sz w:val="20"/>
                <w:szCs w:val="20"/>
                <w:lang w:val="hy-AM" w:eastAsia="ru-RU"/>
              </w:rPr>
              <w:t>Հոսակորուստները հասնել նվազագույնի</w:t>
            </w:r>
          </w:p>
          <w:p w:rsidR="00D325E2" w:rsidRPr="00C21D1A" w:rsidRDefault="00D325E2" w:rsidP="0024216D">
            <w:pPr>
              <w:spacing w:after="0" w:line="240" w:lineRule="auto"/>
              <w:rPr>
                <w:rFonts w:ascii="GHEA Mariam" w:eastAsia="Times New Roman" w:hAnsi="GHEA Mariam" w:cs="Times New Roman"/>
                <w:color w:val="000000"/>
                <w:sz w:val="20"/>
                <w:szCs w:val="20"/>
                <w:lang w:val="hy-AM" w:eastAsia="ru-RU"/>
              </w:rPr>
            </w:pPr>
          </w:p>
          <w:p w:rsidR="00EB2D83" w:rsidRPr="000034D1" w:rsidRDefault="00D325E2" w:rsidP="00EB2D83">
            <w:pPr>
              <w:spacing w:after="0" w:line="240" w:lineRule="auto"/>
              <w:rPr>
                <w:rFonts w:ascii="GHEA Mariam" w:eastAsia="Times New Roman" w:hAnsi="GHEA Mariam" w:cs="Times New Roman"/>
                <w:b/>
                <w:i/>
                <w:color w:val="000000"/>
                <w:sz w:val="20"/>
                <w:szCs w:val="20"/>
                <w:lang w:val="hy-AM" w:eastAsia="ru-RU"/>
              </w:rPr>
            </w:pPr>
            <w:r w:rsidRPr="000034D1">
              <w:rPr>
                <w:rFonts w:ascii="GHEA Mariam" w:eastAsia="Times New Roman" w:hAnsi="GHEA Mariam" w:cs="Times New Roman"/>
                <w:b/>
                <w:i/>
                <w:color w:val="000000"/>
                <w:sz w:val="20"/>
                <w:szCs w:val="20"/>
                <w:lang w:val="hy-AM" w:eastAsia="ru-RU"/>
              </w:rPr>
              <w:t xml:space="preserve">Ծրագիրն իրականացնելու համար </w:t>
            </w:r>
            <w:r w:rsidR="00EB2D83" w:rsidRPr="000034D1">
              <w:rPr>
                <w:rFonts w:ascii="GHEA Mariam" w:eastAsia="Times New Roman" w:hAnsi="GHEA Mariam" w:cs="Times New Roman"/>
                <w:b/>
                <w:i/>
                <w:color w:val="000000"/>
                <w:sz w:val="20"/>
                <w:szCs w:val="20"/>
                <w:lang w:val="hy-AM" w:eastAsia="ru-RU"/>
              </w:rPr>
              <w:t>Սևաքար գյուղում անհրաժեշտ է՝</w:t>
            </w:r>
          </w:p>
          <w:p w:rsidR="00D325E2" w:rsidRPr="00C21D1A" w:rsidRDefault="00D325E2" w:rsidP="00D325E2">
            <w:pPr>
              <w:pStyle w:val="a3"/>
              <w:numPr>
                <w:ilvl w:val="0"/>
                <w:numId w:val="3"/>
              </w:numPr>
              <w:spacing w:after="0"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Հողային աշխատանքներ</w:t>
            </w:r>
          </w:p>
          <w:p w:rsidR="00D325E2" w:rsidRPr="00C21D1A" w:rsidRDefault="00D325E2" w:rsidP="00D325E2">
            <w:pPr>
              <w:pStyle w:val="a3"/>
              <w:numPr>
                <w:ilvl w:val="0"/>
                <w:numId w:val="3"/>
              </w:numPr>
              <w:spacing w:after="0"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Նոր կապտաժի կառուցում</w:t>
            </w:r>
          </w:p>
          <w:p w:rsidR="00D325E2" w:rsidRPr="00C21D1A" w:rsidRDefault="00D325E2" w:rsidP="00D325E2">
            <w:pPr>
              <w:pStyle w:val="a3"/>
              <w:numPr>
                <w:ilvl w:val="0"/>
                <w:numId w:val="3"/>
              </w:numPr>
              <w:spacing w:after="0"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 xml:space="preserve">Քլորակայանի կառուցում </w:t>
            </w:r>
          </w:p>
          <w:p w:rsidR="00D325E2" w:rsidRPr="00C21D1A" w:rsidRDefault="00D325E2" w:rsidP="00D325E2">
            <w:pPr>
              <w:pStyle w:val="a3"/>
              <w:numPr>
                <w:ilvl w:val="0"/>
                <w:numId w:val="3"/>
              </w:numPr>
              <w:spacing w:after="0"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 xml:space="preserve">Ջրագծի կառուցում  </w:t>
            </w:r>
          </w:p>
          <w:p w:rsidR="00D325E2" w:rsidRPr="00C21D1A" w:rsidRDefault="00D325E2" w:rsidP="00D325E2">
            <w:pPr>
              <w:pStyle w:val="a3"/>
              <w:numPr>
                <w:ilvl w:val="0"/>
                <w:numId w:val="3"/>
              </w:numPr>
              <w:spacing w:after="0"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Բաշխիչ ցանցի վերակառուցում</w:t>
            </w:r>
          </w:p>
          <w:p w:rsidR="00D325E2" w:rsidRPr="00C21D1A" w:rsidRDefault="00D325E2" w:rsidP="00D325E2">
            <w:pPr>
              <w:pStyle w:val="a3"/>
              <w:numPr>
                <w:ilvl w:val="0"/>
                <w:numId w:val="3"/>
              </w:numPr>
              <w:spacing w:after="0"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Գործող ջրաղբյուրների վերանորոգում</w:t>
            </w:r>
          </w:p>
          <w:p w:rsidR="00D325E2" w:rsidRPr="00C21D1A" w:rsidRDefault="00D325E2" w:rsidP="00D325E2">
            <w:pPr>
              <w:pStyle w:val="a3"/>
              <w:numPr>
                <w:ilvl w:val="0"/>
                <w:numId w:val="3"/>
              </w:numPr>
              <w:spacing w:after="0"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ՕԿՋ-ի և ջրաղբյուրի շուրջը սանիտարական պաշտպանիչ գոտու ստեղծում</w:t>
            </w:r>
          </w:p>
          <w:p w:rsidR="00EB2D83" w:rsidRPr="00C21D1A" w:rsidRDefault="00EB2D83" w:rsidP="00EB2D83">
            <w:pPr>
              <w:spacing w:after="0" w:line="240" w:lineRule="auto"/>
              <w:rPr>
                <w:rFonts w:ascii="GHEA Mariam" w:eastAsia="Times New Roman" w:hAnsi="GHEA Mariam" w:cs="Times New Roman"/>
                <w:color w:val="000000"/>
                <w:sz w:val="20"/>
                <w:szCs w:val="20"/>
                <w:lang w:val="hy-AM" w:eastAsia="ru-RU"/>
              </w:rPr>
            </w:pPr>
          </w:p>
          <w:p w:rsidR="004A310D" w:rsidRPr="000034D1" w:rsidRDefault="004A310D" w:rsidP="00E03118">
            <w:pPr>
              <w:pStyle w:val="a3"/>
              <w:spacing w:after="0" w:line="240" w:lineRule="auto"/>
              <w:ind w:left="0" w:firstLine="369"/>
              <w:jc w:val="both"/>
              <w:rPr>
                <w:rFonts w:ascii="GHEA Mariam" w:eastAsia="Times New Roman" w:hAnsi="GHEA Mariam" w:cs="Times New Roman"/>
                <w:b/>
                <w:i/>
                <w:color w:val="000000"/>
                <w:sz w:val="20"/>
                <w:szCs w:val="20"/>
                <w:lang w:val="hy-AM" w:eastAsia="ru-RU"/>
              </w:rPr>
            </w:pPr>
            <w:r w:rsidRPr="000034D1">
              <w:rPr>
                <w:rFonts w:ascii="GHEA Mariam" w:eastAsia="Times New Roman" w:hAnsi="GHEA Mariam" w:cs="Times New Roman"/>
                <w:b/>
                <w:i/>
                <w:color w:val="000000"/>
                <w:sz w:val="20"/>
                <w:szCs w:val="20"/>
                <w:lang w:val="hy-AM" w:eastAsia="ru-RU"/>
              </w:rPr>
              <w:t>Սևաքար գյուղի ջրամատակարարման համակարգի վերակառուցման նախագիծը նպատակ ունի․</w:t>
            </w:r>
          </w:p>
          <w:p w:rsidR="004A310D" w:rsidRPr="00C21D1A" w:rsidRDefault="004A310D" w:rsidP="004A310D">
            <w:pPr>
              <w:pStyle w:val="a3"/>
              <w:numPr>
                <w:ilvl w:val="0"/>
                <w:numId w:val="8"/>
              </w:numPr>
              <w:spacing w:after="0" w:line="240" w:lineRule="auto"/>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ապահովել գյուղի շուրջօրյա ջրամատակարարումը</w:t>
            </w:r>
          </w:p>
          <w:p w:rsidR="004A310D" w:rsidRPr="00C21D1A" w:rsidRDefault="004A310D" w:rsidP="004A310D">
            <w:pPr>
              <w:pStyle w:val="a3"/>
              <w:numPr>
                <w:ilvl w:val="0"/>
                <w:numId w:val="8"/>
              </w:numPr>
              <w:spacing w:after="0" w:line="240" w:lineRule="auto"/>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ապահովել նորմատիվային ճնշումները</w:t>
            </w:r>
          </w:p>
          <w:p w:rsidR="004A310D" w:rsidRPr="00C21D1A" w:rsidRDefault="004A310D" w:rsidP="004A310D">
            <w:pPr>
              <w:pStyle w:val="a3"/>
              <w:numPr>
                <w:ilvl w:val="0"/>
                <w:numId w:val="8"/>
              </w:numPr>
              <w:spacing w:after="0" w:line="240" w:lineRule="auto"/>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 xml:space="preserve">ներդնել </w:t>
            </w:r>
            <w:r w:rsidR="006A384C" w:rsidRPr="00C21D1A">
              <w:rPr>
                <w:rFonts w:ascii="GHEA Mariam" w:eastAsia="Times New Roman" w:hAnsi="GHEA Mariam" w:cs="Times New Roman"/>
                <w:color w:val="000000"/>
                <w:sz w:val="20"/>
                <w:szCs w:val="20"/>
                <w:lang w:val="hy-AM" w:eastAsia="ru-RU"/>
              </w:rPr>
              <w:t>ջրի ծախսի հաշվարկի համակարգ</w:t>
            </w:r>
          </w:p>
          <w:p w:rsidR="006A384C" w:rsidRPr="00C21D1A" w:rsidRDefault="006A384C" w:rsidP="004A310D">
            <w:pPr>
              <w:pStyle w:val="a3"/>
              <w:numPr>
                <w:ilvl w:val="0"/>
                <w:numId w:val="8"/>
              </w:numPr>
              <w:spacing w:after="0" w:line="240" w:lineRule="auto"/>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հոսակորուստները հասցնել նվազագույնի</w:t>
            </w:r>
          </w:p>
          <w:p w:rsidR="003C52CE" w:rsidRPr="00C21D1A" w:rsidRDefault="003C52CE" w:rsidP="003C52CE">
            <w:pPr>
              <w:spacing w:after="0" w:line="240" w:lineRule="auto"/>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 xml:space="preserve">Սևաքարի ջրամատակարարումը </w:t>
            </w:r>
            <w:r w:rsidR="00984D6B" w:rsidRPr="00C21D1A">
              <w:rPr>
                <w:rFonts w:ascii="GHEA Mariam" w:eastAsia="Times New Roman" w:hAnsi="GHEA Mariam" w:cs="Times New Roman"/>
                <w:color w:val="000000"/>
                <w:sz w:val="20"/>
                <w:szCs w:val="20"/>
                <w:lang w:val="hy-AM" w:eastAsia="ru-RU"/>
              </w:rPr>
              <w:t>իրականացվում է երկու աղբյուրներից, որոնցից մեկը վերակառուցման կարիք ունի։</w:t>
            </w:r>
          </w:p>
          <w:p w:rsidR="002D5327" w:rsidRPr="00C21D1A" w:rsidRDefault="00984D6B" w:rsidP="00495E6D">
            <w:pPr>
              <w:spacing w:after="0" w:line="240" w:lineRule="auto"/>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Գործող կապտաժային կառուցվածքները, նորոգման աշխատանքներ չկատարելու պատճառով, գտնվում են վթարային վիճակում</w:t>
            </w:r>
            <w:r w:rsidR="00A41D28" w:rsidRPr="00C21D1A">
              <w:rPr>
                <w:rFonts w:ascii="GHEA Mariam" w:eastAsia="Times New Roman" w:hAnsi="GHEA Mariam" w:cs="Times New Roman"/>
                <w:color w:val="000000"/>
                <w:sz w:val="20"/>
                <w:szCs w:val="20"/>
                <w:lang w:val="hy-AM" w:eastAsia="ru-RU"/>
              </w:rPr>
              <w:t>, կան զգալի հոսակորուստներ</w:t>
            </w:r>
            <w:r w:rsidR="00A41D28" w:rsidRPr="000034D1">
              <w:rPr>
                <w:rFonts w:ascii="GHEA Mariam" w:eastAsia="Times New Roman" w:hAnsi="GHEA Mariam" w:cs="Times New Roman"/>
                <w:color w:val="000000"/>
                <w:sz w:val="20"/>
                <w:szCs w:val="20"/>
                <w:lang w:val="hy-AM" w:eastAsia="ru-RU"/>
              </w:rPr>
              <w:t xml:space="preserve">։ </w:t>
            </w:r>
            <w:r w:rsidR="00A41D28" w:rsidRPr="00C21D1A">
              <w:rPr>
                <w:rFonts w:ascii="GHEA Mariam" w:eastAsia="Times New Roman" w:hAnsi="GHEA Mariam" w:cs="Times New Roman"/>
                <w:color w:val="000000"/>
                <w:sz w:val="20"/>
                <w:szCs w:val="20"/>
                <w:lang w:val="hy-AM" w:eastAsia="ru-RU"/>
              </w:rPr>
              <w:t xml:space="preserve">Աղբյուրները չունեն սանիտարական պաշտպանիչ գոտիներ։ </w:t>
            </w:r>
            <w:r w:rsidR="00B12F42" w:rsidRPr="00C21D1A">
              <w:rPr>
                <w:rFonts w:ascii="GHEA Mariam" w:eastAsia="Times New Roman" w:hAnsi="GHEA Mariam" w:cs="Times New Roman"/>
                <w:color w:val="000000"/>
                <w:sz w:val="20"/>
                <w:szCs w:val="20"/>
                <w:lang w:val="hy-AM" w:eastAsia="ru-RU"/>
              </w:rPr>
              <w:t xml:space="preserve">Աղբյուրներից գյուղ եկող ինքնահոս ջրագիծը վթարային վիճակում է, ջուրն առանց ախտահանման լցվում է գործող ՕԿՋ։ Գյուղում կա 1 ստորգետնյա ջրամբար, որը գտնվում է լավ վիճակում։ Անհրաժեշտ է ամբողջովին վերակառուցել բաշխիչ ցանցը, թաղամասերին ջրով ապահովելու համար անհրաժեշտ է </w:t>
            </w:r>
            <w:r w:rsidR="00590EEF" w:rsidRPr="00C21D1A">
              <w:rPr>
                <w:rFonts w:ascii="GHEA Mariam" w:eastAsia="Times New Roman" w:hAnsi="GHEA Mariam" w:cs="Times New Roman"/>
                <w:color w:val="000000"/>
                <w:sz w:val="20"/>
                <w:szCs w:val="20"/>
                <w:lang w:val="hy-AM" w:eastAsia="ru-RU"/>
              </w:rPr>
              <w:t>նոր ջրագծեր անց կացնել։</w:t>
            </w:r>
          </w:p>
        </w:tc>
      </w:tr>
      <w:tr w:rsidR="008111CF" w:rsidRPr="000034D1"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C21D1A"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lastRenderedPageBreak/>
              <w:t>Ծրագրի ակնկալվող արդյունքները, որոնց միջոցով պետք է հասնել ծրագրի իրականացման նպատակին</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4829A8" w:rsidRPr="00C21D1A" w:rsidRDefault="008C3445" w:rsidP="00E13005">
            <w:pPr>
              <w:spacing w:after="0" w:line="240" w:lineRule="auto"/>
              <w:ind w:firstLine="369"/>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iCs/>
                <w:color w:val="000000"/>
                <w:sz w:val="20"/>
                <w:szCs w:val="20"/>
                <w:lang w:val="hy-AM" w:eastAsia="ru-RU"/>
              </w:rPr>
              <w:t>Ծրագրի իրականացման արդյունքում լուծ</w:t>
            </w:r>
            <w:r w:rsidR="00590EEF" w:rsidRPr="00C21D1A">
              <w:rPr>
                <w:rFonts w:ascii="GHEA Mariam" w:eastAsia="Times New Roman" w:hAnsi="GHEA Mariam" w:cs="Times New Roman"/>
                <w:iCs/>
                <w:color w:val="000000"/>
                <w:sz w:val="20"/>
                <w:szCs w:val="20"/>
                <w:lang w:val="hy-AM" w:eastAsia="ru-RU"/>
              </w:rPr>
              <w:t>վ</w:t>
            </w:r>
            <w:r w:rsidRPr="00C21D1A">
              <w:rPr>
                <w:rFonts w:ascii="GHEA Mariam" w:eastAsia="Times New Roman" w:hAnsi="GHEA Mariam" w:cs="Times New Roman"/>
                <w:iCs/>
                <w:color w:val="000000"/>
                <w:sz w:val="20"/>
                <w:szCs w:val="20"/>
                <w:lang w:val="hy-AM" w:eastAsia="ru-RU"/>
              </w:rPr>
              <w:t>ում</w:t>
            </w:r>
            <w:r w:rsidR="00590EEF" w:rsidRPr="00C21D1A">
              <w:rPr>
                <w:rFonts w:ascii="GHEA Mariam" w:eastAsia="Times New Roman" w:hAnsi="GHEA Mariam" w:cs="Times New Roman"/>
                <w:iCs/>
                <w:color w:val="000000"/>
                <w:sz w:val="20"/>
                <w:szCs w:val="20"/>
                <w:lang w:val="hy-AM" w:eastAsia="ru-RU"/>
              </w:rPr>
              <w:t xml:space="preserve"> է</w:t>
            </w:r>
            <w:r w:rsidRPr="00C21D1A">
              <w:rPr>
                <w:rFonts w:ascii="GHEA Mariam" w:eastAsia="Times New Roman" w:hAnsi="GHEA Mariam" w:cs="Times New Roman"/>
                <w:iCs/>
                <w:color w:val="000000"/>
                <w:sz w:val="20"/>
                <w:szCs w:val="20"/>
                <w:lang w:val="hy-AM" w:eastAsia="ru-RU"/>
              </w:rPr>
              <w:t xml:space="preserve"> </w:t>
            </w:r>
            <w:r w:rsidR="00590EEF" w:rsidRPr="00C21D1A">
              <w:rPr>
                <w:rFonts w:ascii="GHEA Mariam" w:eastAsia="Times New Roman" w:hAnsi="GHEA Mariam" w:cs="Times New Roman"/>
                <w:iCs/>
                <w:color w:val="000000"/>
                <w:sz w:val="20"/>
                <w:szCs w:val="20"/>
                <w:lang w:val="hy-AM" w:eastAsia="ru-RU"/>
              </w:rPr>
              <w:t xml:space="preserve">Կապան համայնքի </w:t>
            </w:r>
            <w:r w:rsidRPr="00C21D1A">
              <w:rPr>
                <w:rFonts w:ascii="GHEA Mariam" w:eastAsia="Times New Roman" w:hAnsi="GHEA Mariam" w:cs="Times New Roman"/>
                <w:iCs/>
                <w:color w:val="000000"/>
                <w:sz w:val="20"/>
                <w:szCs w:val="20"/>
                <w:lang w:val="hy-AM" w:eastAsia="ru-RU"/>
              </w:rPr>
              <w:t xml:space="preserve">գյուղերի՝ </w:t>
            </w:r>
            <w:r w:rsidR="00B44FE7" w:rsidRPr="00C21D1A">
              <w:rPr>
                <w:rFonts w:ascii="GHEA Mariam" w:eastAsia="Times New Roman" w:hAnsi="GHEA Mariam" w:cs="Times New Roman"/>
                <w:iCs/>
                <w:color w:val="000000"/>
                <w:sz w:val="20"/>
                <w:szCs w:val="20"/>
                <w:lang w:val="hy-AM" w:eastAsia="ru-RU"/>
              </w:rPr>
              <w:t>Չափնի</w:t>
            </w:r>
            <w:r w:rsidR="00590EEF" w:rsidRPr="00C21D1A">
              <w:rPr>
                <w:rFonts w:ascii="GHEA Mariam" w:eastAsia="Times New Roman" w:hAnsi="GHEA Mariam" w:cs="Times New Roman"/>
                <w:iCs/>
                <w:color w:val="000000"/>
                <w:sz w:val="20"/>
                <w:szCs w:val="20"/>
                <w:lang w:val="hy-AM" w:eastAsia="ru-RU"/>
              </w:rPr>
              <w:t xml:space="preserve">, Վարդավանք և Սևաքար </w:t>
            </w:r>
            <w:r w:rsidRPr="00C21D1A">
              <w:rPr>
                <w:rFonts w:ascii="GHEA Mariam" w:eastAsia="Times New Roman" w:hAnsi="GHEA Mariam" w:cs="Times New Roman"/>
                <w:iCs/>
                <w:color w:val="000000"/>
                <w:sz w:val="20"/>
                <w:szCs w:val="20"/>
                <w:lang w:val="hy-AM" w:eastAsia="ru-RU"/>
              </w:rPr>
              <w:t xml:space="preserve"> բնակիչներին խմելու-կենցաղային ջրով ապահով</w:t>
            </w:r>
            <w:r w:rsidR="00516173" w:rsidRPr="00C21D1A">
              <w:rPr>
                <w:rFonts w:ascii="GHEA Mariam" w:eastAsia="Times New Roman" w:hAnsi="GHEA Mariam" w:cs="Times New Roman"/>
                <w:iCs/>
                <w:color w:val="000000"/>
                <w:sz w:val="20"/>
                <w:szCs w:val="20"/>
                <w:lang w:val="hy-AM" w:eastAsia="ru-RU"/>
              </w:rPr>
              <w:t>ելու</w:t>
            </w:r>
            <w:r w:rsidRPr="00C21D1A">
              <w:rPr>
                <w:rFonts w:ascii="GHEA Mariam" w:eastAsia="Times New Roman" w:hAnsi="GHEA Mariam" w:cs="Times New Roman"/>
                <w:iCs/>
                <w:color w:val="000000"/>
                <w:sz w:val="20"/>
                <w:szCs w:val="20"/>
                <w:lang w:val="hy-AM" w:eastAsia="ru-RU"/>
              </w:rPr>
              <w:t xml:space="preserve"> խնդ</w:t>
            </w:r>
            <w:r w:rsidR="00590EEF" w:rsidRPr="00C21D1A">
              <w:rPr>
                <w:rFonts w:ascii="GHEA Mariam" w:eastAsia="Times New Roman" w:hAnsi="GHEA Mariam" w:cs="Times New Roman"/>
                <w:iCs/>
                <w:color w:val="000000"/>
                <w:sz w:val="20"/>
                <w:szCs w:val="20"/>
                <w:lang w:val="hy-AM" w:eastAsia="ru-RU"/>
              </w:rPr>
              <w:t>իրը</w:t>
            </w:r>
            <w:r w:rsidRPr="00C21D1A">
              <w:rPr>
                <w:rFonts w:ascii="GHEA Mariam" w:eastAsia="Times New Roman" w:hAnsi="GHEA Mariam" w:cs="Times New Roman"/>
                <w:iCs/>
                <w:color w:val="000000"/>
                <w:sz w:val="20"/>
                <w:szCs w:val="20"/>
                <w:lang w:val="hy-AM" w:eastAsia="ru-RU"/>
              </w:rPr>
              <w:t xml:space="preserve">։ </w:t>
            </w:r>
            <w:r w:rsidR="00295311" w:rsidRPr="00C21D1A">
              <w:rPr>
                <w:rFonts w:ascii="GHEA Mariam" w:eastAsia="Times New Roman" w:hAnsi="GHEA Mariam" w:cs="Times New Roman"/>
                <w:iCs/>
                <w:color w:val="000000"/>
                <w:sz w:val="20"/>
                <w:szCs w:val="20"/>
                <w:lang w:val="hy-AM" w:eastAsia="ru-RU"/>
              </w:rPr>
              <w:t>Այսինքն ծրագրի իրականաց</w:t>
            </w:r>
            <w:r w:rsidR="00B22671" w:rsidRPr="00C21D1A">
              <w:rPr>
                <w:rFonts w:ascii="GHEA Mariam" w:eastAsia="Times New Roman" w:hAnsi="GHEA Mariam" w:cs="Times New Roman"/>
                <w:iCs/>
                <w:color w:val="000000"/>
                <w:sz w:val="20"/>
                <w:szCs w:val="20"/>
                <w:lang w:val="hy-AM" w:eastAsia="ru-RU"/>
              </w:rPr>
              <w:t xml:space="preserve">ման արդյունքում կբարելավվի </w:t>
            </w:r>
            <w:r w:rsidR="000034D1">
              <w:rPr>
                <w:rFonts w:ascii="GHEA Mariam" w:eastAsia="Times New Roman" w:hAnsi="GHEA Mariam" w:cs="Times New Roman"/>
                <w:iCs/>
                <w:color w:val="000000"/>
                <w:sz w:val="20"/>
                <w:szCs w:val="20"/>
                <w:lang w:val="hy-AM" w:eastAsia="ru-RU"/>
              </w:rPr>
              <w:t>Չափնի</w:t>
            </w:r>
            <w:r w:rsidR="00F7599F" w:rsidRPr="00C21D1A">
              <w:rPr>
                <w:rFonts w:ascii="GHEA Mariam" w:eastAsia="Times New Roman" w:hAnsi="GHEA Mariam" w:cs="Times New Roman"/>
                <w:iCs/>
                <w:color w:val="000000"/>
                <w:sz w:val="20"/>
                <w:szCs w:val="20"/>
                <w:lang w:val="hy-AM" w:eastAsia="ru-RU"/>
              </w:rPr>
              <w:t xml:space="preserve"> բնակավայրի թվով </w:t>
            </w:r>
            <w:r w:rsidR="00B44FE7" w:rsidRPr="00C21D1A">
              <w:rPr>
                <w:rFonts w:ascii="GHEA Mariam" w:eastAsia="Times New Roman" w:hAnsi="GHEA Mariam" w:cs="Times New Roman"/>
                <w:iCs/>
                <w:color w:val="000000"/>
                <w:sz w:val="20"/>
                <w:szCs w:val="20"/>
                <w:lang w:val="hy-AM" w:eastAsia="ru-RU"/>
              </w:rPr>
              <w:t>110</w:t>
            </w:r>
            <w:r w:rsidR="00B22671" w:rsidRPr="00C21D1A">
              <w:rPr>
                <w:rFonts w:ascii="GHEA Mariam" w:eastAsia="Times New Roman" w:hAnsi="GHEA Mariam" w:cs="Times New Roman"/>
                <w:iCs/>
                <w:color w:val="000000"/>
                <w:sz w:val="20"/>
                <w:szCs w:val="20"/>
                <w:lang w:val="hy-AM" w:eastAsia="ru-RU"/>
              </w:rPr>
              <w:t xml:space="preserve"> և </w:t>
            </w:r>
            <w:r w:rsidR="00F93BC8" w:rsidRPr="00C21D1A">
              <w:rPr>
                <w:rFonts w:ascii="GHEA Mariam" w:eastAsia="Times New Roman" w:hAnsi="GHEA Mariam" w:cs="Times New Roman"/>
                <w:iCs/>
                <w:color w:val="000000"/>
                <w:sz w:val="20"/>
                <w:szCs w:val="20"/>
                <w:lang w:val="hy-AM" w:eastAsia="ru-RU"/>
              </w:rPr>
              <w:t>Վարդավանք</w:t>
            </w:r>
            <w:r w:rsidR="00BB67B9" w:rsidRPr="00C21D1A">
              <w:rPr>
                <w:rFonts w:ascii="GHEA Mariam" w:eastAsia="Times New Roman" w:hAnsi="GHEA Mariam" w:cs="Times New Roman"/>
                <w:iCs/>
                <w:color w:val="000000"/>
                <w:sz w:val="20"/>
                <w:szCs w:val="20"/>
                <w:lang w:val="hy-AM" w:eastAsia="ru-RU"/>
              </w:rPr>
              <w:t xml:space="preserve"> բնակավայրի թվով </w:t>
            </w:r>
            <w:r w:rsidR="00B22671" w:rsidRPr="00C21D1A">
              <w:rPr>
                <w:rFonts w:ascii="GHEA Mariam" w:eastAsia="Times New Roman" w:hAnsi="GHEA Mariam" w:cs="Times New Roman"/>
                <w:iCs/>
                <w:color w:val="000000"/>
                <w:sz w:val="20"/>
                <w:szCs w:val="20"/>
                <w:lang w:val="hy-AM" w:eastAsia="ru-RU"/>
              </w:rPr>
              <w:t xml:space="preserve"> </w:t>
            </w:r>
            <w:r w:rsidR="00F7599F" w:rsidRPr="00C21D1A">
              <w:rPr>
                <w:rFonts w:ascii="GHEA Mariam" w:eastAsia="Times New Roman" w:hAnsi="GHEA Mariam" w:cs="Times New Roman"/>
                <w:iCs/>
                <w:color w:val="000000"/>
                <w:sz w:val="20"/>
                <w:szCs w:val="20"/>
                <w:lang w:val="hy-AM" w:eastAsia="ru-RU"/>
              </w:rPr>
              <w:t>1</w:t>
            </w:r>
            <w:r w:rsidR="00BB67B9" w:rsidRPr="00C21D1A">
              <w:rPr>
                <w:rFonts w:ascii="GHEA Mariam" w:eastAsia="Times New Roman" w:hAnsi="GHEA Mariam" w:cs="Times New Roman"/>
                <w:iCs/>
                <w:color w:val="000000"/>
                <w:sz w:val="20"/>
                <w:szCs w:val="20"/>
                <w:lang w:val="hy-AM" w:eastAsia="ru-RU"/>
              </w:rPr>
              <w:t>1</w:t>
            </w:r>
            <w:r w:rsidR="00F7599F" w:rsidRPr="00C21D1A">
              <w:rPr>
                <w:rFonts w:ascii="GHEA Mariam" w:eastAsia="Times New Roman" w:hAnsi="GHEA Mariam" w:cs="Times New Roman"/>
                <w:iCs/>
                <w:color w:val="000000"/>
                <w:sz w:val="20"/>
                <w:szCs w:val="20"/>
                <w:lang w:val="hy-AM" w:eastAsia="ru-RU"/>
              </w:rPr>
              <w:t>8</w:t>
            </w:r>
            <w:r w:rsidR="00BB67B9" w:rsidRPr="00C21D1A">
              <w:rPr>
                <w:rFonts w:ascii="GHEA Mariam" w:eastAsia="Times New Roman" w:hAnsi="GHEA Mariam" w:cs="Times New Roman"/>
                <w:iCs/>
                <w:color w:val="000000"/>
                <w:sz w:val="20"/>
                <w:szCs w:val="20"/>
                <w:lang w:val="hy-AM" w:eastAsia="ru-RU"/>
              </w:rPr>
              <w:t xml:space="preserve"> </w:t>
            </w:r>
            <w:r w:rsidR="00B22671" w:rsidRPr="00C21D1A">
              <w:rPr>
                <w:rFonts w:ascii="GHEA Mariam" w:eastAsia="Times New Roman" w:hAnsi="GHEA Mariam" w:cs="Times New Roman"/>
                <w:iCs/>
                <w:color w:val="000000"/>
                <w:sz w:val="20"/>
                <w:szCs w:val="20"/>
                <w:lang w:val="hy-AM" w:eastAsia="ru-RU"/>
              </w:rPr>
              <w:t>բնակիչների</w:t>
            </w:r>
            <w:r w:rsidR="00BB67B9" w:rsidRPr="00C21D1A">
              <w:rPr>
                <w:rFonts w:ascii="GHEA Mariam" w:eastAsia="Times New Roman" w:hAnsi="GHEA Mariam" w:cs="Times New Roman"/>
                <w:iCs/>
                <w:color w:val="000000"/>
                <w:sz w:val="20"/>
                <w:szCs w:val="20"/>
                <w:lang w:val="hy-AM" w:eastAsia="ru-RU"/>
              </w:rPr>
              <w:t xml:space="preserve"> և Սևաքարի թվով </w:t>
            </w:r>
            <w:r w:rsidR="00F7599F" w:rsidRPr="00C21D1A">
              <w:rPr>
                <w:rFonts w:ascii="GHEA Mariam" w:eastAsia="Times New Roman" w:hAnsi="GHEA Mariam" w:cs="Times New Roman"/>
                <w:iCs/>
                <w:color w:val="000000"/>
                <w:sz w:val="20"/>
                <w:szCs w:val="20"/>
                <w:lang w:val="hy-AM" w:eastAsia="ru-RU"/>
              </w:rPr>
              <w:t>159</w:t>
            </w:r>
            <w:r w:rsidR="00BB67B9" w:rsidRPr="00C21D1A">
              <w:rPr>
                <w:rFonts w:ascii="GHEA Mariam" w:eastAsia="Times New Roman" w:hAnsi="GHEA Mariam" w:cs="Times New Roman"/>
                <w:iCs/>
                <w:color w:val="000000"/>
                <w:sz w:val="20"/>
                <w:szCs w:val="20"/>
                <w:lang w:val="hy-AM" w:eastAsia="ru-RU"/>
              </w:rPr>
              <w:t xml:space="preserve"> </w:t>
            </w:r>
            <w:r w:rsidR="00B22671" w:rsidRPr="00C21D1A">
              <w:rPr>
                <w:rFonts w:ascii="GHEA Mariam" w:eastAsia="Times New Roman" w:hAnsi="GHEA Mariam" w:cs="Times New Roman"/>
                <w:iCs/>
                <w:color w:val="000000"/>
                <w:sz w:val="20"/>
                <w:szCs w:val="20"/>
                <w:lang w:val="hy-AM" w:eastAsia="ru-RU"/>
              </w:rPr>
              <w:t xml:space="preserve"> կե</w:t>
            </w:r>
            <w:r w:rsidR="004829A8" w:rsidRPr="00C21D1A">
              <w:rPr>
                <w:rFonts w:ascii="GHEA Mariam" w:eastAsia="Times New Roman" w:hAnsi="GHEA Mariam" w:cs="Times New Roman"/>
                <w:iCs/>
                <w:color w:val="000000"/>
                <w:sz w:val="20"/>
                <w:szCs w:val="20"/>
                <w:lang w:val="hy-AM" w:eastAsia="ru-RU"/>
              </w:rPr>
              <w:t>նցաղային պայմանները, բնակիչներն շուրջօրյա ջուր կունենան։</w:t>
            </w:r>
            <w:r w:rsidR="00B22671" w:rsidRPr="00C21D1A">
              <w:rPr>
                <w:rFonts w:ascii="GHEA Mariam" w:eastAsia="Times New Roman" w:hAnsi="GHEA Mariam" w:cs="Times New Roman"/>
                <w:iCs/>
                <w:color w:val="000000"/>
                <w:sz w:val="20"/>
                <w:szCs w:val="20"/>
                <w:lang w:val="hy-AM" w:eastAsia="ru-RU"/>
              </w:rPr>
              <w:t xml:space="preserve"> </w:t>
            </w:r>
            <w:r w:rsidR="004829A8" w:rsidRPr="00C21D1A">
              <w:rPr>
                <w:rFonts w:ascii="GHEA Mariam" w:eastAsia="Times New Roman" w:hAnsi="GHEA Mariam" w:cs="Times New Roman"/>
                <w:iCs/>
                <w:color w:val="000000"/>
                <w:sz w:val="20"/>
                <w:szCs w:val="20"/>
                <w:lang w:val="hy-AM" w:eastAsia="ru-RU"/>
              </w:rPr>
              <w:t>Կարևոր է, որ ՕԿՋ-ի ծածկի վրա, սնող ջրագծերի վրա շենքերի մեջ կտեղադրվեն քլորատորային  կայաններ քլորացման սարքերով։</w:t>
            </w:r>
          </w:p>
          <w:p w:rsidR="004829A8" w:rsidRPr="00C21D1A" w:rsidRDefault="004829A8" w:rsidP="00E13005">
            <w:pPr>
              <w:spacing w:after="0" w:line="240" w:lineRule="auto"/>
              <w:ind w:firstLine="369"/>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iCs/>
                <w:color w:val="000000"/>
                <w:sz w:val="20"/>
                <w:szCs w:val="20"/>
                <w:lang w:val="hy-AM" w:eastAsia="ru-RU"/>
              </w:rPr>
              <w:lastRenderedPageBreak/>
              <w:t>Սևաքար գյուղի համար նախատեսվում է անցկացնել նոր ջրագծեր գյուղի այն փողոցներով, որոնք ջրազուրկ են։ Մասնավոր տների ջրաբաշխումը կիրականացվի բաժանարար</w:t>
            </w:r>
            <w:r w:rsidR="00190265" w:rsidRPr="00C21D1A">
              <w:rPr>
                <w:rFonts w:ascii="GHEA Mariam" w:eastAsia="Times New Roman" w:hAnsi="GHEA Mariam" w:cs="Times New Roman"/>
                <w:iCs/>
                <w:color w:val="000000"/>
                <w:sz w:val="20"/>
                <w:szCs w:val="20"/>
                <w:lang w:val="hy-AM" w:eastAsia="ru-RU"/>
              </w:rPr>
              <w:t xml:space="preserve"> </w:t>
            </w:r>
            <w:r w:rsidR="005D5DEA" w:rsidRPr="00C21D1A">
              <w:rPr>
                <w:rFonts w:ascii="GHEA Mariam" w:eastAsia="Times New Roman" w:hAnsi="GHEA Mariam" w:cs="Times New Roman"/>
                <w:iCs/>
                <w:color w:val="000000"/>
                <w:sz w:val="20"/>
                <w:szCs w:val="20"/>
                <w:lang w:val="hy-AM" w:eastAsia="ru-RU"/>
              </w:rPr>
              <w:t>հորերի միջոցով, որ</w:t>
            </w:r>
            <w:r w:rsidR="00EE4B16" w:rsidRPr="00C21D1A">
              <w:rPr>
                <w:rFonts w:ascii="GHEA Mariam" w:eastAsia="Times New Roman" w:hAnsi="GHEA Mariam" w:cs="Times New Roman"/>
                <w:iCs/>
                <w:color w:val="000000"/>
                <w:sz w:val="20"/>
                <w:szCs w:val="20"/>
                <w:lang w:val="hy-AM" w:eastAsia="ru-RU"/>
              </w:rPr>
              <w:t>պեսզի յուրաքանչյուր տուն ունենա անկախ ջրամատակարարում և ճնշումները  ջրագծերում հավասար բաշխվեն</w:t>
            </w:r>
            <w:r w:rsidR="007E7551" w:rsidRPr="00C21D1A">
              <w:rPr>
                <w:rFonts w:ascii="GHEA Mariam" w:eastAsia="Times New Roman" w:hAnsi="GHEA Mariam" w:cs="Times New Roman"/>
                <w:iCs/>
                <w:color w:val="000000"/>
                <w:sz w:val="20"/>
                <w:szCs w:val="20"/>
                <w:lang w:val="hy-AM" w:eastAsia="ru-RU"/>
              </w:rPr>
              <w:t>։</w:t>
            </w:r>
            <w:r w:rsidRPr="00C21D1A">
              <w:rPr>
                <w:rFonts w:ascii="GHEA Mariam" w:eastAsia="Times New Roman" w:hAnsi="GHEA Mariam" w:cs="Times New Roman"/>
                <w:iCs/>
                <w:color w:val="000000"/>
                <w:sz w:val="20"/>
                <w:szCs w:val="20"/>
                <w:lang w:val="hy-AM" w:eastAsia="ru-RU"/>
              </w:rPr>
              <w:t xml:space="preserve"> </w:t>
            </w:r>
          </w:p>
          <w:p w:rsidR="00B22671" w:rsidRPr="00C21D1A" w:rsidRDefault="00B22671" w:rsidP="00B44FE7">
            <w:pPr>
              <w:spacing w:after="0" w:line="240" w:lineRule="auto"/>
              <w:ind w:firstLine="369"/>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iCs/>
                <w:color w:val="000000"/>
                <w:sz w:val="20"/>
                <w:szCs w:val="20"/>
                <w:lang w:val="hy-AM" w:eastAsia="ru-RU"/>
              </w:rPr>
              <w:t>Ծրագիրը համապատասխանում է համայնքի 2019-2023թթ զարգացման պլանին</w:t>
            </w:r>
            <w:r w:rsidR="007E7551" w:rsidRPr="00C21D1A">
              <w:rPr>
                <w:rFonts w:ascii="GHEA Mariam" w:eastAsia="Times New Roman" w:hAnsi="GHEA Mariam" w:cs="Times New Roman"/>
                <w:iCs/>
                <w:color w:val="000000"/>
                <w:sz w:val="20"/>
                <w:szCs w:val="20"/>
                <w:lang w:val="hy-AM" w:eastAsia="ru-RU"/>
              </w:rPr>
              <w:t>, ներառված է Կապան համայնքի 2021</w:t>
            </w:r>
            <w:r w:rsidRPr="00C21D1A">
              <w:rPr>
                <w:rFonts w:ascii="GHEA Mariam" w:eastAsia="Times New Roman" w:hAnsi="GHEA Mariam" w:cs="Times New Roman"/>
                <w:iCs/>
                <w:color w:val="000000"/>
                <w:sz w:val="20"/>
                <w:szCs w:val="20"/>
                <w:lang w:val="hy-AM" w:eastAsia="ru-RU"/>
              </w:rPr>
              <w:t xml:space="preserve"> թվականի տարեկան աշխատանքային պլանում։ Ե</w:t>
            </w:r>
            <w:r w:rsidR="000E2E05" w:rsidRPr="00C21D1A">
              <w:rPr>
                <w:rFonts w:ascii="GHEA Mariam" w:eastAsia="Times New Roman" w:hAnsi="GHEA Mariam" w:cs="Times New Roman"/>
                <w:iCs/>
                <w:color w:val="000000"/>
                <w:sz w:val="20"/>
                <w:szCs w:val="20"/>
                <w:lang w:val="hy-AM" w:eastAsia="ru-RU"/>
              </w:rPr>
              <w:t>՛</w:t>
            </w:r>
            <w:r w:rsidRPr="00C21D1A">
              <w:rPr>
                <w:rFonts w:ascii="GHEA Mariam" w:eastAsia="Times New Roman" w:hAnsi="GHEA Mariam" w:cs="Times New Roman"/>
                <w:iCs/>
                <w:color w:val="000000"/>
                <w:sz w:val="20"/>
                <w:szCs w:val="20"/>
                <w:lang w:val="hy-AM" w:eastAsia="ru-RU"/>
              </w:rPr>
              <w:t>վ հնգամյա զարգացման ծրագիրը, և</w:t>
            </w:r>
            <w:r w:rsidR="000E2E05" w:rsidRPr="00C21D1A">
              <w:rPr>
                <w:rFonts w:ascii="GHEA Mariam" w:eastAsia="Times New Roman" w:hAnsi="GHEA Mariam" w:cs="Times New Roman"/>
                <w:iCs/>
                <w:color w:val="000000"/>
                <w:sz w:val="20"/>
                <w:szCs w:val="20"/>
                <w:lang w:val="hy-AM" w:eastAsia="ru-RU"/>
              </w:rPr>
              <w:t>՛</w:t>
            </w:r>
            <w:r w:rsidRPr="00C21D1A">
              <w:rPr>
                <w:rFonts w:ascii="GHEA Mariam" w:eastAsia="Times New Roman" w:hAnsi="GHEA Mariam" w:cs="Times New Roman"/>
                <w:iCs/>
                <w:color w:val="000000"/>
                <w:sz w:val="20"/>
                <w:szCs w:val="20"/>
                <w:lang w:val="hy-AM" w:eastAsia="ru-RU"/>
              </w:rPr>
              <w:t xml:space="preserve"> տարեկան աշխատանքային պլանը ունեցել են հանրային քննարկումներ և հաստատվել են համայնքի ավագ</w:t>
            </w:r>
            <w:r w:rsidR="007E7551" w:rsidRPr="00C21D1A">
              <w:rPr>
                <w:rFonts w:ascii="GHEA Mariam" w:eastAsia="Times New Roman" w:hAnsi="GHEA Mariam" w:cs="Times New Roman"/>
                <w:iCs/>
                <w:color w:val="000000"/>
                <w:sz w:val="20"/>
                <w:szCs w:val="20"/>
                <w:lang w:val="hy-AM" w:eastAsia="ru-RU"/>
              </w:rPr>
              <w:t>անու կողմից։ Կապան համայնքի 2021</w:t>
            </w:r>
            <w:r w:rsidRPr="00C21D1A">
              <w:rPr>
                <w:rFonts w:ascii="GHEA Mariam" w:eastAsia="Times New Roman" w:hAnsi="GHEA Mariam" w:cs="Times New Roman"/>
                <w:iCs/>
                <w:color w:val="000000"/>
                <w:sz w:val="20"/>
                <w:szCs w:val="20"/>
                <w:lang w:val="hy-AM" w:eastAsia="ru-RU"/>
              </w:rPr>
              <w:t xml:space="preserve"> թվականի տարեկան բյուջեի և տարեկան աշխատանքային պլանի հանրային քննարկմանը </w:t>
            </w:r>
            <w:r w:rsidR="00B44FE7" w:rsidRPr="00C21D1A">
              <w:rPr>
                <w:rFonts w:ascii="GHEA Mariam" w:eastAsia="Times New Roman" w:hAnsi="GHEA Mariam" w:cs="Times New Roman"/>
                <w:iCs/>
                <w:color w:val="000000"/>
                <w:sz w:val="20"/>
                <w:szCs w:val="20"/>
                <w:lang w:val="hy-AM" w:eastAsia="ru-RU"/>
              </w:rPr>
              <w:t>խմելու</w:t>
            </w:r>
            <w:r w:rsidRPr="00C21D1A">
              <w:rPr>
                <w:rFonts w:ascii="GHEA Mariam" w:eastAsia="Times New Roman" w:hAnsi="GHEA Mariam" w:cs="Times New Roman"/>
                <w:iCs/>
                <w:color w:val="000000"/>
                <w:sz w:val="20"/>
                <w:szCs w:val="20"/>
                <w:lang w:val="hy-AM" w:eastAsia="ru-RU"/>
              </w:rPr>
              <w:t xml:space="preserve"> ջրագծերի նորոգման ծրագիրը</w:t>
            </w:r>
            <w:r w:rsidR="00AE306B" w:rsidRPr="00C21D1A">
              <w:rPr>
                <w:rFonts w:ascii="GHEA Mariam" w:eastAsia="Times New Roman" w:hAnsi="GHEA Mariam" w:cs="Times New Roman"/>
                <w:iCs/>
                <w:color w:val="000000"/>
                <w:sz w:val="20"/>
                <w:szCs w:val="20"/>
                <w:lang w:val="hy-AM" w:eastAsia="ru-RU"/>
              </w:rPr>
              <w:t xml:space="preserve">՝ որպես սուբվենցիային ներկայացվող ծրագիր, </w:t>
            </w:r>
            <w:r w:rsidRPr="00C21D1A">
              <w:rPr>
                <w:rFonts w:ascii="GHEA Mariam" w:eastAsia="Times New Roman" w:hAnsi="GHEA Mariam" w:cs="Times New Roman"/>
                <w:iCs/>
                <w:color w:val="000000"/>
                <w:sz w:val="20"/>
                <w:szCs w:val="20"/>
                <w:lang w:val="hy-AM" w:eastAsia="ru-RU"/>
              </w:rPr>
              <w:t xml:space="preserve"> ներկայացվել է հանրությանը և արժանացել դրական արձագանքի։ </w:t>
            </w:r>
          </w:p>
        </w:tc>
      </w:tr>
      <w:tr w:rsidR="008111CF" w:rsidRPr="00C21D1A"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C21D1A"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lastRenderedPageBreak/>
              <w:t>Ծրագրի արդյունքներին հասնելու գործողությունները և միջոցառումները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EF3404" w:rsidRPr="00C21D1A" w:rsidRDefault="00EF3404" w:rsidP="00EF3404">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C21D1A">
              <w:rPr>
                <w:rFonts w:ascii="GHEA Mariam" w:hAnsi="GHEA Mariam"/>
                <w:bCs/>
                <w:iCs/>
                <w:sz w:val="20"/>
                <w:szCs w:val="20"/>
                <w:lang w:val="hy-AM"/>
              </w:rPr>
              <w:t xml:space="preserve">Համապատասխան ուսումնասիրություններ, չափումներ, նախնական հաշվարկներ </w:t>
            </w:r>
            <w:r w:rsidR="00D34AE4" w:rsidRPr="00C21D1A">
              <w:rPr>
                <w:rFonts w:ascii="GHEA Mariam" w:hAnsi="GHEA Mariam"/>
                <w:bCs/>
                <w:iCs/>
                <w:sz w:val="20"/>
                <w:szCs w:val="20"/>
                <w:lang w:val="hy-AM"/>
              </w:rPr>
              <w:t>կատարված է</w:t>
            </w:r>
            <w:r w:rsidR="00DB69E9" w:rsidRPr="00C21D1A">
              <w:rPr>
                <w:rFonts w:ascii="GHEA Mariam" w:hAnsi="GHEA Mariam"/>
                <w:bCs/>
                <w:iCs/>
                <w:sz w:val="20"/>
                <w:szCs w:val="20"/>
                <w:lang w:val="hy-AM"/>
              </w:rPr>
              <w:t xml:space="preserve">, </w:t>
            </w:r>
            <w:r w:rsidRPr="00C21D1A">
              <w:rPr>
                <w:rFonts w:ascii="GHEA Mariam" w:hAnsi="GHEA Mariam"/>
                <w:bCs/>
                <w:iCs/>
                <w:sz w:val="20"/>
                <w:szCs w:val="20"/>
                <w:lang w:val="hy-AM"/>
              </w:rPr>
              <w:t>մինչև 202</w:t>
            </w:r>
            <w:r w:rsidR="00FA75C9" w:rsidRPr="00C21D1A">
              <w:rPr>
                <w:rFonts w:ascii="GHEA Mariam" w:hAnsi="GHEA Mariam"/>
                <w:bCs/>
                <w:iCs/>
                <w:sz w:val="20"/>
                <w:szCs w:val="20"/>
                <w:lang w:val="hy-AM"/>
              </w:rPr>
              <w:t>1</w:t>
            </w:r>
            <w:r w:rsidRPr="00C21D1A">
              <w:rPr>
                <w:rFonts w:ascii="GHEA Mariam" w:hAnsi="GHEA Mariam"/>
                <w:bCs/>
                <w:iCs/>
                <w:sz w:val="20"/>
                <w:szCs w:val="20"/>
                <w:lang w:val="hy-AM"/>
              </w:rPr>
              <w:t xml:space="preserve"> թվականի հունվարի 20/:</w:t>
            </w:r>
          </w:p>
          <w:p w:rsidR="00EF3404" w:rsidRPr="00C21D1A" w:rsidRDefault="00EF3404" w:rsidP="00EF3404">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C21D1A">
              <w:rPr>
                <w:rFonts w:ascii="GHEA Mariam" w:hAnsi="GHEA Mariam"/>
                <w:bCs/>
                <w:iCs/>
                <w:sz w:val="20"/>
                <w:szCs w:val="20"/>
                <w:lang w:val="hy-AM"/>
              </w:rPr>
              <w:t>Տեխնիկական բնութագրերի կազմում / կատարված է, մինչև</w:t>
            </w:r>
            <w:r w:rsidR="00D34AE4" w:rsidRPr="00C21D1A">
              <w:rPr>
                <w:rFonts w:ascii="GHEA Mariam" w:hAnsi="GHEA Mariam"/>
                <w:bCs/>
                <w:iCs/>
                <w:sz w:val="20"/>
                <w:szCs w:val="20"/>
                <w:lang w:val="hy-AM"/>
              </w:rPr>
              <w:t xml:space="preserve"> 2021</w:t>
            </w:r>
            <w:r w:rsidRPr="00C21D1A">
              <w:rPr>
                <w:rFonts w:ascii="GHEA Mariam" w:hAnsi="GHEA Mariam"/>
                <w:bCs/>
                <w:iCs/>
                <w:sz w:val="20"/>
                <w:szCs w:val="20"/>
                <w:lang w:val="hy-AM"/>
              </w:rPr>
              <w:t xml:space="preserve"> թվականի հունվարի 20/։ </w:t>
            </w:r>
          </w:p>
          <w:p w:rsidR="00EF3404" w:rsidRPr="00C21D1A" w:rsidRDefault="00EF3404" w:rsidP="00EF3404">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C21D1A">
              <w:rPr>
                <w:rFonts w:ascii="GHEA Mariam" w:hAnsi="GHEA Mariam"/>
                <w:bCs/>
                <w:iCs/>
                <w:sz w:val="20"/>
                <w:szCs w:val="20"/>
                <w:lang w:val="hy-AM"/>
              </w:rPr>
              <w:t>Նախագծանախահաշվային փաստաթղթերի պատվիրում /</w:t>
            </w:r>
            <w:r w:rsidR="00DB69E9" w:rsidRPr="00C21D1A">
              <w:rPr>
                <w:rFonts w:ascii="GHEA Mariam" w:hAnsi="GHEA Mariam"/>
                <w:bCs/>
                <w:iCs/>
                <w:sz w:val="20"/>
                <w:szCs w:val="20"/>
                <w:lang w:val="hy-AM"/>
              </w:rPr>
              <w:t xml:space="preserve">կատարված է, </w:t>
            </w:r>
            <w:r w:rsidRPr="00C21D1A">
              <w:rPr>
                <w:rFonts w:ascii="GHEA Mariam" w:hAnsi="GHEA Mariam"/>
                <w:bCs/>
                <w:iCs/>
                <w:sz w:val="20"/>
                <w:szCs w:val="20"/>
                <w:lang w:val="hy-AM"/>
              </w:rPr>
              <w:t>մինչև</w:t>
            </w:r>
            <w:r w:rsidR="00D34AE4" w:rsidRPr="00C21D1A">
              <w:rPr>
                <w:rFonts w:ascii="GHEA Mariam" w:hAnsi="GHEA Mariam"/>
                <w:bCs/>
                <w:iCs/>
                <w:sz w:val="20"/>
                <w:szCs w:val="20"/>
                <w:lang w:val="hy-AM"/>
              </w:rPr>
              <w:t xml:space="preserve"> 2021</w:t>
            </w:r>
            <w:r w:rsidRPr="00C21D1A">
              <w:rPr>
                <w:rFonts w:ascii="GHEA Mariam" w:hAnsi="GHEA Mariam"/>
                <w:bCs/>
                <w:iCs/>
                <w:sz w:val="20"/>
                <w:szCs w:val="20"/>
                <w:lang w:val="hy-AM"/>
              </w:rPr>
              <w:t xml:space="preserve"> թվականի </w:t>
            </w:r>
            <w:r w:rsidR="007B46D8" w:rsidRPr="00C21D1A">
              <w:rPr>
                <w:rFonts w:ascii="GHEA Mariam" w:hAnsi="GHEA Mariam"/>
                <w:bCs/>
                <w:iCs/>
                <w:sz w:val="20"/>
                <w:szCs w:val="20"/>
                <w:lang w:val="hy-AM"/>
              </w:rPr>
              <w:t>ապրիլ-մայիս</w:t>
            </w:r>
            <w:r w:rsidRPr="00C21D1A">
              <w:rPr>
                <w:rFonts w:ascii="GHEA Mariam" w:hAnsi="GHEA Mariam"/>
                <w:bCs/>
                <w:iCs/>
                <w:sz w:val="20"/>
                <w:szCs w:val="20"/>
                <w:lang w:val="hy-AM"/>
              </w:rPr>
              <w:t>/:</w:t>
            </w:r>
          </w:p>
          <w:p w:rsidR="00EF3404" w:rsidRPr="00C21D1A" w:rsidRDefault="00EF3404" w:rsidP="00EF3404">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C21D1A">
              <w:rPr>
                <w:rFonts w:ascii="GHEA Mariam" w:hAnsi="GHEA Mariam"/>
                <w:bCs/>
                <w:iCs/>
                <w:sz w:val="20"/>
                <w:szCs w:val="20"/>
                <w:lang w:val="hy-AM"/>
              </w:rPr>
              <w:t>Նորոգման աշխատանքների համար  մրցույթի հայտարարում, արդյունքների ամփոփում, պայմանագրի կնքում /մինչև 202</w:t>
            </w:r>
            <w:r w:rsidR="00FA75C9" w:rsidRPr="00C21D1A">
              <w:rPr>
                <w:rFonts w:ascii="GHEA Mariam" w:hAnsi="GHEA Mariam"/>
                <w:bCs/>
                <w:iCs/>
                <w:sz w:val="20"/>
                <w:szCs w:val="20"/>
                <w:lang w:val="hy-AM"/>
              </w:rPr>
              <w:t>1</w:t>
            </w:r>
            <w:r w:rsidRPr="00C21D1A">
              <w:rPr>
                <w:rFonts w:ascii="GHEA Mariam" w:hAnsi="GHEA Mariam"/>
                <w:bCs/>
                <w:iCs/>
                <w:sz w:val="20"/>
                <w:szCs w:val="20"/>
                <w:lang w:val="hy-AM"/>
              </w:rPr>
              <w:t xml:space="preserve"> թվականի </w:t>
            </w:r>
            <w:r w:rsidR="00D26BB1" w:rsidRPr="00C21D1A">
              <w:rPr>
                <w:rFonts w:ascii="GHEA Mariam" w:hAnsi="GHEA Mariam"/>
                <w:bCs/>
                <w:iCs/>
                <w:sz w:val="20"/>
                <w:szCs w:val="20"/>
                <w:lang w:val="hy-AM"/>
              </w:rPr>
              <w:t>սեպտեմբեր</w:t>
            </w:r>
            <w:r w:rsidRPr="00C21D1A">
              <w:rPr>
                <w:rFonts w:ascii="GHEA Mariam" w:hAnsi="GHEA Mariam"/>
                <w:bCs/>
                <w:iCs/>
                <w:sz w:val="20"/>
                <w:szCs w:val="20"/>
                <w:lang w:val="hy-AM"/>
              </w:rPr>
              <w:t xml:space="preserve">/: </w:t>
            </w:r>
          </w:p>
          <w:p w:rsidR="00EF3404" w:rsidRPr="00C21D1A" w:rsidRDefault="00EF3404" w:rsidP="00EF3404">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C21D1A">
              <w:rPr>
                <w:rFonts w:ascii="GHEA Mariam" w:hAnsi="GHEA Mariam"/>
                <w:bCs/>
                <w:iCs/>
                <w:sz w:val="20"/>
                <w:szCs w:val="20"/>
                <w:lang w:val="hy-AM"/>
              </w:rPr>
              <w:t>Աշխատանքների իրականացում և ֆինանսավորում ըստ փուլերի /մինչև</w:t>
            </w:r>
            <w:r w:rsidR="00D26BB1" w:rsidRPr="00C21D1A">
              <w:rPr>
                <w:rFonts w:ascii="GHEA Mariam" w:hAnsi="GHEA Mariam"/>
                <w:bCs/>
                <w:iCs/>
                <w:sz w:val="20"/>
                <w:szCs w:val="20"/>
                <w:lang w:val="hy-AM"/>
              </w:rPr>
              <w:t xml:space="preserve"> 2022</w:t>
            </w:r>
            <w:r w:rsidRPr="00C21D1A">
              <w:rPr>
                <w:rFonts w:ascii="GHEA Mariam" w:hAnsi="GHEA Mariam"/>
                <w:bCs/>
                <w:iCs/>
                <w:sz w:val="20"/>
                <w:szCs w:val="20"/>
                <w:lang w:val="hy-AM"/>
              </w:rPr>
              <w:t xml:space="preserve"> թվականի </w:t>
            </w:r>
            <w:r w:rsidR="004A0900" w:rsidRPr="00C21D1A">
              <w:rPr>
                <w:rFonts w:ascii="GHEA Mariam" w:hAnsi="GHEA Mariam"/>
                <w:bCs/>
                <w:iCs/>
                <w:sz w:val="20"/>
                <w:szCs w:val="20"/>
                <w:lang w:val="hy-AM"/>
              </w:rPr>
              <w:t xml:space="preserve">հուլիսի </w:t>
            </w:r>
            <w:r w:rsidRPr="00C21D1A">
              <w:rPr>
                <w:rFonts w:ascii="GHEA Mariam" w:hAnsi="GHEA Mariam"/>
                <w:bCs/>
                <w:iCs/>
                <w:sz w:val="20"/>
                <w:szCs w:val="20"/>
                <w:lang w:val="hy-AM"/>
              </w:rPr>
              <w:t>1/:</w:t>
            </w:r>
          </w:p>
          <w:p w:rsidR="000034D1" w:rsidRDefault="000034D1" w:rsidP="000034D1">
            <w:pPr>
              <w:rPr>
                <w:rFonts w:ascii="GHEA Mariam" w:eastAsia="Calibri" w:hAnsi="GHEA Mariam" w:cs="Times New Roman"/>
                <w:bCs/>
                <w:iCs/>
                <w:sz w:val="20"/>
                <w:szCs w:val="20"/>
                <w:lang w:val="hy-AM"/>
              </w:rPr>
            </w:pPr>
          </w:p>
          <w:p w:rsidR="000034D1" w:rsidRPr="000034D1" w:rsidRDefault="000034D1" w:rsidP="000034D1">
            <w:pPr>
              <w:ind w:firstLine="227"/>
              <w:rPr>
                <w:rFonts w:ascii="GHEA Mariam" w:eastAsia="Calibri" w:hAnsi="GHEA Mariam" w:cs="Times New Roman"/>
                <w:b/>
                <w:bCs/>
                <w:iCs/>
                <w:sz w:val="20"/>
                <w:szCs w:val="20"/>
                <w:lang w:val="hy-AM"/>
              </w:rPr>
            </w:pPr>
            <w:r w:rsidRPr="000034D1">
              <w:rPr>
                <w:rFonts w:ascii="GHEA Mariam" w:eastAsia="Calibri" w:hAnsi="GHEA Mariam" w:cs="Times New Roman"/>
                <w:b/>
                <w:bCs/>
                <w:iCs/>
                <w:sz w:val="20"/>
                <w:szCs w:val="20"/>
                <w:lang w:val="hy-AM"/>
              </w:rPr>
              <w:t>Շինարարական  աշխատանքներ՝ Չափնի բնակավայրի խմելու ջրի ջրագծի կառուցում</w:t>
            </w:r>
          </w:p>
          <w:p w:rsidR="000034D1" w:rsidRPr="000034D1" w:rsidRDefault="000034D1" w:rsidP="000034D1">
            <w:pPr>
              <w:pStyle w:val="a3"/>
              <w:numPr>
                <w:ilvl w:val="0"/>
                <w:numId w:val="11"/>
              </w:numPr>
              <w:spacing w:after="200" w:line="276" w:lineRule="auto"/>
              <w:ind w:left="369" w:firstLine="142"/>
              <w:jc w:val="both"/>
              <w:rPr>
                <w:rFonts w:ascii="GHEA Mariam" w:eastAsia="Calibri" w:hAnsi="GHEA Mariam" w:cs="Times New Roman"/>
                <w:bCs/>
                <w:iCs/>
                <w:sz w:val="20"/>
                <w:szCs w:val="20"/>
                <w:lang w:val="hy-AM"/>
              </w:rPr>
            </w:pPr>
            <w:r w:rsidRPr="000034D1">
              <w:rPr>
                <w:rFonts w:ascii="GHEA Mariam" w:eastAsia="Calibri" w:hAnsi="GHEA Mariam" w:cs="Times New Roman"/>
                <w:bCs/>
                <w:iCs/>
                <w:sz w:val="20"/>
                <w:szCs w:val="20"/>
                <w:lang w:val="hy-AM"/>
              </w:rPr>
              <w:t>Հողային աշխատանքների իրականացում  ջրաղբյուրների հանգույցում, ջրատարների սկզբնամասում ձեռքով</w:t>
            </w:r>
          </w:p>
          <w:p w:rsidR="000034D1" w:rsidRPr="000034D1" w:rsidRDefault="000034D1" w:rsidP="000034D1">
            <w:pPr>
              <w:pStyle w:val="a3"/>
              <w:numPr>
                <w:ilvl w:val="0"/>
                <w:numId w:val="11"/>
              </w:numPr>
              <w:spacing w:after="200" w:line="276" w:lineRule="auto"/>
              <w:ind w:left="369" w:firstLine="142"/>
              <w:jc w:val="both"/>
              <w:rPr>
                <w:rFonts w:ascii="GHEA Mariam" w:eastAsia="Calibri" w:hAnsi="GHEA Mariam" w:cs="Times New Roman"/>
                <w:bCs/>
                <w:iCs/>
                <w:sz w:val="20"/>
                <w:szCs w:val="20"/>
                <w:lang w:val="hy-AM"/>
              </w:rPr>
            </w:pPr>
            <w:r w:rsidRPr="000034D1">
              <w:rPr>
                <w:rFonts w:ascii="GHEA Mariam" w:eastAsia="Calibri" w:hAnsi="GHEA Mariam" w:cs="Times New Roman"/>
                <w:bCs/>
                <w:iCs/>
                <w:sz w:val="20"/>
                <w:szCs w:val="20"/>
                <w:lang w:val="hy-AM"/>
              </w:rPr>
              <w:t>Թողարկող հորի կառուցում /1 հատ/</w:t>
            </w:r>
          </w:p>
          <w:p w:rsidR="000034D1" w:rsidRPr="000034D1" w:rsidRDefault="000034D1" w:rsidP="000034D1">
            <w:pPr>
              <w:pStyle w:val="a3"/>
              <w:numPr>
                <w:ilvl w:val="0"/>
                <w:numId w:val="11"/>
              </w:numPr>
              <w:spacing w:after="200" w:line="276" w:lineRule="auto"/>
              <w:ind w:left="369" w:firstLine="142"/>
              <w:jc w:val="both"/>
              <w:rPr>
                <w:rFonts w:ascii="GHEA Mariam" w:eastAsia="Calibri" w:hAnsi="GHEA Mariam" w:cs="Times New Roman"/>
                <w:bCs/>
                <w:iCs/>
                <w:sz w:val="20"/>
                <w:szCs w:val="20"/>
                <w:lang w:val="hy-AM"/>
              </w:rPr>
            </w:pPr>
            <w:r w:rsidRPr="000034D1">
              <w:rPr>
                <w:rFonts w:ascii="GHEA Mariam" w:eastAsia="Calibri" w:hAnsi="GHEA Mariam" w:cs="Times New Roman"/>
                <w:bCs/>
                <w:iCs/>
                <w:sz w:val="20"/>
                <w:szCs w:val="20"/>
                <w:lang w:val="hy-AM"/>
              </w:rPr>
              <w:t>Օդահեռացնող հորի կառուցում /1 հատ/</w:t>
            </w:r>
          </w:p>
          <w:p w:rsidR="000034D1" w:rsidRPr="000034D1" w:rsidRDefault="000034D1" w:rsidP="000034D1">
            <w:pPr>
              <w:pStyle w:val="a3"/>
              <w:numPr>
                <w:ilvl w:val="0"/>
                <w:numId w:val="11"/>
              </w:numPr>
              <w:spacing w:after="200" w:line="276" w:lineRule="auto"/>
              <w:ind w:left="369" w:firstLine="142"/>
              <w:jc w:val="both"/>
              <w:rPr>
                <w:rFonts w:ascii="GHEA Mariam" w:eastAsia="Calibri" w:hAnsi="GHEA Mariam" w:cs="Times New Roman"/>
                <w:bCs/>
                <w:iCs/>
                <w:sz w:val="20"/>
                <w:szCs w:val="20"/>
                <w:lang w:val="hy-AM"/>
              </w:rPr>
            </w:pPr>
            <w:r w:rsidRPr="000034D1">
              <w:rPr>
                <w:rFonts w:ascii="GHEA Mariam" w:eastAsia="Calibri" w:hAnsi="GHEA Mariam" w:cs="Times New Roman"/>
                <w:bCs/>
                <w:iCs/>
                <w:sz w:val="20"/>
                <w:szCs w:val="20"/>
                <w:lang w:val="hy-AM"/>
              </w:rPr>
              <w:t>Մարիչ հորերի /4 հատ/ կառուցում ՝ անթույլատրել ի ճնշումներից խուսափելու համար</w:t>
            </w:r>
          </w:p>
          <w:p w:rsidR="000034D1" w:rsidRPr="000034D1" w:rsidRDefault="000034D1" w:rsidP="000034D1">
            <w:pPr>
              <w:pStyle w:val="a3"/>
              <w:numPr>
                <w:ilvl w:val="0"/>
                <w:numId w:val="11"/>
              </w:numPr>
              <w:spacing w:after="200" w:line="276" w:lineRule="auto"/>
              <w:ind w:left="369" w:firstLine="142"/>
              <w:jc w:val="both"/>
              <w:rPr>
                <w:rFonts w:ascii="GHEA Mariam" w:eastAsia="Calibri" w:hAnsi="GHEA Mariam" w:cs="Times New Roman"/>
                <w:bCs/>
                <w:iCs/>
                <w:sz w:val="20"/>
                <w:szCs w:val="20"/>
                <w:lang w:val="hy-AM"/>
              </w:rPr>
            </w:pPr>
            <w:r w:rsidRPr="000034D1">
              <w:rPr>
                <w:rFonts w:ascii="GHEA Mariam" w:eastAsia="Calibri" w:hAnsi="GHEA Mariam" w:cs="Times New Roman"/>
                <w:bCs/>
                <w:iCs/>
                <w:sz w:val="20"/>
                <w:szCs w:val="20"/>
                <w:lang w:val="hy-AM"/>
              </w:rPr>
              <w:t>Բաժանարար հորի՝ 11 միացումով կառուցում /5 հատ/</w:t>
            </w:r>
          </w:p>
          <w:p w:rsidR="000034D1" w:rsidRPr="000034D1" w:rsidRDefault="000034D1" w:rsidP="000034D1">
            <w:pPr>
              <w:pStyle w:val="a3"/>
              <w:numPr>
                <w:ilvl w:val="0"/>
                <w:numId w:val="11"/>
              </w:numPr>
              <w:spacing w:after="200" w:line="276" w:lineRule="auto"/>
              <w:ind w:left="369" w:firstLine="142"/>
              <w:jc w:val="both"/>
              <w:rPr>
                <w:rFonts w:ascii="GHEA Mariam" w:eastAsia="Calibri" w:hAnsi="GHEA Mariam" w:cs="Times New Roman"/>
                <w:bCs/>
                <w:iCs/>
                <w:sz w:val="20"/>
                <w:szCs w:val="20"/>
                <w:lang w:val="hy-AM"/>
              </w:rPr>
            </w:pPr>
            <w:r w:rsidRPr="000034D1">
              <w:rPr>
                <w:rFonts w:ascii="GHEA Mariam" w:eastAsia="Calibri" w:hAnsi="GHEA Mariam" w:cs="Times New Roman"/>
                <w:bCs/>
                <w:iCs/>
                <w:sz w:val="20"/>
                <w:szCs w:val="20"/>
                <w:lang w:val="hy-AM"/>
              </w:rPr>
              <w:t>Բաժանարար հորի՝ 15 միացումով կառուցում  /2հատ/</w:t>
            </w:r>
          </w:p>
          <w:p w:rsidR="000034D1" w:rsidRPr="000034D1" w:rsidRDefault="000034D1" w:rsidP="000034D1">
            <w:pPr>
              <w:pStyle w:val="a3"/>
              <w:numPr>
                <w:ilvl w:val="0"/>
                <w:numId w:val="11"/>
              </w:numPr>
              <w:spacing w:after="200" w:line="276" w:lineRule="auto"/>
              <w:ind w:left="369" w:firstLine="142"/>
              <w:jc w:val="both"/>
              <w:rPr>
                <w:rFonts w:ascii="GHEA Mariam" w:eastAsia="Calibri" w:hAnsi="GHEA Mariam" w:cs="Times New Roman"/>
                <w:bCs/>
                <w:iCs/>
                <w:sz w:val="20"/>
                <w:szCs w:val="20"/>
                <w:lang w:val="hy-AM"/>
              </w:rPr>
            </w:pPr>
            <w:r w:rsidRPr="000034D1">
              <w:rPr>
                <w:rFonts w:ascii="GHEA Mariam" w:eastAsia="Calibri" w:hAnsi="GHEA Mariam" w:cs="Times New Roman"/>
                <w:bCs/>
                <w:iCs/>
                <w:sz w:val="20"/>
                <w:szCs w:val="20"/>
                <w:lang w:val="hy-AM"/>
              </w:rPr>
              <w:t>Փականային հորի կառուցում</w:t>
            </w:r>
          </w:p>
          <w:p w:rsidR="000034D1" w:rsidRPr="000034D1" w:rsidRDefault="000034D1" w:rsidP="000034D1">
            <w:pPr>
              <w:pStyle w:val="a3"/>
              <w:numPr>
                <w:ilvl w:val="0"/>
                <w:numId w:val="11"/>
              </w:numPr>
              <w:spacing w:after="200" w:line="276" w:lineRule="auto"/>
              <w:ind w:left="369" w:firstLine="142"/>
              <w:jc w:val="both"/>
              <w:rPr>
                <w:rFonts w:ascii="GHEA Mariam" w:eastAsia="Calibri" w:hAnsi="GHEA Mariam" w:cs="Times New Roman"/>
                <w:bCs/>
                <w:iCs/>
                <w:sz w:val="20"/>
                <w:szCs w:val="20"/>
                <w:lang w:val="hy-AM"/>
              </w:rPr>
            </w:pPr>
            <w:r w:rsidRPr="000034D1">
              <w:rPr>
                <w:rFonts w:ascii="GHEA Mariam" w:eastAsia="Calibri" w:hAnsi="GHEA Mariam" w:cs="Times New Roman"/>
                <w:bCs/>
                <w:iCs/>
                <w:sz w:val="20"/>
                <w:szCs w:val="20"/>
                <w:lang w:val="hy-AM"/>
              </w:rPr>
              <w:t>Պողպատե խողովակների և խողովակային սարքավորումների մոնտաժում այն փողոցներով որոնք ջրազուրկ են</w:t>
            </w:r>
          </w:p>
          <w:p w:rsidR="000034D1" w:rsidRPr="000034D1" w:rsidRDefault="000034D1" w:rsidP="000034D1">
            <w:pPr>
              <w:pStyle w:val="a3"/>
              <w:numPr>
                <w:ilvl w:val="0"/>
                <w:numId w:val="11"/>
              </w:numPr>
              <w:spacing w:after="200" w:line="276" w:lineRule="auto"/>
              <w:ind w:left="369" w:firstLine="142"/>
              <w:jc w:val="both"/>
              <w:rPr>
                <w:rFonts w:ascii="GHEA Mariam" w:eastAsia="Calibri" w:hAnsi="GHEA Mariam" w:cs="Times New Roman"/>
                <w:bCs/>
                <w:iCs/>
                <w:sz w:val="20"/>
                <w:szCs w:val="20"/>
                <w:lang w:val="hy-AM"/>
              </w:rPr>
            </w:pPr>
            <w:r w:rsidRPr="000034D1">
              <w:rPr>
                <w:rFonts w:ascii="GHEA Mariam" w:eastAsia="Calibri" w:hAnsi="GHEA Mariam" w:cs="Times New Roman"/>
                <w:bCs/>
                <w:iCs/>
                <w:sz w:val="20"/>
                <w:szCs w:val="20"/>
                <w:lang w:val="hy-AM"/>
              </w:rPr>
              <w:t>Բետոնե  աշխատանքներ</w:t>
            </w:r>
          </w:p>
          <w:p w:rsidR="000034D1" w:rsidRPr="000034D1" w:rsidRDefault="000034D1" w:rsidP="000034D1">
            <w:pPr>
              <w:pStyle w:val="a3"/>
              <w:numPr>
                <w:ilvl w:val="0"/>
                <w:numId w:val="11"/>
              </w:numPr>
              <w:spacing w:after="200" w:line="276" w:lineRule="auto"/>
              <w:ind w:left="369" w:firstLine="142"/>
              <w:jc w:val="both"/>
              <w:rPr>
                <w:rFonts w:ascii="GHEA Mariam" w:eastAsia="Calibri" w:hAnsi="GHEA Mariam" w:cs="Times New Roman"/>
                <w:bCs/>
                <w:iCs/>
                <w:sz w:val="20"/>
                <w:szCs w:val="20"/>
                <w:lang w:val="hy-AM"/>
              </w:rPr>
            </w:pPr>
            <w:r w:rsidRPr="000034D1">
              <w:rPr>
                <w:rFonts w:ascii="GHEA Mariam" w:eastAsia="Calibri" w:hAnsi="GHEA Mariam" w:cs="Times New Roman"/>
                <w:bCs/>
                <w:iCs/>
                <w:sz w:val="20"/>
                <w:szCs w:val="20"/>
                <w:lang w:val="hy-AM"/>
              </w:rPr>
              <w:t>Երկաթ- բետոնե  աշխատանքներ</w:t>
            </w:r>
          </w:p>
          <w:p w:rsidR="000034D1" w:rsidRPr="000034D1" w:rsidRDefault="000034D1" w:rsidP="000034D1">
            <w:pPr>
              <w:pStyle w:val="a3"/>
              <w:numPr>
                <w:ilvl w:val="0"/>
                <w:numId w:val="11"/>
              </w:numPr>
              <w:spacing w:after="200" w:line="276" w:lineRule="auto"/>
              <w:ind w:left="369" w:firstLine="142"/>
              <w:jc w:val="both"/>
              <w:rPr>
                <w:rFonts w:ascii="GHEA Mariam" w:eastAsia="Calibri" w:hAnsi="GHEA Mariam" w:cs="Times New Roman"/>
                <w:bCs/>
                <w:iCs/>
                <w:sz w:val="20"/>
                <w:szCs w:val="20"/>
                <w:lang w:val="hy-AM"/>
              </w:rPr>
            </w:pPr>
            <w:r w:rsidRPr="000034D1">
              <w:rPr>
                <w:rFonts w:ascii="GHEA Mariam" w:eastAsia="Calibri" w:hAnsi="GHEA Mariam" w:cs="Times New Roman"/>
                <w:bCs/>
                <w:iCs/>
                <w:sz w:val="20"/>
                <w:szCs w:val="20"/>
                <w:lang w:val="hy-AM"/>
              </w:rPr>
              <w:t>Պատերի միջնորմների տանիքի դռների պատուհանների հատակների տեղադրման և հարդարման աշխատանքներ</w:t>
            </w:r>
          </w:p>
          <w:p w:rsidR="000034D1" w:rsidRPr="000034D1" w:rsidRDefault="000034D1" w:rsidP="000034D1">
            <w:pPr>
              <w:pStyle w:val="a3"/>
              <w:numPr>
                <w:ilvl w:val="0"/>
                <w:numId w:val="11"/>
              </w:numPr>
              <w:spacing w:after="200" w:line="276" w:lineRule="auto"/>
              <w:ind w:left="369" w:firstLine="142"/>
              <w:jc w:val="both"/>
              <w:rPr>
                <w:rFonts w:ascii="GHEA Mariam" w:eastAsia="Calibri" w:hAnsi="GHEA Mariam" w:cs="Times New Roman"/>
                <w:bCs/>
                <w:iCs/>
                <w:sz w:val="20"/>
                <w:szCs w:val="20"/>
                <w:lang w:val="hy-AM"/>
              </w:rPr>
            </w:pPr>
            <w:r w:rsidRPr="000034D1">
              <w:rPr>
                <w:rFonts w:ascii="GHEA Mariam" w:eastAsia="Calibri" w:hAnsi="GHEA Mariam" w:cs="Times New Roman"/>
                <w:bCs/>
                <w:iCs/>
                <w:sz w:val="20"/>
                <w:szCs w:val="20"/>
                <w:lang w:val="hy-AM"/>
              </w:rPr>
              <w:t>Կապտաժի կառուցում /2հատ/ ցանկապատումով գյուղից մոտ 2,7 կմ հեռավորության վրա</w:t>
            </w:r>
          </w:p>
          <w:p w:rsidR="000034D1" w:rsidRPr="000034D1" w:rsidRDefault="000034D1" w:rsidP="000034D1">
            <w:pPr>
              <w:pStyle w:val="a3"/>
              <w:numPr>
                <w:ilvl w:val="0"/>
                <w:numId w:val="11"/>
              </w:numPr>
              <w:spacing w:after="200" w:line="276" w:lineRule="auto"/>
              <w:ind w:left="369" w:firstLine="142"/>
              <w:jc w:val="both"/>
              <w:rPr>
                <w:rFonts w:ascii="GHEA Mariam" w:eastAsia="Calibri" w:hAnsi="GHEA Mariam" w:cs="Times New Roman"/>
                <w:bCs/>
                <w:iCs/>
                <w:sz w:val="20"/>
                <w:szCs w:val="20"/>
                <w:lang w:val="hy-AM"/>
              </w:rPr>
            </w:pPr>
            <w:r w:rsidRPr="000034D1">
              <w:rPr>
                <w:rFonts w:ascii="GHEA Mariam" w:eastAsia="Calibri" w:hAnsi="GHEA Mariam" w:cs="Times New Roman"/>
                <w:bCs/>
                <w:iCs/>
                <w:sz w:val="20"/>
                <w:szCs w:val="20"/>
                <w:lang w:val="hy-AM"/>
              </w:rPr>
              <w:t>Գոյություն ունեցող կապտաժի և ջրամբարի ցանկապատում</w:t>
            </w:r>
          </w:p>
          <w:p w:rsidR="0042030E" w:rsidRPr="00C21D1A" w:rsidRDefault="0042030E" w:rsidP="0042030E">
            <w:pPr>
              <w:pStyle w:val="1"/>
              <w:numPr>
                <w:ilvl w:val="0"/>
                <w:numId w:val="2"/>
              </w:numPr>
              <w:shd w:val="clear" w:color="auto" w:fill="FFFFFF"/>
              <w:tabs>
                <w:tab w:val="left" w:pos="0"/>
              </w:tabs>
              <w:spacing w:after="0" w:line="240" w:lineRule="auto"/>
              <w:ind w:left="0" w:firstLine="227"/>
              <w:jc w:val="both"/>
              <w:rPr>
                <w:rFonts w:ascii="GHEA Mariam" w:hAnsi="GHEA Mariam"/>
                <w:bCs/>
                <w:iCs/>
                <w:sz w:val="20"/>
                <w:szCs w:val="20"/>
                <w:lang w:val="hy-AM"/>
              </w:rPr>
            </w:pPr>
            <w:r w:rsidRPr="00C21D1A">
              <w:rPr>
                <w:rFonts w:ascii="GHEA Mariam" w:hAnsi="GHEA Mariam"/>
                <w:bCs/>
                <w:iCs/>
                <w:sz w:val="20"/>
                <w:szCs w:val="20"/>
                <w:lang w:val="hy-AM"/>
              </w:rPr>
              <w:t>Վերահսկողություն, կատարված աշխատանքների ընդունում /մինչև</w:t>
            </w:r>
            <w:r w:rsidR="008366D7" w:rsidRPr="00C21D1A">
              <w:rPr>
                <w:rFonts w:ascii="GHEA Mariam" w:hAnsi="GHEA Mariam"/>
                <w:bCs/>
                <w:iCs/>
                <w:sz w:val="20"/>
                <w:szCs w:val="20"/>
                <w:lang w:val="hy-AM"/>
              </w:rPr>
              <w:t xml:space="preserve"> 2022</w:t>
            </w:r>
            <w:r w:rsidRPr="00C21D1A">
              <w:rPr>
                <w:rFonts w:ascii="GHEA Mariam" w:hAnsi="GHEA Mariam"/>
                <w:bCs/>
                <w:iCs/>
                <w:sz w:val="20"/>
                <w:szCs w:val="20"/>
                <w:lang w:val="hy-AM"/>
              </w:rPr>
              <w:t xml:space="preserve"> թվականի </w:t>
            </w:r>
            <w:r w:rsidR="004E6484" w:rsidRPr="00C21D1A">
              <w:rPr>
                <w:rFonts w:ascii="GHEA Mariam" w:hAnsi="GHEA Mariam"/>
                <w:bCs/>
                <w:iCs/>
                <w:sz w:val="20"/>
                <w:szCs w:val="20"/>
                <w:lang w:val="hy-AM"/>
              </w:rPr>
              <w:t xml:space="preserve">հուլիսի </w:t>
            </w:r>
            <w:r w:rsidRPr="00C21D1A">
              <w:rPr>
                <w:rFonts w:ascii="GHEA Mariam" w:hAnsi="GHEA Mariam"/>
                <w:bCs/>
                <w:iCs/>
                <w:sz w:val="20"/>
                <w:szCs w:val="20"/>
                <w:lang w:val="hy-AM"/>
              </w:rPr>
              <w:t>1/:</w:t>
            </w:r>
          </w:p>
          <w:p w:rsidR="00DB69E9" w:rsidRPr="00C21D1A" w:rsidRDefault="00DB69E9" w:rsidP="008E5F4C">
            <w:pPr>
              <w:pStyle w:val="1"/>
              <w:shd w:val="clear" w:color="auto" w:fill="FFFFFF"/>
              <w:tabs>
                <w:tab w:val="left" w:pos="0"/>
              </w:tabs>
              <w:spacing w:after="0" w:line="240" w:lineRule="auto"/>
              <w:ind w:left="0" w:firstLine="227"/>
              <w:jc w:val="both"/>
              <w:rPr>
                <w:rFonts w:ascii="GHEA Mariam" w:hAnsi="GHEA Mariam"/>
                <w:bCs/>
                <w:iCs/>
                <w:sz w:val="20"/>
                <w:szCs w:val="20"/>
                <w:lang w:val="hy-AM"/>
              </w:rPr>
            </w:pPr>
          </w:p>
          <w:p w:rsidR="008E5F4C" w:rsidRPr="00C21D1A" w:rsidRDefault="008E5F4C" w:rsidP="008E5F4C">
            <w:pPr>
              <w:pStyle w:val="1"/>
              <w:shd w:val="clear" w:color="auto" w:fill="FFFFFF"/>
              <w:tabs>
                <w:tab w:val="left" w:pos="0"/>
              </w:tabs>
              <w:spacing w:after="0" w:line="240" w:lineRule="auto"/>
              <w:ind w:left="0" w:firstLine="227"/>
              <w:jc w:val="both"/>
              <w:rPr>
                <w:rFonts w:ascii="GHEA Mariam" w:hAnsi="GHEA Mariam"/>
                <w:b/>
                <w:bCs/>
                <w:iCs/>
                <w:sz w:val="20"/>
                <w:szCs w:val="20"/>
                <w:lang w:val="hy-AM"/>
              </w:rPr>
            </w:pPr>
            <w:r w:rsidRPr="00C21D1A">
              <w:rPr>
                <w:rFonts w:ascii="GHEA Mariam" w:hAnsi="GHEA Mariam"/>
                <w:b/>
                <w:bCs/>
                <w:iCs/>
                <w:sz w:val="20"/>
                <w:szCs w:val="20"/>
                <w:lang w:val="hy-AM"/>
              </w:rPr>
              <w:lastRenderedPageBreak/>
              <w:t xml:space="preserve">Շինարարական աշխատանքներ՝ </w:t>
            </w:r>
            <w:r w:rsidR="00DE79DC" w:rsidRPr="00C21D1A">
              <w:rPr>
                <w:rFonts w:ascii="GHEA Mariam" w:hAnsi="GHEA Mariam"/>
                <w:b/>
                <w:bCs/>
                <w:iCs/>
                <w:sz w:val="20"/>
                <w:szCs w:val="20"/>
                <w:lang w:val="hy-AM"/>
              </w:rPr>
              <w:t>Վարդավանք</w:t>
            </w:r>
            <w:r w:rsidRPr="00C21D1A">
              <w:rPr>
                <w:rFonts w:ascii="GHEA Mariam" w:hAnsi="GHEA Mariam"/>
                <w:b/>
                <w:bCs/>
                <w:iCs/>
                <w:sz w:val="20"/>
                <w:szCs w:val="20"/>
                <w:lang w:val="hy-AM"/>
              </w:rPr>
              <w:t xml:space="preserve"> </w:t>
            </w:r>
            <w:r w:rsidR="00E75777" w:rsidRPr="00C21D1A">
              <w:rPr>
                <w:rFonts w:ascii="GHEA Mariam" w:hAnsi="GHEA Mariam"/>
                <w:b/>
                <w:bCs/>
                <w:iCs/>
                <w:sz w:val="20"/>
                <w:szCs w:val="20"/>
                <w:lang w:val="hy-AM"/>
              </w:rPr>
              <w:t>բնակավայրի</w:t>
            </w:r>
            <w:r w:rsidRPr="00C21D1A">
              <w:rPr>
                <w:rFonts w:ascii="GHEA Mariam" w:hAnsi="GHEA Mariam"/>
                <w:b/>
                <w:bCs/>
                <w:iCs/>
                <w:sz w:val="20"/>
                <w:szCs w:val="20"/>
                <w:lang w:val="hy-AM"/>
              </w:rPr>
              <w:t xml:space="preserve"> խմելու ջրագծի</w:t>
            </w:r>
            <w:r w:rsidR="00EC11DA" w:rsidRPr="00C21D1A">
              <w:rPr>
                <w:rFonts w:ascii="GHEA Mariam" w:hAnsi="GHEA Mariam"/>
                <w:b/>
                <w:bCs/>
                <w:iCs/>
                <w:sz w:val="20"/>
                <w:szCs w:val="20"/>
                <w:lang w:val="hy-AM"/>
              </w:rPr>
              <w:t xml:space="preserve"> </w:t>
            </w:r>
            <w:r w:rsidRPr="00C21D1A">
              <w:rPr>
                <w:rFonts w:ascii="GHEA Mariam" w:hAnsi="GHEA Mariam"/>
                <w:b/>
                <w:bCs/>
                <w:iCs/>
                <w:sz w:val="20"/>
                <w:szCs w:val="20"/>
                <w:lang w:val="hy-AM"/>
              </w:rPr>
              <w:t>և ՕԿՋ-ի կառուցում</w:t>
            </w:r>
          </w:p>
          <w:p w:rsidR="00EC11DA" w:rsidRPr="00C21D1A" w:rsidRDefault="00EC11DA" w:rsidP="0042030E">
            <w:pPr>
              <w:pStyle w:val="1"/>
              <w:numPr>
                <w:ilvl w:val="0"/>
                <w:numId w:val="2"/>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 xml:space="preserve">Ջրընդունիչի կառուցում, </w:t>
            </w:r>
          </w:p>
          <w:p w:rsidR="008E5F4C" w:rsidRPr="00C21D1A" w:rsidRDefault="00EC11DA" w:rsidP="0042030E">
            <w:pPr>
              <w:pStyle w:val="1"/>
              <w:numPr>
                <w:ilvl w:val="0"/>
                <w:numId w:val="1"/>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 xml:space="preserve"> </w:t>
            </w:r>
            <w:r w:rsidR="00493F71" w:rsidRPr="00C21D1A">
              <w:rPr>
                <w:rFonts w:ascii="GHEA Mariam" w:hAnsi="GHEA Mariam"/>
                <w:bCs/>
                <w:iCs/>
                <w:sz w:val="20"/>
                <w:szCs w:val="20"/>
                <w:lang w:val="hy-AM"/>
              </w:rPr>
              <w:t xml:space="preserve">Ե/բետոնե /16,4*2,2*4,4/ մ չափերով ՕԿՋ-ի քանդում։ </w:t>
            </w:r>
          </w:p>
          <w:p w:rsidR="00493F71" w:rsidRPr="00C21D1A" w:rsidRDefault="00493F71" w:rsidP="0042030E">
            <w:pPr>
              <w:pStyle w:val="1"/>
              <w:numPr>
                <w:ilvl w:val="0"/>
                <w:numId w:val="1"/>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 xml:space="preserve">Գործող, պոլիէթիլենային խողովակներից վերգետնյա կառուցված խմելու ջրագծի </w:t>
            </w:r>
            <w:r w:rsidR="00EC11DA" w:rsidRPr="00C21D1A">
              <w:rPr>
                <w:rFonts w:ascii="GHEA Mariam" w:hAnsi="GHEA Mariam"/>
                <w:bCs/>
                <w:iCs/>
                <w:sz w:val="20"/>
                <w:szCs w:val="20"/>
                <w:lang w:val="hy-AM"/>
              </w:rPr>
              <w:t xml:space="preserve">փոխարինում նոր պաղպատե </w:t>
            </w:r>
            <w:r w:rsidRPr="00C21D1A">
              <w:rPr>
                <w:rFonts w:ascii="GHEA Mariam" w:hAnsi="GHEA Mariam"/>
                <w:bCs/>
                <w:iCs/>
                <w:sz w:val="20"/>
                <w:szCs w:val="20"/>
                <w:lang w:val="hy-AM"/>
              </w:rPr>
              <w:t>/d=50x3.6 մմ</w:t>
            </w:r>
            <w:r w:rsidR="00EC11DA" w:rsidRPr="00C21D1A">
              <w:rPr>
                <w:rFonts w:ascii="GHEA Mariam" w:hAnsi="GHEA Mariam"/>
                <w:bCs/>
                <w:iCs/>
                <w:sz w:val="20"/>
                <w:szCs w:val="20"/>
                <w:lang w:val="hy-AM"/>
              </w:rPr>
              <w:t xml:space="preserve"> տրամագծով/ խողովակներով ժայռային գրունտներում ստորգետնյա եղանակով  /</w:t>
            </w:r>
            <w:r w:rsidRPr="00C21D1A">
              <w:rPr>
                <w:rFonts w:ascii="GHEA Mariam" w:hAnsi="GHEA Mariam"/>
                <w:bCs/>
                <w:iCs/>
                <w:sz w:val="20"/>
                <w:szCs w:val="20"/>
                <w:lang w:val="hy-AM"/>
              </w:rPr>
              <w:t>L= 400 գծ/մ երկարությամբ, h=0,9 մ</w:t>
            </w:r>
            <w:r w:rsidR="00EC11DA" w:rsidRPr="00C21D1A">
              <w:rPr>
                <w:rFonts w:ascii="GHEA Mariam" w:hAnsi="GHEA Mariam"/>
                <w:bCs/>
                <w:iCs/>
                <w:sz w:val="20"/>
                <w:szCs w:val="20"/>
                <w:lang w:val="hy-AM"/>
              </w:rPr>
              <w:t>/</w:t>
            </w:r>
            <w:r w:rsidRPr="00C21D1A">
              <w:rPr>
                <w:rFonts w:ascii="GHEA Mariam" w:hAnsi="GHEA Mariam"/>
                <w:bCs/>
                <w:iCs/>
                <w:sz w:val="20"/>
                <w:szCs w:val="20"/>
                <w:lang w:val="hy-AM"/>
              </w:rPr>
              <w:t xml:space="preserve"> թաղման խորությամբ։</w:t>
            </w:r>
          </w:p>
          <w:p w:rsidR="00493F71" w:rsidRPr="00C21D1A" w:rsidRDefault="00493F71" w:rsidP="0042030E">
            <w:pPr>
              <w:pStyle w:val="1"/>
              <w:numPr>
                <w:ilvl w:val="0"/>
                <w:numId w:val="1"/>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Գործող, պողպատե խողովակներից կառուցված խմելու ջրագծի վերանորոգում /d=100 մմ, L=100 մ երկարությամբ/</w:t>
            </w:r>
          </w:p>
          <w:p w:rsidR="00493F71" w:rsidRPr="00C21D1A" w:rsidRDefault="00493F71" w:rsidP="0042030E">
            <w:pPr>
              <w:pStyle w:val="1"/>
              <w:numPr>
                <w:ilvl w:val="0"/>
                <w:numId w:val="1"/>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 xml:space="preserve">Ե/բետոնե 200 խմ տարողությամբ ՕԿՋ-ի կառուցում։ </w:t>
            </w:r>
          </w:p>
          <w:p w:rsidR="0042030E" w:rsidRPr="00C21D1A" w:rsidRDefault="0042030E" w:rsidP="008E5F4C">
            <w:pPr>
              <w:pStyle w:val="1"/>
              <w:shd w:val="clear" w:color="auto" w:fill="FFFFFF"/>
              <w:tabs>
                <w:tab w:val="left" w:pos="0"/>
              </w:tabs>
              <w:spacing w:after="0" w:line="240" w:lineRule="auto"/>
              <w:ind w:left="0" w:firstLine="227"/>
              <w:jc w:val="both"/>
              <w:rPr>
                <w:rFonts w:ascii="GHEA Mariam" w:hAnsi="GHEA Mariam"/>
                <w:bCs/>
                <w:iCs/>
                <w:sz w:val="20"/>
                <w:szCs w:val="20"/>
                <w:lang w:val="hy-AM"/>
              </w:rPr>
            </w:pPr>
          </w:p>
          <w:p w:rsidR="0042030E" w:rsidRPr="00C21D1A" w:rsidRDefault="0042030E" w:rsidP="0042030E">
            <w:pPr>
              <w:pStyle w:val="1"/>
              <w:numPr>
                <w:ilvl w:val="0"/>
                <w:numId w:val="2"/>
              </w:numPr>
              <w:shd w:val="clear" w:color="auto" w:fill="FFFFFF"/>
              <w:tabs>
                <w:tab w:val="left" w:pos="0"/>
              </w:tabs>
              <w:spacing w:after="0" w:line="240" w:lineRule="auto"/>
              <w:ind w:left="0" w:firstLine="227"/>
              <w:jc w:val="both"/>
              <w:rPr>
                <w:rFonts w:ascii="GHEA Mariam" w:hAnsi="GHEA Mariam"/>
                <w:bCs/>
                <w:iCs/>
                <w:sz w:val="20"/>
                <w:szCs w:val="20"/>
                <w:lang w:val="hy-AM"/>
              </w:rPr>
            </w:pPr>
            <w:r w:rsidRPr="00C21D1A">
              <w:rPr>
                <w:rFonts w:ascii="GHEA Mariam" w:hAnsi="GHEA Mariam"/>
                <w:bCs/>
                <w:iCs/>
                <w:sz w:val="20"/>
                <w:szCs w:val="20"/>
                <w:lang w:val="hy-AM"/>
              </w:rPr>
              <w:t>Վերահսկողություն, կատարված աշխատանքների ընդունում /մինչև</w:t>
            </w:r>
            <w:r w:rsidR="008366D7" w:rsidRPr="00C21D1A">
              <w:rPr>
                <w:rFonts w:ascii="GHEA Mariam" w:hAnsi="GHEA Mariam"/>
                <w:bCs/>
                <w:iCs/>
                <w:sz w:val="20"/>
                <w:szCs w:val="20"/>
                <w:lang w:val="hy-AM"/>
              </w:rPr>
              <w:t xml:space="preserve"> 2022</w:t>
            </w:r>
            <w:r w:rsidRPr="00C21D1A">
              <w:rPr>
                <w:rFonts w:ascii="GHEA Mariam" w:hAnsi="GHEA Mariam"/>
                <w:bCs/>
                <w:iCs/>
                <w:sz w:val="20"/>
                <w:szCs w:val="20"/>
                <w:lang w:val="hy-AM"/>
              </w:rPr>
              <w:t xml:space="preserve"> թվականի</w:t>
            </w:r>
            <w:r w:rsidR="00D5612A" w:rsidRPr="00C21D1A">
              <w:rPr>
                <w:rFonts w:ascii="GHEA Mariam" w:hAnsi="GHEA Mariam"/>
                <w:bCs/>
                <w:iCs/>
                <w:sz w:val="20"/>
                <w:szCs w:val="20"/>
                <w:lang w:val="hy-AM"/>
              </w:rPr>
              <w:t xml:space="preserve"> հուլիս</w:t>
            </w:r>
            <w:r w:rsidRPr="00C21D1A">
              <w:rPr>
                <w:rFonts w:ascii="GHEA Mariam" w:hAnsi="GHEA Mariam"/>
                <w:bCs/>
                <w:iCs/>
                <w:sz w:val="20"/>
                <w:szCs w:val="20"/>
                <w:lang w:val="hy-AM"/>
              </w:rPr>
              <w:t>ի</w:t>
            </w:r>
            <w:r w:rsidR="00D5612A" w:rsidRPr="00C21D1A">
              <w:rPr>
                <w:rFonts w:ascii="GHEA Mariam" w:hAnsi="GHEA Mariam"/>
                <w:bCs/>
                <w:iCs/>
                <w:sz w:val="20"/>
                <w:szCs w:val="20"/>
                <w:lang w:val="hy-AM"/>
              </w:rPr>
              <w:t xml:space="preserve"> </w:t>
            </w:r>
            <w:r w:rsidRPr="00C21D1A">
              <w:rPr>
                <w:rFonts w:ascii="GHEA Mariam" w:hAnsi="GHEA Mariam"/>
                <w:bCs/>
                <w:iCs/>
                <w:sz w:val="20"/>
                <w:szCs w:val="20"/>
                <w:lang w:val="hy-AM"/>
              </w:rPr>
              <w:t>1/:</w:t>
            </w:r>
          </w:p>
          <w:p w:rsidR="00DB69E9" w:rsidRPr="00C21D1A" w:rsidRDefault="00DB69E9" w:rsidP="008E5F4C">
            <w:pPr>
              <w:pStyle w:val="1"/>
              <w:shd w:val="clear" w:color="auto" w:fill="FFFFFF"/>
              <w:tabs>
                <w:tab w:val="left" w:pos="0"/>
              </w:tabs>
              <w:spacing w:after="0" w:line="240" w:lineRule="auto"/>
              <w:ind w:left="0" w:firstLine="227"/>
              <w:jc w:val="both"/>
              <w:rPr>
                <w:rFonts w:ascii="GHEA Mariam" w:hAnsi="GHEA Mariam"/>
                <w:bCs/>
                <w:iCs/>
                <w:sz w:val="20"/>
                <w:szCs w:val="20"/>
                <w:lang w:val="hy-AM"/>
              </w:rPr>
            </w:pPr>
          </w:p>
          <w:p w:rsidR="00DB69E9" w:rsidRPr="00C21D1A" w:rsidRDefault="00DB69E9" w:rsidP="00DB69E9">
            <w:pPr>
              <w:pStyle w:val="1"/>
              <w:shd w:val="clear" w:color="auto" w:fill="FFFFFF"/>
              <w:tabs>
                <w:tab w:val="left" w:pos="0"/>
              </w:tabs>
              <w:spacing w:after="0" w:line="240" w:lineRule="auto"/>
              <w:ind w:left="0" w:firstLine="227"/>
              <w:jc w:val="both"/>
              <w:rPr>
                <w:rFonts w:ascii="GHEA Mariam" w:hAnsi="GHEA Mariam"/>
                <w:b/>
                <w:bCs/>
                <w:iCs/>
                <w:sz w:val="20"/>
                <w:szCs w:val="20"/>
                <w:lang w:val="hy-AM"/>
              </w:rPr>
            </w:pPr>
            <w:r w:rsidRPr="00C21D1A">
              <w:rPr>
                <w:rFonts w:ascii="GHEA Mariam" w:hAnsi="GHEA Mariam"/>
                <w:b/>
                <w:bCs/>
                <w:iCs/>
                <w:sz w:val="20"/>
                <w:szCs w:val="20"/>
                <w:lang w:val="hy-AM"/>
              </w:rPr>
              <w:t xml:space="preserve">Շինարարական աշխատանքներ՝ </w:t>
            </w:r>
            <w:r w:rsidR="00E04228" w:rsidRPr="00C21D1A">
              <w:rPr>
                <w:rFonts w:ascii="GHEA Mariam" w:hAnsi="GHEA Mariam"/>
                <w:b/>
                <w:bCs/>
                <w:iCs/>
                <w:sz w:val="20"/>
                <w:szCs w:val="20"/>
                <w:lang w:val="hy-AM"/>
              </w:rPr>
              <w:t>Սևաքար</w:t>
            </w:r>
            <w:r w:rsidR="0007684E" w:rsidRPr="00C21D1A">
              <w:rPr>
                <w:rFonts w:ascii="GHEA Mariam" w:hAnsi="GHEA Mariam"/>
                <w:b/>
                <w:bCs/>
                <w:iCs/>
                <w:sz w:val="20"/>
                <w:szCs w:val="20"/>
                <w:lang w:val="hy-AM"/>
              </w:rPr>
              <w:t xml:space="preserve"> </w:t>
            </w:r>
            <w:r w:rsidR="00E75777" w:rsidRPr="00C21D1A">
              <w:rPr>
                <w:rFonts w:ascii="GHEA Mariam" w:hAnsi="GHEA Mariam"/>
                <w:b/>
                <w:bCs/>
                <w:iCs/>
                <w:sz w:val="20"/>
                <w:szCs w:val="20"/>
                <w:lang w:val="hy-AM"/>
              </w:rPr>
              <w:t>բնակավայրի</w:t>
            </w:r>
            <w:r w:rsidR="00E04228" w:rsidRPr="00C21D1A">
              <w:rPr>
                <w:rFonts w:ascii="GHEA Mariam" w:hAnsi="GHEA Mariam"/>
                <w:b/>
                <w:bCs/>
                <w:iCs/>
                <w:sz w:val="20"/>
                <w:szCs w:val="20"/>
                <w:lang w:val="hy-AM"/>
              </w:rPr>
              <w:t xml:space="preserve"> նոր</w:t>
            </w:r>
            <w:r w:rsidR="00E04228" w:rsidRPr="00C21D1A">
              <w:rPr>
                <w:rFonts w:ascii="GHEA Mariam" w:eastAsia="Times New Roman" w:hAnsi="GHEA Mariam"/>
                <w:i/>
                <w:iCs/>
                <w:color w:val="000000"/>
                <w:sz w:val="20"/>
                <w:szCs w:val="20"/>
                <w:lang w:val="hy-AM" w:eastAsia="ru-RU"/>
              </w:rPr>
              <w:t xml:space="preserve"> </w:t>
            </w:r>
            <w:r w:rsidR="00E04228" w:rsidRPr="00C21D1A">
              <w:rPr>
                <w:rFonts w:ascii="GHEA Mariam" w:hAnsi="GHEA Mariam"/>
                <w:b/>
                <w:bCs/>
                <w:iCs/>
                <w:sz w:val="20"/>
                <w:szCs w:val="20"/>
                <w:lang w:val="hy-AM"/>
              </w:rPr>
              <w:t xml:space="preserve">ջրագծի կառուցում </w:t>
            </w:r>
          </w:p>
          <w:p w:rsidR="00DB69E9" w:rsidRPr="00C21D1A" w:rsidRDefault="00DB69E9" w:rsidP="0042030E">
            <w:pPr>
              <w:pStyle w:val="1"/>
              <w:shd w:val="clear" w:color="auto" w:fill="FFFFFF"/>
              <w:tabs>
                <w:tab w:val="left" w:pos="0"/>
              </w:tabs>
              <w:spacing w:after="0" w:line="240" w:lineRule="auto"/>
              <w:ind w:left="0" w:firstLine="227"/>
              <w:jc w:val="both"/>
              <w:rPr>
                <w:rFonts w:ascii="GHEA Mariam" w:hAnsi="GHEA Mariam"/>
                <w:bCs/>
                <w:iCs/>
                <w:sz w:val="20"/>
                <w:szCs w:val="20"/>
                <w:lang w:val="hy-AM"/>
              </w:rPr>
            </w:pPr>
          </w:p>
          <w:p w:rsidR="008817A8" w:rsidRPr="00C21D1A" w:rsidRDefault="008817A8" w:rsidP="008817A8">
            <w:pPr>
              <w:pStyle w:val="1"/>
              <w:numPr>
                <w:ilvl w:val="0"/>
                <w:numId w:val="1"/>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Հողային աշխատանքների իրականացում /ջրաղբյուրների հանգույցում և ջրատարի սկզբնամասում՝ ձեռքով/</w:t>
            </w:r>
          </w:p>
          <w:p w:rsidR="008817A8" w:rsidRPr="00C21D1A" w:rsidRDefault="008817A8" w:rsidP="008817A8">
            <w:pPr>
              <w:pStyle w:val="1"/>
              <w:numPr>
                <w:ilvl w:val="0"/>
                <w:numId w:val="1"/>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Նոր կապտաժի  կառուցում գյուղից 2,8 կմ հեռավորության վրա</w:t>
            </w:r>
          </w:p>
          <w:p w:rsidR="008817A8" w:rsidRPr="00C21D1A" w:rsidRDefault="008817A8" w:rsidP="008817A8">
            <w:pPr>
              <w:pStyle w:val="1"/>
              <w:numPr>
                <w:ilvl w:val="0"/>
                <w:numId w:val="1"/>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 xml:space="preserve">ՕԿՋ-ի և ջրաղբյուրի շուրջը սանիտարական  առաջին պաշտօպանիչ գոտու ստեղծում  </w:t>
            </w:r>
          </w:p>
          <w:p w:rsidR="008817A8" w:rsidRPr="00C21D1A" w:rsidRDefault="008817A8" w:rsidP="008817A8">
            <w:pPr>
              <w:pStyle w:val="1"/>
              <w:numPr>
                <w:ilvl w:val="0"/>
                <w:numId w:val="1"/>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Գոյություն ունեցող ՕԿՋ-ի վրա օդի պարզ քամիչի տեղադրում</w:t>
            </w:r>
          </w:p>
          <w:p w:rsidR="008817A8" w:rsidRPr="00C21D1A" w:rsidRDefault="008817A8" w:rsidP="008817A8">
            <w:pPr>
              <w:pStyle w:val="1"/>
              <w:numPr>
                <w:ilvl w:val="0"/>
                <w:numId w:val="1"/>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Գյուղի փողոցներով նոր ջրագծերի նցկացում</w:t>
            </w:r>
          </w:p>
          <w:p w:rsidR="008817A8" w:rsidRPr="00C21D1A" w:rsidRDefault="008817A8" w:rsidP="008817A8">
            <w:pPr>
              <w:pStyle w:val="1"/>
              <w:numPr>
                <w:ilvl w:val="0"/>
                <w:numId w:val="1"/>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Ցանցի վրա հանգուցային կետերում փականների նախատեսում</w:t>
            </w:r>
          </w:p>
          <w:p w:rsidR="008817A8" w:rsidRPr="00C21D1A" w:rsidRDefault="008817A8" w:rsidP="008817A8">
            <w:pPr>
              <w:pStyle w:val="1"/>
              <w:numPr>
                <w:ilvl w:val="0"/>
                <w:numId w:val="1"/>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Ցանցի վրա ջրառման ծորակի տեղադրում՝ հրդեհաշիջում իրակացնելու  համար</w:t>
            </w:r>
          </w:p>
          <w:p w:rsidR="008817A8" w:rsidRPr="00C21D1A" w:rsidRDefault="008817A8" w:rsidP="008817A8">
            <w:pPr>
              <w:pStyle w:val="1"/>
              <w:numPr>
                <w:ilvl w:val="0"/>
                <w:numId w:val="1"/>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Ջրագծերի և ջրատարների բարձրադիր կետերում օդահեղ վանտուզների իսկ ցածրադիր կետերում՝ թողարկների տեղադրում</w:t>
            </w:r>
          </w:p>
          <w:p w:rsidR="008817A8" w:rsidRPr="00C21D1A" w:rsidRDefault="008817A8" w:rsidP="008817A8">
            <w:pPr>
              <w:pStyle w:val="1"/>
              <w:numPr>
                <w:ilvl w:val="0"/>
                <w:numId w:val="1"/>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Ջրատարներն ու բաշխիչ ցանցը իրականացնել պոլիէթիլենային ճնշման խողովակներով</w:t>
            </w:r>
          </w:p>
          <w:p w:rsidR="008817A8" w:rsidRPr="00C21D1A" w:rsidRDefault="008817A8" w:rsidP="008817A8">
            <w:pPr>
              <w:pStyle w:val="1"/>
              <w:numPr>
                <w:ilvl w:val="0"/>
                <w:numId w:val="1"/>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ՕԿՋ-ի ծածկի վրա, սնոսղ ջրագծի վրա շենքի մեջ քլորատորային կայանի տեղադրում</w:t>
            </w:r>
          </w:p>
          <w:p w:rsidR="008817A8" w:rsidRPr="00C21D1A" w:rsidRDefault="008817A8" w:rsidP="00E42AC3">
            <w:pPr>
              <w:pStyle w:val="1"/>
              <w:numPr>
                <w:ilvl w:val="0"/>
                <w:numId w:val="1"/>
              </w:numPr>
              <w:shd w:val="clear" w:color="auto" w:fill="FFFFFF"/>
              <w:tabs>
                <w:tab w:val="left" w:pos="0"/>
              </w:tabs>
              <w:spacing w:after="0" w:line="240" w:lineRule="auto"/>
              <w:jc w:val="both"/>
              <w:rPr>
                <w:rFonts w:ascii="GHEA Mariam" w:hAnsi="GHEA Mariam"/>
                <w:bCs/>
                <w:iCs/>
                <w:sz w:val="20"/>
                <w:szCs w:val="20"/>
                <w:lang w:val="hy-AM"/>
              </w:rPr>
            </w:pPr>
            <w:r w:rsidRPr="00C21D1A">
              <w:rPr>
                <w:rFonts w:ascii="GHEA Mariam" w:hAnsi="GHEA Mariam"/>
                <w:bCs/>
                <w:iCs/>
                <w:sz w:val="20"/>
                <w:szCs w:val="20"/>
                <w:lang w:val="hy-AM"/>
              </w:rPr>
              <w:t>Ջրամբարի հեռացնող խողովակի վրա նախատեսել փականային հոր՝ կոլեկտորի միջոցով բաժանարարներին սնող գծերի միացման համար</w:t>
            </w:r>
          </w:p>
          <w:p w:rsidR="00DB69E9" w:rsidRPr="00C21D1A" w:rsidRDefault="00DB69E9" w:rsidP="008E5F4C">
            <w:pPr>
              <w:pStyle w:val="1"/>
              <w:shd w:val="clear" w:color="auto" w:fill="FFFFFF"/>
              <w:tabs>
                <w:tab w:val="left" w:pos="0"/>
              </w:tabs>
              <w:spacing w:after="0" w:line="240" w:lineRule="auto"/>
              <w:ind w:left="0" w:firstLine="227"/>
              <w:jc w:val="both"/>
              <w:rPr>
                <w:rFonts w:ascii="GHEA Mariam" w:hAnsi="GHEA Mariam"/>
                <w:bCs/>
                <w:iCs/>
                <w:sz w:val="20"/>
                <w:szCs w:val="20"/>
                <w:lang w:val="hy-AM"/>
              </w:rPr>
            </w:pPr>
          </w:p>
          <w:p w:rsidR="00EC11DA" w:rsidRPr="00C21D1A" w:rsidRDefault="00EC11DA" w:rsidP="00EC11DA">
            <w:pPr>
              <w:pStyle w:val="1"/>
              <w:numPr>
                <w:ilvl w:val="0"/>
                <w:numId w:val="2"/>
              </w:numPr>
              <w:shd w:val="clear" w:color="auto" w:fill="FFFFFF"/>
              <w:tabs>
                <w:tab w:val="left" w:pos="0"/>
              </w:tabs>
              <w:spacing w:after="0" w:line="240" w:lineRule="auto"/>
              <w:ind w:left="0" w:firstLine="227"/>
              <w:jc w:val="both"/>
              <w:rPr>
                <w:rFonts w:ascii="GHEA Mariam" w:hAnsi="GHEA Mariam"/>
                <w:bCs/>
                <w:iCs/>
                <w:sz w:val="20"/>
                <w:szCs w:val="20"/>
                <w:lang w:val="hy-AM"/>
              </w:rPr>
            </w:pPr>
            <w:r w:rsidRPr="00C21D1A">
              <w:rPr>
                <w:rFonts w:ascii="GHEA Mariam" w:hAnsi="GHEA Mariam"/>
                <w:bCs/>
                <w:iCs/>
                <w:sz w:val="20"/>
                <w:szCs w:val="20"/>
                <w:lang w:val="hy-AM"/>
              </w:rPr>
              <w:t>Վերահսկողություն, կատարված աշխատանքների ընդունում /մինչև 202</w:t>
            </w:r>
            <w:r w:rsidR="008230B9" w:rsidRPr="00C21D1A">
              <w:rPr>
                <w:rFonts w:ascii="GHEA Mariam" w:hAnsi="GHEA Mariam"/>
                <w:bCs/>
                <w:iCs/>
                <w:sz w:val="20"/>
                <w:szCs w:val="20"/>
                <w:lang w:val="hy-AM"/>
              </w:rPr>
              <w:t>2</w:t>
            </w:r>
            <w:r w:rsidRPr="00C21D1A">
              <w:rPr>
                <w:rFonts w:ascii="GHEA Mariam" w:hAnsi="GHEA Mariam"/>
                <w:bCs/>
                <w:iCs/>
                <w:sz w:val="20"/>
                <w:szCs w:val="20"/>
                <w:lang w:val="hy-AM"/>
              </w:rPr>
              <w:t xml:space="preserve"> թվականի </w:t>
            </w:r>
            <w:r w:rsidR="00273ED0" w:rsidRPr="00C21D1A">
              <w:rPr>
                <w:rFonts w:ascii="GHEA Mariam" w:hAnsi="GHEA Mariam"/>
                <w:bCs/>
                <w:iCs/>
                <w:sz w:val="20"/>
                <w:szCs w:val="20"/>
                <w:lang w:val="hy-AM"/>
              </w:rPr>
              <w:t>հուլիս</w:t>
            </w:r>
            <w:r w:rsidRPr="00C21D1A">
              <w:rPr>
                <w:rFonts w:ascii="GHEA Mariam" w:hAnsi="GHEA Mariam"/>
                <w:bCs/>
                <w:iCs/>
                <w:sz w:val="20"/>
                <w:szCs w:val="20"/>
                <w:lang w:val="hy-AM"/>
              </w:rPr>
              <w:t>ի</w:t>
            </w:r>
            <w:r w:rsidR="00273ED0" w:rsidRPr="00C21D1A">
              <w:rPr>
                <w:rFonts w:ascii="GHEA Mariam" w:hAnsi="GHEA Mariam"/>
                <w:bCs/>
                <w:iCs/>
                <w:sz w:val="20"/>
                <w:szCs w:val="20"/>
                <w:lang w:val="hy-AM"/>
              </w:rPr>
              <w:t xml:space="preserve"> </w:t>
            </w:r>
            <w:r w:rsidRPr="00C21D1A">
              <w:rPr>
                <w:rFonts w:ascii="GHEA Mariam" w:hAnsi="GHEA Mariam"/>
                <w:bCs/>
                <w:iCs/>
                <w:sz w:val="20"/>
                <w:szCs w:val="20"/>
                <w:lang w:val="hy-AM"/>
              </w:rPr>
              <w:t>1/:</w:t>
            </w:r>
          </w:p>
          <w:p w:rsidR="00581843" w:rsidRPr="00C21D1A" w:rsidRDefault="00581843" w:rsidP="009B3616">
            <w:pPr>
              <w:pStyle w:val="1"/>
              <w:shd w:val="clear" w:color="auto" w:fill="FFFFFF"/>
              <w:tabs>
                <w:tab w:val="left" w:pos="0"/>
              </w:tabs>
              <w:spacing w:after="0" w:line="240" w:lineRule="auto"/>
              <w:ind w:left="0" w:firstLine="227"/>
              <w:jc w:val="both"/>
              <w:rPr>
                <w:rFonts w:ascii="GHEA Mariam" w:hAnsi="GHEA Mariam"/>
                <w:bCs/>
                <w:iCs/>
                <w:sz w:val="20"/>
                <w:szCs w:val="20"/>
                <w:lang w:val="hy-AM"/>
              </w:rPr>
            </w:pPr>
          </w:p>
          <w:p w:rsidR="009B3616" w:rsidRPr="00C21D1A" w:rsidRDefault="009B3616" w:rsidP="009B3616">
            <w:pPr>
              <w:pStyle w:val="1"/>
              <w:shd w:val="clear" w:color="auto" w:fill="FFFFFF"/>
              <w:tabs>
                <w:tab w:val="left" w:pos="0"/>
              </w:tabs>
              <w:spacing w:after="0" w:line="240" w:lineRule="auto"/>
              <w:ind w:left="0" w:firstLine="227"/>
              <w:jc w:val="both"/>
              <w:rPr>
                <w:rFonts w:ascii="GHEA Mariam" w:hAnsi="GHEA Mariam"/>
                <w:bCs/>
                <w:iCs/>
                <w:sz w:val="20"/>
                <w:szCs w:val="20"/>
                <w:lang w:val="hy-AM"/>
              </w:rPr>
            </w:pPr>
            <w:r w:rsidRPr="00C21D1A">
              <w:rPr>
                <w:rFonts w:ascii="GHEA Mariam" w:hAnsi="GHEA Mariam"/>
                <w:bCs/>
                <w:iCs/>
                <w:sz w:val="20"/>
                <w:szCs w:val="20"/>
                <w:lang w:val="hy-AM"/>
              </w:rPr>
              <w:t xml:space="preserve">Նախագծանախահաշվային փաստաթղթերի  համաձայն </w:t>
            </w:r>
            <w:r w:rsidR="00B44FE7" w:rsidRPr="00C21D1A">
              <w:rPr>
                <w:rFonts w:ascii="GHEA Mariam" w:hAnsi="GHEA Mariam"/>
                <w:bCs/>
                <w:iCs/>
                <w:sz w:val="20"/>
                <w:szCs w:val="20"/>
                <w:lang w:val="hy-AM"/>
              </w:rPr>
              <w:t>Չափնի գյուղի խմելու ջրագծի</w:t>
            </w:r>
            <w:r w:rsidR="00E42AC3" w:rsidRPr="00C21D1A">
              <w:rPr>
                <w:rFonts w:ascii="GHEA Mariam" w:hAnsi="GHEA Mariam"/>
                <w:bCs/>
                <w:iCs/>
                <w:sz w:val="20"/>
                <w:szCs w:val="20"/>
                <w:lang w:val="hy-AM"/>
              </w:rPr>
              <w:t xml:space="preserve"> </w:t>
            </w:r>
            <w:r w:rsidRPr="00C21D1A">
              <w:rPr>
                <w:rFonts w:ascii="GHEA Mariam" w:hAnsi="GHEA Mariam"/>
                <w:bCs/>
                <w:iCs/>
                <w:sz w:val="20"/>
                <w:szCs w:val="20"/>
                <w:lang w:val="hy-AM"/>
              </w:rPr>
              <w:t>կառուցման աշխատանքների գումարը կազմում է</w:t>
            </w:r>
            <w:r w:rsidR="00E42AC3" w:rsidRPr="00C21D1A">
              <w:rPr>
                <w:rFonts w:ascii="GHEA Mariam" w:hAnsi="GHEA Mariam"/>
                <w:bCs/>
                <w:iCs/>
                <w:sz w:val="20"/>
                <w:szCs w:val="20"/>
                <w:lang w:val="hy-AM"/>
              </w:rPr>
              <w:t xml:space="preserve">  </w:t>
            </w:r>
            <w:r w:rsidR="00B44FE7" w:rsidRPr="00C21D1A">
              <w:rPr>
                <w:rFonts w:ascii="GHEA Mariam" w:hAnsi="GHEA Mariam"/>
                <w:bCs/>
                <w:iCs/>
                <w:sz w:val="20"/>
                <w:szCs w:val="20"/>
                <w:lang w:val="hy-AM"/>
              </w:rPr>
              <w:t>117</w:t>
            </w:r>
            <w:r w:rsidR="00B44FE7" w:rsidRPr="00C21D1A">
              <w:rPr>
                <w:rFonts w:cs="Calibri"/>
                <w:bCs/>
                <w:iCs/>
                <w:sz w:val="20"/>
                <w:szCs w:val="20"/>
                <w:lang w:val="hy-AM"/>
              </w:rPr>
              <w:t> </w:t>
            </w:r>
            <w:r w:rsidR="00B44FE7" w:rsidRPr="00C21D1A">
              <w:rPr>
                <w:rFonts w:ascii="GHEA Mariam" w:hAnsi="GHEA Mariam"/>
                <w:bCs/>
                <w:iCs/>
                <w:sz w:val="20"/>
                <w:szCs w:val="20"/>
                <w:lang w:val="hy-AM"/>
              </w:rPr>
              <w:t>808,34</w:t>
            </w:r>
            <w:r w:rsidRPr="00C21D1A">
              <w:rPr>
                <w:rFonts w:ascii="GHEA Mariam" w:hAnsi="GHEA Mariam"/>
                <w:bCs/>
                <w:iCs/>
                <w:sz w:val="20"/>
                <w:szCs w:val="20"/>
                <w:lang w:val="hy-AM"/>
              </w:rPr>
              <w:t xml:space="preserve"> հազար դրամ, այդ թվում՝ տեխնիկական հսկողություն՝</w:t>
            </w:r>
            <w:r w:rsidR="00E42AC3" w:rsidRPr="00C21D1A">
              <w:rPr>
                <w:rFonts w:ascii="GHEA Mariam" w:hAnsi="GHEA Mariam"/>
                <w:bCs/>
                <w:iCs/>
                <w:sz w:val="20"/>
                <w:szCs w:val="20"/>
                <w:lang w:val="hy-AM"/>
              </w:rPr>
              <w:t xml:space="preserve"> </w:t>
            </w:r>
            <w:r w:rsidR="00B44FE7" w:rsidRPr="00C21D1A">
              <w:rPr>
                <w:rFonts w:ascii="GHEA Mariam" w:hAnsi="GHEA Mariam"/>
                <w:bCs/>
                <w:iCs/>
                <w:sz w:val="20"/>
                <w:szCs w:val="20"/>
                <w:lang w:val="hy-AM"/>
              </w:rPr>
              <w:t>8603,672</w:t>
            </w:r>
            <w:r w:rsidRPr="00C21D1A">
              <w:rPr>
                <w:rFonts w:ascii="GHEA Mariam" w:hAnsi="GHEA Mariam"/>
                <w:bCs/>
                <w:iCs/>
                <w:sz w:val="20"/>
                <w:szCs w:val="20"/>
                <w:lang w:val="hy-AM"/>
              </w:rPr>
              <w:t xml:space="preserve"> հազար դրամ, հեղինակային հսկողություն՝</w:t>
            </w:r>
            <w:r w:rsidR="00E42AC3" w:rsidRPr="00C21D1A">
              <w:rPr>
                <w:rFonts w:ascii="GHEA Mariam" w:hAnsi="GHEA Mariam"/>
                <w:bCs/>
                <w:iCs/>
                <w:sz w:val="20"/>
                <w:szCs w:val="20"/>
                <w:lang w:val="hy-AM"/>
              </w:rPr>
              <w:t xml:space="preserve"> </w:t>
            </w:r>
            <w:r w:rsidR="00B44FE7" w:rsidRPr="00C21D1A">
              <w:rPr>
                <w:rFonts w:ascii="GHEA Mariam" w:hAnsi="GHEA Mariam"/>
                <w:bCs/>
                <w:iCs/>
                <w:sz w:val="20"/>
                <w:szCs w:val="20"/>
                <w:lang w:val="hy-AM"/>
              </w:rPr>
              <w:t>626,484</w:t>
            </w:r>
            <w:r w:rsidRPr="00C21D1A">
              <w:rPr>
                <w:rFonts w:ascii="GHEA Mariam" w:hAnsi="GHEA Mariam"/>
                <w:bCs/>
                <w:iCs/>
                <w:sz w:val="20"/>
                <w:szCs w:val="20"/>
                <w:lang w:val="hy-AM"/>
              </w:rPr>
              <w:t xml:space="preserve"> հազար դրամ։</w:t>
            </w:r>
          </w:p>
          <w:p w:rsidR="009B3616" w:rsidRPr="00C21D1A" w:rsidRDefault="009B3616" w:rsidP="009B3616">
            <w:pPr>
              <w:pStyle w:val="1"/>
              <w:shd w:val="clear" w:color="auto" w:fill="FFFFFF"/>
              <w:tabs>
                <w:tab w:val="left" w:pos="0"/>
              </w:tabs>
              <w:spacing w:after="0" w:line="240" w:lineRule="auto"/>
              <w:ind w:left="0" w:firstLine="227"/>
              <w:jc w:val="both"/>
              <w:rPr>
                <w:rFonts w:ascii="GHEA Mariam" w:hAnsi="GHEA Mariam"/>
                <w:bCs/>
                <w:iCs/>
                <w:sz w:val="20"/>
                <w:szCs w:val="20"/>
                <w:lang w:val="hy-AM"/>
              </w:rPr>
            </w:pPr>
            <w:r w:rsidRPr="00C21D1A">
              <w:rPr>
                <w:rFonts w:ascii="GHEA Mariam" w:hAnsi="GHEA Mariam"/>
                <w:bCs/>
                <w:iCs/>
                <w:sz w:val="20"/>
                <w:szCs w:val="20"/>
                <w:lang w:val="hy-AM"/>
              </w:rPr>
              <w:t xml:space="preserve">Նախագծանախահաշվային փաստաթղթերի  համաձայն </w:t>
            </w:r>
            <w:r w:rsidR="00975096" w:rsidRPr="00C21D1A">
              <w:rPr>
                <w:rFonts w:ascii="GHEA Mariam" w:hAnsi="GHEA Mariam"/>
                <w:bCs/>
                <w:iCs/>
                <w:sz w:val="20"/>
                <w:szCs w:val="20"/>
                <w:lang w:val="hy-AM"/>
              </w:rPr>
              <w:t>Վարդավանք</w:t>
            </w:r>
            <w:r w:rsidRPr="00C21D1A">
              <w:rPr>
                <w:rFonts w:ascii="GHEA Mariam" w:hAnsi="GHEA Mariam"/>
                <w:bCs/>
                <w:iCs/>
                <w:sz w:val="20"/>
                <w:szCs w:val="20"/>
                <w:lang w:val="hy-AM"/>
              </w:rPr>
              <w:t xml:space="preserve"> գյուղի ջրագծի վերանորոգման և ՕԿՋ-ի կառուցման աշխատանքների գումարը կազմում է</w:t>
            </w:r>
            <w:r w:rsidR="009C71D2" w:rsidRPr="00C21D1A">
              <w:rPr>
                <w:rFonts w:ascii="GHEA Mariam" w:hAnsi="GHEA Mariam"/>
                <w:bCs/>
                <w:iCs/>
                <w:sz w:val="20"/>
                <w:szCs w:val="20"/>
                <w:lang w:val="hy-AM"/>
              </w:rPr>
              <w:t xml:space="preserve">  </w:t>
            </w:r>
            <w:r w:rsidR="00B44FE7" w:rsidRPr="00C21D1A">
              <w:rPr>
                <w:rFonts w:ascii="GHEA Mariam" w:hAnsi="GHEA Mariam"/>
                <w:bCs/>
                <w:iCs/>
                <w:sz w:val="20"/>
                <w:szCs w:val="20"/>
                <w:lang w:val="hy-AM"/>
              </w:rPr>
              <w:t>113622,0</w:t>
            </w:r>
            <w:r w:rsidRPr="00C21D1A">
              <w:rPr>
                <w:rFonts w:ascii="GHEA Mariam" w:hAnsi="GHEA Mariam"/>
                <w:bCs/>
                <w:iCs/>
                <w:sz w:val="20"/>
                <w:szCs w:val="20"/>
                <w:lang w:val="hy-AM"/>
              </w:rPr>
              <w:t xml:space="preserve"> հազար դրամ, այդ թվում՝ տեխնիկական հսկողություն՝</w:t>
            </w:r>
            <w:r w:rsidR="00975096" w:rsidRPr="00C21D1A">
              <w:rPr>
                <w:rFonts w:ascii="GHEA Mariam" w:hAnsi="GHEA Mariam"/>
                <w:bCs/>
                <w:iCs/>
                <w:sz w:val="20"/>
                <w:szCs w:val="20"/>
                <w:lang w:val="hy-AM"/>
              </w:rPr>
              <w:t xml:space="preserve"> 1800,</w:t>
            </w:r>
            <w:r w:rsidRPr="00C21D1A">
              <w:rPr>
                <w:rFonts w:ascii="GHEA Mariam" w:hAnsi="GHEA Mariam"/>
                <w:bCs/>
                <w:iCs/>
                <w:sz w:val="20"/>
                <w:szCs w:val="20"/>
                <w:lang w:val="hy-AM"/>
              </w:rPr>
              <w:t>0 հազար դրամ, հեղինակային հսկողություն՝</w:t>
            </w:r>
            <w:r w:rsidR="00975096" w:rsidRPr="00C21D1A">
              <w:rPr>
                <w:rFonts w:ascii="GHEA Mariam" w:hAnsi="GHEA Mariam"/>
                <w:bCs/>
                <w:iCs/>
                <w:sz w:val="20"/>
                <w:szCs w:val="20"/>
                <w:lang w:val="hy-AM"/>
              </w:rPr>
              <w:t xml:space="preserve"> 600,</w:t>
            </w:r>
            <w:r w:rsidRPr="00C21D1A">
              <w:rPr>
                <w:rFonts w:ascii="GHEA Mariam" w:hAnsi="GHEA Mariam"/>
                <w:bCs/>
                <w:iCs/>
                <w:sz w:val="20"/>
                <w:szCs w:val="20"/>
                <w:lang w:val="hy-AM"/>
              </w:rPr>
              <w:t>0 հազար դրամ։</w:t>
            </w:r>
            <w:r w:rsidR="00B44FE7" w:rsidRPr="00C21D1A">
              <w:rPr>
                <w:rFonts w:ascii="GHEA Mariam" w:hAnsi="GHEA Mariam"/>
                <w:bCs/>
                <w:iCs/>
                <w:sz w:val="20"/>
                <w:szCs w:val="20"/>
                <w:lang w:val="hy-AM"/>
              </w:rPr>
              <w:t xml:space="preserve"> </w:t>
            </w:r>
            <w:r w:rsidRPr="00C21D1A">
              <w:rPr>
                <w:rFonts w:ascii="GHEA Mariam" w:hAnsi="GHEA Mariam"/>
                <w:bCs/>
                <w:iCs/>
                <w:sz w:val="20"/>
                <w:szCs w:val="20"/>
                <w:lang w:val="hy-AM"/>
              </w:rPr>
              <w:t xml:space="preserve"> Նախագծանախահաշվային </w:t>
            </w:r>
            <w:r w:rsidR="003A2C18" w:rsidRPr="00C21D1A">
              <w:rPr>
                <w:rFonts w:ascii="GHEA Mariam" w:hAnsi="GHEA Mariam"/>
                <w:bCs/>
                <w:iCs/>
                <w:sz w:val="20"/>
                <w:szCs w:val="20"/>
                <w:lang w:val="hy-AM"/>
              </w:rPr>
              <w:t>փաստաթղթերի պատվիրման</w:t>
            </w:r>
            <w:r w:rsidRPr="00C21D1A">
              <w:rPr>
                <w:rFonts w:ascii="GHEA Mariam" w:hAnsi="GHEA Mariam"/>
                <w:bCs/>
                <w:iCs/>
                <w:sz w:val="20"/>
                <w:szCs w:val="20"/>
                <w:lang w:val="hy-AM"/>
              </w:rPr>
              <w:t xml:space="preserve"> </w:t>
            </w:r>
            <w:r w:rsidR="003A2C18" w:rsidRPr="00C21D1A">
              <w:rPr>
                <w:rFonts w:ascii="GHEA Mariam" w:hAnsi="GHEA Mariam"/>
                <w:bCs/>
                <w:iCs/>
                <w:sz w:val="20"/>
                <w:szCs w:val="20"/>
                <w:lang w:val="hy-AM"/>
              </w:rPr>
              <w:t xml:space="preserve">համար </w:t>
            </w:r>
            <w:r w:rsidRPr="00C21D1A">
              <w:rPr>
                <w:rFonts w:ascii="GHEA Mariam" w:hAnsi="GHEA Mariam"/>
                <w:bCs/>
                <w:iCs/>
                <w:sz w:val="20"/>
                <w:szCs w:val="20"/>
                <w:lang w:val="hy-AM"/>
              </w:rPr>
              <w:t xml:space="preserve"> </w:t>
            </w:r>
            <w:r w:rsidR="003A2C18" w:rsidRPr="00C21D1A">
              <w:rPr>
                <w:rFonts w:ascii="GHEA Mariam" w:hAnsi="GHEA Mariam"/>
                <w:bCs/>
                <w:iCs/>
                <w:sz w:val="20"/>
                <w:szCs w:val="20"/>
                <w:lang w:val="hy-AM"/>
              </w:rPr>
              <w:lastRenderedPageBreak/>
              <w:t>ծախսվել է</w:t>
            </w:r>
            <w:r w:rsidR="00B44FE7" w:rsidRPr="00C21D1A">
              <w:rPr>
                <w:rFonts w:ascii="GHEA Mariam" w:hAnsi="GHEA Mariam"/>
                <w:bCs/>
                <w:iCs/>
                <w:sz w:val="20"/>
                <w:szCs w:val="20"/>
                <w:lang w:val="hy-AM"/>
              </w:rPr>
              <w:t xml:space="preserve"> 3</w:t>
            </w:r>
            <w:r w:rsidR="00E53FD9" w:rsidRPr="00C21D1A">
              <w:rPr>
                <w:rFonts w:ascii="GHEA Mariam" w:hAnsi="GHEA Mariam"/>
                <w:bCs/>
                <w:iCs/>
                <w:sz w:val="20"/>
                <w:szCs w:val="20"/>
                <w:lang w:val="hy-AM"/>
              </w:rPr>
              <w:t>000</w:t>
            </w:r>
            <w:r w:rsidRPr="00C21D1A">
              <w:rPr>
                <w:rFonts w:ascii="GHEA Mariam" w:hAnsi="GHEA Mariam"/>
                <w:bCs/>
                <w:iCs/>
                <w:sz w:val="20"/>
                <w:szCs w:val="20"/>
                <w:lang w:val="hy-AM"/>
              </w:rPr>
              <w:t>,0 հազար դրամ</w:t>
            </w:r>
            <w:r w:rsidR="008344EB" w:rsidRPr="00C21D1A">
              <w:rPr>
                <w:rFonts w:ascii="Cambria Math" w:hAnsi="Cambria Math"/>
                <w:bCs/>
                <w:iCs/>
                <w:sz w:val="20"/>
                <w:szCs w:val="20"/>
                <w:lang w:val="hy-AM"/>
              </w:rPr>
              <w:t>;</w:t>
            </w:r>
            <w:r w:rsidRPr="00C21D1A">
              <w:rPr>
                <w:rFonts w:ascii="GHEA Mariam" w:hAnsi="GHEA Mariam"/>
                <w:bCs/>
                <w:iCs/>
                <w:sz w:val="20"/>
                <w:szCs w:val="20"/>
                <w:lang w:val="hy-AM"/>
              </w:rPr>
              <w:t xml:space="preserve">  </w:t>
            </w:r>
            <w:r w:rsidR="00B44FE7" w:rsidRPr="00C21D1A">
              <w:rPr>
                <w:rFonts w:ascii="GHEA Mariam" w:hAnsi="GHEA Mariam"/>
                <w:bCs/>
                <w:iCs/>
                <w:sz w:val="20"/>
                <w:szCs w:val="20"/>
                <w:lang w:val="hy-AM"/>
              </w:rPr>
              <w:t>Ընդհանուրը Վարդավանքի ջրագծի վերակառուցում՝ 116</w:t>
            </w:r>
            <w:r w:rsidR="00B44FE7" w:rsidRPr="00C21D1A">
              <w:rPr>
                <w:rFonts w:cs="Calibri"/>
                <w:bCs/>
                <w:iCs/>
                <w:sz w:val="20"/>
                <w:szCs w:val="20"/>
                <w:lang w:val="hy-AM"/>
              </w:rPr>
              <w:t> </w:t>
            </w:r>
            <w:r w:rsidR="00B44FE7" w:rsidRPr="00C21D1A">
              <w:rPr>
                <w:rFonts w:ascii="GHEA Mariam" w:hAnsi="GHEA Mariam"/>
                <w:bCs/>
                <w:iCs/>
                <w:sz w:val="20"/>
                <w:szCs w:val="20"/>
                <w:lang w:val="hy-AM"/>
              </w:rPr>
              <w:t xml:space="preserve">622,0 հազար դրամ։ </w:t>
            </w:r>
          </w:p>
          <w:p w:rsidR="009B3616" w:rsidRPr="00C21D1A" w:rsidRDefault="009B3616" w:rsidP="009B3616">
            <w:pPr>
              <w:pStyle w:val="1"/>
              <w:shd w:val="clear" w:color="auto" w:fill="FFFFFF"/>
              <w:tabs>
                <w:tab w:val="left" w:pos="0"/>
              </w:tabs>
              <w:spacing w:after="0" w:line="240" w:lineRule="auto"/>
              <w:ind w:left="0" w:firstLine="227"/>
              <w:jc w:val="both"/>
              <w:rPr>
                <w:rFonts w:ascii="GHEA Mariam" w:hAnsi="GHEA Mariam"/>
                <w:bCs/>
                <w:iCs/>
                <w:sz w:val="20"/>
                <w:szCs w:val="20"/>
                <w:lang w:val="hy-AM"/>
              </w:rPr>
            </w:pPr>
            <w:r w:rsidRPr="00C21D1A">
              <w:rPr>
                <w:rFonts w:ascii="GHEA Mariam" w:hAnsi="GHEA Mariam"/>
                <w:bCs/>
                <w:iCs/>
                <w:sz w:val="20"/>
                <w:szCs w:val="20"/>
                <w:lang w:val="hy-AM"/>
              </w:rPr>
              <w:t xml:space="preserve">Նախագծանախահաշվային փաստաթղթերի  համաձայն </w:t>
            </w:r>
            <w:r w:rsidR="005F1069" w:rsidRPr="00C21D1A">
              <w:rPr>
                <w:rFonts w:ascii="GHEA Mariam" w:hAnsi="GHEA Mariam"/>
                <w:bCs/>
                <w:iCs/>
                <w:sz w:val="20"/>
                <w:szCs w:val="20"/>
                <w:lang w:val="hy-AM"/>
              </w:rPr>
              <w:t>Սևաքար</w:t>
            </w:r>
            <w:r w:rsidRPr="00C21D1A">
              <w:rPr>
                <w:rFonts w:ascii="GHEA Mariam" w:hAnsi="GHEA Mariam"/>
                <w:bCs/>
                <w:iCs/>
                <w:sz w:val="20"/>
                <w:szCs w:val="20"/>
                <w:lang w:val="hy-AM"/>
              </w:rPr>
              <w:t xml:space="preserve"> գյուղի խմելու ջրի ն</w:t>
            </w:r>
            <w:r w:rsidR="005F1069" w:rsidRPr="00C21D1A">
              <w:rPr>
                <w:rFonts w:ascii="GHEA Mariam" w:hAnsi="GHEA Mariam"/>
                <w:bCs/>
                <w:iCs/>
                <w:sz w:val="20"/>
                <w:szCs w:val="20"/>
                <w:lang w:val="hy-AM"/>
              </w:rPr>
              <w:t>որ ջրագծի</w:t>
            </w:r>
            <w:r w:rsidRPr="00C21D1A">
              <w:rPr>
                <w:rFonts w:ascii="GHEA Mariam" w:hAnsi="GHEA Mariam"/>
                <w:bCs/>
                <w:iCs/>
                <w:sz w:val="20"/>
                <w:szCs w:val="20"/>
                <w:lang w:val="hy-AM"/>
              </w:rPr>
              <w:t xml:space="preserve"> կառուցման աշխատանքների գումարը կազմում է</w:t>
            </w:r>
            <w:r w:rsidR="005F1069" w:rsidRPr="00C21D1A">
              <w:rPr>
                <w:rFonts w:ascii="GHEA Mariam" w:hAnsi="GHEA Mariam"/>
                <w:bCs/>
                <w:iCs/>
                <w:sz w:val="20"/>
                <w:szCs w:val="20"/>
                <w:lang w:val="hy-AM"/>
              </w:rPr>
              <w:t xml:space="preserve">  </w:t>
            </w:r>
            <w:r w:rsidR="00B44FE7" w:rsidRPr="00C21D1A">
              <w:rPr>
                <w:rFonts w:ascii="GHEA Mariam" w:hAnsi="GHEA Mariam"/>
                <w:bCs/>
                <w:iCs/>
                <w:sz w:val="20"/>
                <w:szCs w:val="20"/>
                <w:lang w:val="hy-AM"/>
              </w:rPr>
              <w:t>84374,79</w:t>
            </w:r>
            <w:r w:rsidRPr="00C21D1A">
              <w:rPr>
                <w:rFonts w:ascii="GHEA Mariam" w:hAnsi="GHEA Mariam"/>
                <w:bCs/>
                <w:iCs/>
                <w:sz w:val="20"/>
                <w:szCs w:val="20"/>
                <w:lang w:val="hy-AM"/>
              </w:rPr>
              <w:t xml:space="preserve"> հազար դրամ, այդ թվում՝ տեխնիկական հսկողություն՝</w:t>
            </w:r>
            <w:r w:rsidR="005F1069" w:rsidRPr="00C21D1A">
              <w:rPr>
                <w:rFonts w:ascii="GHEA Mariam" w:hAnsi="GHEA Mariam"/>
                <w:bCs/>
                <w:iCs/>
                <w:sz w:val="20"/>
                <w:szCs w:val="20"/>
                <w:lang w:val="hy-AM"/>
              </w:rPr>
              <w:t xml:space="preserve"> </w:t>
            </w:r>
            <w:r w:rsidR="00B44FE7" w:rsidRPr="00C21D1A">
              <w:rPr>
                <w:rFonts w:ascii="GHEA Mariam" w:hAnsi="GHEA Mariam"/>
                <w:bCs/>
                <w:iCs/>
                <w:sz w:val="20"/>
                <w:szCs w:val="20"/>
                <w:lang w:val="hy-AM"/>
              </w:rPr>
              <w:t>1465,340</w:t>
            </w:r>
            <w:r w:rsidRPr="00C21D1A">
              <w:rPr>
                <w:rFonts w:ascii="GHEA Mariam" w:hAnsi="GHEA Mariam"/>
                <w:bCs/>
                <w:iCs/>
                <w:sz w:val="20"/>
                <w:szCs w:val="20"/>
                <w:lang w:val="hy-AM"/>
              </w:rPr>
              <w:t xml:space="preserve"> հազար դրամ, հեղինակային հսկողություն՝</w:t>
            </w:r>
            <w:r w:rsidR="005F1069" w:rsidRPr="00C21D1A">
              <w:rPr>
                <w:rFonts w:ascii="GHEA Mariam" w:hAnsi="GHEA Mariam"/>
                <w:bCs/>
                <w:iCs/>
                <w:sz w:val="20"/>
                <w:szCs w:val="20"/>
                <w:lang w:val="hy-AM"/>
              </w:rPr>
              <w:t xml:space="preserve"> </w:t>
            </w:r>
            <w:r w:rsidR="00B44FE7" w:rsidRPr="00C21D1A">
              <w:rPr>
                <w:rFonts w:ascii="GHEA Mariam" w:hAnsi="GHEA Mariam"/>
                <w:bCs/>
                <w:iCs/>
                <w:sz w:val="20"/>
                <w:szCs w:val="20"/>
                <w:lang w:val="hy-AM"/>
              </w:rPr>
              <w:t xml:space="preserve">488,442 </w:t>
            </w:r>
            <w:r w:rsidRPr="00C21D1A">
              <w:rPr>
                <w:rFonts w:ascii="GHEA Mariam" w:hAnsi="GHEA Mariam"/>
                <w:bCs/>
                <w:iCs/>
                <w:sz w:val="20"/>
                <w:szCs w:val="20"/>
                <w:lang w:val="hy-AM"/>
              </w:rPr>
              <w:t>հազար դրամ։</w:t>
            </w:r>
          </w:p>
          <w:p w:rsidR="00495B72" w:rsidRPr="00C21D1A" w:rsidRDefault="009B3616" w:rsidP="009B3616">
            <w:pPr>
              <w:tabs>
                <w:tab w:val="left" w:pos="0"/>
              </w:tabs>
              <w:spacing w:before="100" w:beforeAutospacing="1" w:after="100" w:afterAutospacing="1" w:line="240" w:lineRule="auto"/>
              <w:ind w:firstLine="227"/>
              <w:jc w:val="both"/>
              <w:rPr>
                <w:rFonts w:ascii="GHEA Mariam" w:hAnsi="GHEA Mariam"/>
                <w:bCs/>
                <w:iCs/>
                <w:sz w:val="20"/>
                <w:szCs w:val="20"/>
                <w:lang w:val="hy-AM"/>
              </w:rPr>
            </w:pPr>
            <w:r w:rsidRPr="00C21D1A">
              <w:rPr>
                <w:rFonts w:ascii="GHEA Mariam" w:hAnsi="GHEA Mariam"/>
                <w:b/>
                <w:bCs/>
                <w:iCs/>
                <w:sz w:val="20"/>
                <w:szCs w:val="20"/>
                <w:lang w:val="hy-AM"/>
              </w:rPr>
              <w:t>Նախատեսվում է իրականացնել մոտ</w:t>
            </w:r>
            <w:r w:rsidR="00495B72" w:rsidRPr="00C21D1A">
              <w:rPr>
                <w:rFonts w:ascii="GHEA Mariam" w:hAnsi="GHEA Mariam"/>
                <w:b/>
                <w:bCs/>
                <w:iCs/>
                <w:sz w:val="20"/>
                <w:szCs w:val="20"/>
                <w:lang w:val="hy-AM"/>
              </w:rPr>
              <w:t xml:space="preserve"> </w:t>
            </w:r>
            <w:r w:rsidR="00B44FE7" w:rsidRPr="00C21D1A">
              <w:rPr>
                <w:rFonts w:ascii="GHEA Mariam" w:hAnsi="GHEA Mariam"/>
                <w:b/>
                <w:bCs/>
                <w:iCs/>
                <w:sz w:val="20"/>
                <w:szCs w:val="20"/>
                <w:lang w:val="hy-AM"/>
              </w:rPr>
              <w:t>315805,13</w:t>
            </w:r>
            <w:r w:rsidRPr="00C21D1A">
              <w:rPr>
                <w:rFonts w:ascii="GHEA Mariam" w:hAnsi="GHEA Mariam"/>
                <w:b/>
                <w:bCs/>
                <w:iCs/>
                <w:sz w:val="20"/>
                <w:szCs w:val="20"/>
                <w:lang w:val="hy-AM"/>
              </w:rPr>
              <w:t xml:space="preserve"> հազար դրամի շինարարական աշխատանքներ, այդ թվում՝ տեխնիկական հսկողությունը՝</w:t>
            </w:r>
            <w:r w:rsidR="006E47C1" w:rsidRPr="00C21D1A">
              <w:rPr>
                <w:rFonts w:ascii="GHEA Mariam" w:hAnsi="GHEA Mariam"/>
                <w:b/>
                <w:bCs/>
                <w:iCs/>
                <w:sz w:val="20"/>
                <w:szCs w:val="20"/>
                <w:lang w:val="hy-AM"/>
              </w:rPr>
              <w:t xml:space="preserve"> </w:t>
            </w:r>
            <w:r w:rsidR="00B44FE7" w:rsidRPr="00C21D1A">
              <w:rPr>
                <w:rFonts w:ascii="GHEA Mariam" w:hAnsi="GHEA Mariam"/>
                <w:b/>
                <w:bCs/>
                <w:iCs/>
                <w:sz w:val="20"/>
                <w:szCs w:val="20"/>
                <w:lang w:val="hy-AM"/>
              </w:rPr>
              <w:t>10069,012</w:t>
            </w:r>
            <w:r w:rsidR="006E47C1" w:rsidRPr="00C21D1A">
              <w:rPr>
                <w:rFonts w:ascii="GHEA Mariam" w:hAnsi="GHEA Mariam"/>
                <w:b/>
                <w:bCs/>
                <w:iCs/>
                <w:sz w:val="20"/>
                <w:szCs w:val="20"/>
                <w:lang w:val="hy-AM"/>
              </w:rPr>
              <w:t xml:space="preserve"> </w:t>
            </w:r>
            <w:r w:rsidRPr="00C21D1A">
              <w:rPr>
                <w:rFonts w:ascii="GHEA Mariam" w:hAnsi="GHEA Mariam"/>
                <w:b/>
                <w:bCs/>
                <w:iCs/>
                <w:sz w:val="20"/>
                <w:szCs w:val="20"/>
                <w:lang w:val="hy-AM"/>
              </w:rPr>
              <w:t>հազար դրամ, հեղինակային  հսկողությունը՝</w:t>
            </w:r>
            <w:r w:rsidR="00421084" w:rsidRPr="00C21D1A">
              <w:rPr>
                <w:rFonts w:ascii="GHEA Mariam" w:hAnsi="GHEA Mariam"/>
                <w:b/>
                <w:bCs/>
                <w:iCs/>
                <w:sz w:val="20"/>
                <w:szCs w:val="20"/>
                <w:lang w:val="hy-AM"/>
              </w:rPr>
              <w:t xml:space="preserve"> </w:t>
            </w:r>
            <w:r w:rsidR="00B44FE7" w:rsidRPr="00C21D1A">
              <w:rPr>
                <w:rFonts w:ascii="GHEA Mariam" w:hAnsi="GHEA Mariam"/>
                <w:b/>
                <w:bCs/>
                <w:iCs/>
                <w:sz w:val="20"/>
                <w:szCs w:val="20"/>
                <w:lang w:val="hy-AM"/>
              </w:rPr>
              <w:t>1114,926</w:t>
            </w:r>
            <w:r w:rsidRPr="00C21D1A">
              <w:rPr>
                <w:rFonts w:ascii="GHEA Mariam" w:hAnsi="GHEA Mariam"/>
                <w:b/>
                <w:bCs/>
                <w:iCs/>
                <w:sz w:val="20"/>
                <w:szCs w:val="20"/>
                <w:lang w:val="hy-AM"/>
              </w:rPr>
              <w:t xml:space="preserve"> հազար դրամ։ Նախագծանախահաշվային փասատթղթերի պատվիրման և փորձաքննության համար ծախսվել է</w:t>
            </w:r>
            <w:r w:rsidR="00B44FE7" w:rsidRPr="00C21D1A">
              <w:rPr>
                <w:rFonts w:ascii="GHEA Mariam" w:hAnsi="GHEA Mariam"/>
                <w:b/>
                <w:bCs/>
                <w:iCs/>
                <w:sz w:val="20"/>
                <w:szCs w:val="20"/>
                <w:lang w:val="hy-AM"/>
              </w:rPr>
              <w:t xml:space="preserve"> 3</w:t>
            </w:r>
            <w:r w:rsidR="003264E4" w:rsidRPr="00C21D1A">
              <w:rPr>
                <w:rFonts w:ascii="GHEA Mariam" w:hAnsi="GHEA Mariam"/>
                <w:b/>
                <w:bCs/>
                <w:iCs/>
                <w:sz w:val="20"/>
                <w:szCs w:val="20"/>
                <w:lang w:val="hy-AM"/>
              </w:rPr>
              <w:t>000</w:t>
            </w:r>
            <w:r w:rsidRPr="00C21D1A">
              <w:rPr>
                <w:rFonts w:ascii="GHEA Mariam" w:hAnsi="GHEA Mariam"/>
                <w:b/>
                <w:bCs/>
                <w:iCs/>
                <w:sz w:val="20"/>
                <w:szCs w:val="20"/>
                <w:lang w:val="hy-AM"/>
              </w:rPr>
              <w:t>,0 հազար դրամ։</w:t>
            </w:r>
            <w:r w:rsidRPr="00C21D1A">
              <w:rPr>
                <w:rFonts w:ascii="GHEA Mariam" w:hAnsi="GHEA Mariam"/>
                <w:bCs/>
                <w:iCs/>
                <w:sz w:val="20"/>
                <w:szCs w:val="20"/>
                <w:lang w:val="hy-AM"/>
              </w:rPr>
              <w:t xml:space="preserve"> </w:t>
            </w:r>
          </w:p>
          <w:p w:rsidR="008E5F4C" w:rsidRPr="00C21D1A" w:rsidRDefault="009B3616" w:rsidP="00B44FE7">
            <w:pPr>
              <w:tabs>
                <w:tab w:val="left" w:pos="0"/>
              </w:tabs>
              <w:spacing w:before="100" w:beforeAutospacing="1" w:after="100" w:afterAutospacing="1" w:line="240" w:lineRule="auto"/>
              <w:jc w:val="both"/>
              <w:rPr>
                <w:rFonts w:ascii="GHEA Mariam" w:eastAsia="Times New Roman" w:hAnsi="GHEA Mariam"/>
                <w:color w:val="000000"/>
                <w:sz w:val="20"/>
                <w:szCs w:val="20"/>
                <w:lang w:val="hy-AM" w:eastAsia="ru-RU"/>
              </w:rPr>
            </w:pPr>
            <w:r w:rsidRPr="00C21D1A">
              <w:rPr>
                <w:rFonts w:ascii="GHEA Mariam" w:hAnsi="GHEA Mariam"/>
                <w:b/>
                <w:bCs/>
                <w:iCs/>
                <w:sz w:val="24"/>
                <w:szCs w:val="24"/>
                <w:lang w:val="hy-AM"/>
              </w:rPr>
              <w:t>Ընդհանուրը՝</w:t>
            </w:r>
            <w:r w:rsidR="00F42346" w:rsidRPr="00C21D1A">
              <w:rPr>
                <w:rFonts w:ascii="GHEA Mariam" w:hAnsi="GHEA Mariam"/>
                <w:b/>
                <w:bCs/>
                <w:iCs/>
                <w:sz w:val="24"/>
                <w:szCs w:val="24"/>
                <w:lang w:val="hy-AM"/>
              </w:rPr>
              <w:t xml:space="preserve"> </w:t>
            </w:r>
            <w:r w:rsidR="00B44FE7" w:rsidRPr="00C21D1A">
              <w:rPr>
                <w:rFonts w:ascii="GHEA Mariam" w:hAnsi="GHEA Mariam"/>
                <w:b/>
                <w:bCs/>
                <w:iCs/>
                <w:sz w:val="24"/>
                <w:szCs w:val="24"/>
                <w:lang w:val="hy-AM"/>
              </w:rPr>
              <w:t>318 805,13</w:t>
            </w:r>
            <w:r w:rsidRPr="00C21D1A">
              <w:rPr>
                <w:rFonts w:ascii="GHEA Mariam" w:hAnsi="GHEA Mariam"/>
                <w:b/>
                <w:bCs/>
                <w:iCs/>
                <w:sz w:val="24"/>
                <w:szCs w:val="24"/>
                <w:lang w:val="hy-AM"/>
              </w:rPr>
              <w:t xml:space="preserve"> հազար դրամ։ </w:t>
            </w:r>
          </w:p>
        </w:tc>
      </w:tr>
      <w:tr w:rsidR="008111CF" w:rsidRPr="000034D1"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C21D1A"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lastRenderedPageBreak/>
              <w:t>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AE306B" w:rsidRPr="00C21D1A" w:rsidRDefault="000640E7" w:rsidP="00EC11DA">
            <w:pPr>
              <w:spacing w:after="0" w:line="240" w:lineRule="auto"/>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iCs/>
                <w:color w:val="000000"/>
                <w:sz w:val="20"/>
                <w:szCs w:val="20"/>
                <w:lang w:val="hy-AM" w:eastAsia="ru-RU"/>
              </w:rPr>
              <w:t xml:space="preserve">Ծրագրով նախատեսվող Կապան համայնքի </w:t>
            </w:r>
            <w:r w:rsidR="00B44FE7" w:rsidRPr="00C21D1A">
              <w:rPr>
                <w:rFonts w:ascii="GHEA Mariam" w:eastAsia="Times New Roman" w:hAnsi="GHEA Mariam" w:cs="Times New Roman"/>
                <w:iCs/>
                <w:color w:val="000000"/>
                <w:sz w:val="20"/>
                <w:szCs w:val="20"/>
                <w:lang w:val="hy-AM" w:eastAsia="ru-RU"/>
              </w:rPr>
              <w:t>Չափնի</w:t>
            </w:r>
            <w:r w:rsidRPr="00C21D1A">
              <w:rPr>
                <w:rFonts w:ascii="GHEA Mariam" w:eastAsia="Times New Roman" w:hAnsi="GHEA Mariam" w:cs="Times New Roman"/>
                <w:iCs/>
                <w:color w:val="000000"/>
                <w:sz w:val="20"/>
                <w:szCs w:val="20"/>
                <w:lang w:val="hy-AM" w:eastAsia="ru-RU"/>
              </w:rPr>
              <w:t>, Վարդավանք, Սևաքար  գյուղերի</w:t>
            </w:r>
            <w:r w:rsidR="00AE306B" w:rsidRPr="00C21D1A">
              <w:rPr>
                <w:rFonts w:ascii="GHEA Mariam" w:eastAsia="Times New Roman" w:hAnsi="GHEA Mariam" w:cs="Times New Roman"/>
                <w:iCs/>
                <w:color w:val="000000"/>
                <w:sz w:val="20"/>
                <w:szCs w:val="20"/>
                <w:lang w:val="hy-AM" w:eastAsia="ru-RU"/>
              </w:rPr>
              <w:t xml:space="preserve"> խմելու</w:t>
            </w:r>
            <w:r w:rsidRPr="00C21D1A">
              <w:rPr>
                <w:rFonts w:ascii="GHEA Mariam" w:eastAsia="Times New Roman" w:hAnsi="GHEA Mariam" w:cs="Times New Roman"/>
                <w:iCs/>
                <w:color w:val="000000"/>
                <w:sz w:val="20"/>
                <w:szCs w:val="20"/>
                <w:lang w:val="hy-AM" w:eastAsia="ru-RU"/>
              </w:rPr>
              <w:t xml:space="preserve"> ջրի նոր</w:t>
            </w:r>
            <w:r w:rsidR="008E42C1" w:rsidRPr="00C21D1A">
              <w:rPr>
                <w:rFonts w:ascii="GHEA Mariam" w:eastAsia="Times New Roman" w:hAnsi="GHEA Mariam" w:cs="Times New Roman"/>
                <w:iCs/>
                <w:color w:val="000000"/>
                <w:sz w:val="20"/>
                <w:szCs w:val="20"/>
                <w:lang w:val="hy-AM" w:eastAsia="ru-RU"/>
              </w:rPr>
              <w:t xml:space="preserve"> </w:t>
            </w:r>
            <w:r w:rsidRPr="00C21D1A">
              <w:rPr>
                <w:rFonts w:ascii="GHEA Mariam" w:eastAsia="Times New Roman" w:hAnsi="GHEA Mariam" w:cs="Times New Roman"/>
                <w:iCs/>
                <w:color w:val="000000"/>
                <w:sz w:val="20"/>
                <w:szCs w:val="20"/>
                <w:lang w:val="hy-AM" w:eastAsia="ru-RU"/>
              </w:rPr>
              <w:t xml:space="preserve"> ջրագ</w:t>
            </w:r>
            <w:r w:rsidR="00AE306B" w:rsidRPr="00C21D1A">
              <w:rPr>
                <w:rFonts w:ascii="GHEA Mariam" w:eastAsia="Times New Roman" w:hAnsi="GHEA Mariam" w:cs="Times New Roman"/>
                <w:iCs/>
                <w:color w:val="000000"/>
                <w:sz w:val="20"/>
                <w:szCs w:val="20"/>
                <w:lang w:val="hy-AM" w:eastAsia="ru-RU"/>
              </w:rPr>
              <w:t>ծ</w:t>
            </w:r>
            <w:r w:rsidRPr="00C21D1A">
              <w:rPr>
                <w:rFonts w:ascii="GHEA Mariam" w:eastAsia="Times New Roman" w:hAnsi="GHEA Mariam" w:cs="Times New Roman"/>
                <w:iCs/>
                <w:color w:val="000000"/>
                <w:sz w:val="20"/>
                <w:szCs w:val="20"/>
                <w:lang w:val="hy-AM" w:eastAsia="ru-RU"/>
              </w:rPr>
              <w:t>երը և ՕԿՋ</w:t>
            </w:r>
            <w:r w:rsidR="00027E39" w:rsidRPr="00C21D1A">
              <w:rPr>
                <w:rFonts w:ascii="GHEA Mariam" w:eastAsia="Times New Roman" w:hAnsi="GHEA Mariam" w:cs="Times New Roman"/>
                <w:iCs/>
                <w:color w:val="000000"/>
                <w:sz w:val="20"/>
                <w:szCs w:val="20"/>
                <w:lang w:val="hy-AM" w:eastAsia="ru-RU"/>
              </w:rPr>
              <w:t>-</w:t>
            </w:r>
            <w:r w:rsidRPr="00C21D1A">
              <w:rPr>
                <w:rFonts w:ascii="GHEA Mariam" w:eastAsia="Times New Roman" w:hAnsi="GHEA Mariam" w:cs="Times New Roman"/>
                <w:iCs/>
                <w:color w:val="000000"/>
                <w:sz w:val="20"/>
                <w:szCs w:val="20"/>
                <w:lang w:val="hy-AM" w:eastAsia="ru-RU"/>
              </w:rPr>
              <w:t xml:space="preserve">ները </w:t>
            </w:r>
            <w:r w:rsidR="008E42C1" w:rsidRPr="00C21D1A">
              <w:rPr>
                <w:rFonts w:ascii="GHEA Mariam" w:eastAsia="Times New Roman" w:hAnsi="GHEA Mariam" w:cs="Times New Roman"/>
                <w:iCs/>
                <w:color w:val="000000"/>
                <w:sz w:val="20"/>
                <w:szCs w:val="20"/>
                <w:lang w:val="hy-AM" w:eastAsia="ru-RU"/>
              </w:rPr>
              <w:t>կհանդիսանան Կապան</w:t>
            </w:r>
            <w:r w:rsidR="00AE306B" w:rsidRPr="00C21D1A">
              <w:rPr>
                <w:rFonts w:ascii="GHEA Mariam" w:eastAsia="Times New Roman" w:hAnsi="GHEA Mariam" w:cs="Times New Roman"/>
                <w:iCs/>
                <w:color w:val="000000"/>
                <w:sz w:val="20"/>
                <w:szCs w:val="20"/>
                <w:lang w:val="hy-AM" w:eastAsia="ru-RU"/>
              </w:rPr>
              <w:t xml:space="preserve"> համայնքի</w:t>
            </w:r>
            <w:r w:rsidRPr="00C21D1A">
              <w:rPr>
                <w:rFonts w:ascii="GHEA Mariam" w:eastAsia="Times New Roman" w:hAnsi="GHEA Mariam" w:cs="Times New Roman"/>
                <w:iCs/>
                <w:color w:val="000000"/>
                <w:sz w:val="20"/>
                <w:szCs w:val="20"/>
                <w:lang w:val="hy-AM" w:eastAsia="ru-RU"/>
              </w:rPr>
              <w:t xml:space="preserve"> սեփականություն։ Ն</w:t>
            </w:r>
            <w:r w:rsidR="00AE306B" w:rsidRPr="00C21D1A">
              <w:rPr>
                <w:rFonts w:ascii="GHEA Mariam" w:eastAsia="Times New Roman" w:hAnsi="GHEA Mariam" w:cs="Times New Roman"/>
                <w:iCs/>
                <w:color w:val="000000"/>
                <w:sz w:val="20"/>
                <w:szCs w:val="20"/>
                <w:lang w:val="hy-AM" w:eastAsia="ru-RU"/>
              </w:rPr>
              <w:t>որ կառուցվող ջրագիծը և խմելու ջրամատակարարման հետ կապված ստեղծվող մ</w:t>
            </w:r>
            <w:r w:rsidR="00EC11DA" w:rsidRPr="00C21D1A">
              <w:rPr>
                <w:rFonts w:ascii="GHEA Mariam" w:eastAsia="Times New Roman" w:hAnsi="GHEA Mariam" w:cs="Times New Roman"/>
                <w:iCs/>
                <w:color w:val="000000"/>
                <w:sz w:val="20"/>
                <w:szCs w:val="20"/>
                <w:lang w:val="hy-AM" w:eastAsia="ru-RU"/>
              </w:rPr>
              <w:t>յուս ենթակառուցվածնքները /ջրընդունիչ</w:t>
            </w:r>
            <w:r w:rsidR="00AE306B" w:rsidRPr="00C21D1A">
              <w:rPr>
                <w:rFonts w:ascii="GHEA Mariam" w:eastAsia="Times New Roman" w:hAnsi="GHEA Mariam" w:cs="Times New Roman"/>
                <w:iCs/>
                <w:color w:val="000000"/>
                <w:sz w:val="20"/>
                <w:szCs w:val="20"/>
                <w:lang w:val="hy-AM" w:eastAsia="ru-RU"/>
              </w:rPr>
              <w:t>, ջրամբար, պոմպակայան</w:t>
            </w:r>
            <w:r w:rsidR="00EC11DA" w:rsidRPr="00C21D1A">
              <w:rPr>
                <w:rFonts w:ascii="GHEA Mariam" w:eastAsia="Times New Roman" w:hAnsi="GHEA Mariam" w:cs="Times New Roman"/>
                <w:iCs/>
                <w:color w:val="000000"/>
                <w:sz w:val="20"/>
                <w:szCs w:val="20"/>
                <w:lang w:val="hy-AM" w:eastAsia="ru-RU"/>
              </w:rPr>
              <w:t>ներ</w:t>
            </w:r>
            <w:r w:rsidR="00AE306B" w:rsidRPr="00C21D1A">
              <w:rPr>
                <w:rFonts w:ascii="GHEA Mariam" w:eastAsia="Times New Roman" w:hAnsi="GHEA Mariam" w:cs="Times New Roman"/>
                <w:iCs/>
                <w:color w:val="000000"/>
                <w:sz w:val="20"/>
                <w:szCs w:val="20"/>
                <w:lang w:val="hy-AM" w:eastAsia="ru-RU"/>
              </w:rPr>
              <w:t>,</w:t>
            </w:r>
            <w:r w:rsidR="00EC11DA" w:rsidRPr="00C21D1A">
              <w:rPr>
                <w:rFonts w:ascii="GHEA Mariam" w:eastAsia="Times New Roman" w:hAnsi="GHEA Mariam" w:cs="Times New Roman"/>
                <w:iCs/>
                <w:color w:val="000000"/>
                <w:sz w:val="20"/>
                <w:szCs w:val="20"/>
                <w:lang w:val="hy-AM" w:eastAsia="ru-RU"/>
              </w:rPr>
              <w:t xml:space="preserve"> քլորակայան,</w:t>
            </w:r>
            <w:r w:rsidR="00AE306B" w:rsidRPr="00C21D1A">
              <w:rPr>
                <w:rFonts w:ascii="GHEA Mariam" w:eastAsia="Times New Roman" w:hAnsi="GHEA Mariam" w:cs="Times New Roman"/>
                <w:iCs/>
                <w:color w:val="000000"/>
                <w:sz w:val="20"/>
                <w:szCs w:val="20"/>
                <w:lang w:val="hy-AM" w:eastAsia="ru-RU"/>
              </w:rPr>
              <w:t xml:space="preserve"> էլեկտրամատակարարման ուղեգիծ/ նույնպես կհանդիսանան համայնքի սեփականություն։ </w:t>
            </w:r>
          </w:p>
          <w:p w:rsidR="00AE306B" w:rsidRPr="00C21D1A" w:rsidRDefault="00AE306B" w:rsidP="00EC11DA">
            <w:pPr>
              <w:spacing w:after="0" w:line="240" w:lineRule="auto"/>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iCs/>
                <w:color w:val="000000"/>
                <w:sz w:val="20"/>
                <w:szCs w:val="20"/>
                <w:lang w:val="hy-AM" w:eastAsia="ru-RU"/>
              </w:rPr>
              <w:t xml:space="preserve">Նախատեսվող աշխատանքները կապիտալ բնույթի են։ </w:t>
            </w:r>
          </w:p>
        </w:tc>
      </w:tr>
      <w:tr w:rsidR="008111CF" w:rsidRPr="000034D1"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C21D1A"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t>Ծրագրի ազդեցությունը համայնքի և շահառուների վրա</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D5327" w:rsidRPr="00C21D1A" w:rsidRDefault="00DA0778" w:rsidP="00D90E1B">
            <w:pPr>
              <w:spacing w:after="0" w:line="240" w:lineRule="auto"/>
              <w:ind w:firstLine="369"/>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 xml:space="preserve">Ծրագրի ուղղակի </w:t>
            </w:r>
            <w:r w:rsidR="004F2A99" w:rsidRPr="00C21D1A">
              <w:rPr>
                <w:rFonts w:ascii="GHEA Mariam" w:eastAsia="Times New Roman" w:hAnsi="GHEA Mariam" w:cs="Times New Roman"/>
                <w:color w:val="000000"/>
                <w:sz w:val="20"/>
                <w:szCs w:val="20"/>
                <w:lang w:val="hy-AM" w:eastAsia="ru-RU"/>
              </w:rPr>
              <w:t xml:space="preserve">շահառուներ են հանդիսանում </w:t>
            </w:r>
            <w:r w:rsidR="000034D1">
              <w:rPr>
                <w:rFonts w:ascii="GHEA Mariam" w:eastAsia="Times New Roman" w:hAnsi="GHEA Mariam" w:cs="Times New Roman"/>
                <w:color w:val="000000"/>
                <w:sz w:val="20"/>
                <w:szCs w:val="20"/>
                <w:lang w:val="hy-AM" w:eastAsia="ru-RU"/>
              </w:rPr>
              <w:t>Չափնի</w:t>
            </w:r>
            <w:r w:rsidR="00B44FE7" w:rsidRPr="00C21D1A">
              <w:rPr>
                <w:rFonts w:ascii="GHEA Mariam" w:eastAsia="Times New Roman" w:hAnsi="GHEA Mariam" w:cs="Times New Roman"/>
                <w:color w:val="000000"/>
                <w:sz w:val="20"/>
                <w:szCs w:val="20"/>
                <w:lang w:val="hy-AM" w:eastAsia="ru-RU"/>
              </w:rPr>
              <w:t xml:space="preserve"> գյուղի 110</w:t>
            </w:r>
            <w:r w:rsidR="00C261CD" w:rsidRPr="00C21D1A">
              <w:rPr>
                <w:rFonts w:ascii="GHEA Mariam" w:eastAsia="Times New Roman" w:hAnsi="GHEA Mariam" w:cs="Times New Roman"/>
                <w:color w:val="000000"/>
                <w:sz w:val="20"/>
                <w:szCs w:val="20"/>
                <w:lang w:val="hy-AM" w:eastAsia="ru-RU"/>
              </w:rPr>
              <w:t>, Վարդավանք գյուղի 1</w:t>
            </w:r>
            <w:r w:rsidR="008727D8" w:rsidRPr="00C21D1A">
              <w:rPr>
                <w:rFonts w:ascii="GHEA Mariam" w:eastAsia="Times New Roman" w:hAnsi="GHEA Mariam" w:cs="Times New Roman"/>
                <w:color w:val="000000"/>
                <w:sz w:val="20"/>
                <w:szCs w:val="20"/>
                <w:lang w:val="hy-AM" w:eastAsia="ru-RU"/>
              </w:rPr>
              <w:t>1</w:t>
            </w:r>
            <w:r w:rsidR="00C261CD" w:rsidRPr="00C21D1A">
              <w:rPr>
                <w:rFonts w:ascii="GHEA Mariam" w:eastAsia="Times New Roman" w:hAnsi="GHEA Mariam" w:cs="Times New Roman"/>
                <w:color w:val="000000"/>
                <w:sz w:val="20"/>
                <w:szCs w:val="20"/>
                <w:lang w:val="hy-AM" w:eastAsia="ru-RU"/>
              </w:rPr>
              <w:t>8</w:t>
            </w:r>
            <w:r w:rsidR="002958CD" w:rsidRPr="00C21D1A">
              <w:rPr>
                <w:rFonts w:ascii="GHEA Mariam" w:eastAsia="Times New Roman" w:hAnsi="GHEA Mariam" w:cs="Times New Roman"/>
                <w:color w:val="000000"/>
                <w:sz w:val="20"/>
                <w:szCs w:val="20"/>
                <w:lang w:val="hy-AM" w:eastAsia="ru-RU"/>
              </w:rPr>
              <w:t xml:space="preserve"> և Սևաքար գյուղի 159</w:t>
            </w:r>
            <w:r w:rsidR="008727D8" w:rsidRPr="00C21D1A">
              <w:rPr>
                <w:rFonts w:ascii="GHEA Mariam" w:eastAsia="Times New Roman" w:hAnsi="GHEA Mariam" w:cs="Times New Roman"/>
                <w:color w:val="000000"/>
                <w:sz w:val="20"/>
                <w:szCs w:val="20"/>
                <w:lang w:val="hy-AM" w:eastAsia="ru-RU"/>
              </w:rPr>
              <w:t xml:space="preserve"> բնակիչ,</w:t>
            </w:r>
            <w:r w:rsidRPr="00C21D1A">
              <w:rPr>
                <w:rFonts w:ascii="GHEA Mariam" w:eastAsia="Times New Roman" w:hAnsi="GHEA Mariam" w:cs="Times New Roman"/>
                <w:color w:val="000000"/>
                <w:sz w:val="20"/>
                <w:szCs w:val="20"/>
                <w:lang w:val="hy-AM" w:eastAsia="ru-RU"/>
              </w:rPr>
              <w:t xml:space="preserve"> ընդամենը</w:t>
            </w:r>
            <w:r w:rsidR="008727D8" w:rsidRPr="00C21D1A">
              <w:rPr>
                <w:rFonts w:ascii="GHEA Mariam" w:eastAsia="Times New Roman" w:hAnsi="GHEA Mariam" w:cs="Times New Roman"/>
                <w:color w:val="000000"/>
                <w:sz w:val="20"/>
                <w:szCs w:val="20"/>
                <w:lang w:val="hy-AM" w:eastAsia="ru-RU"/>
              </w:rPr>
              <w:t>՝</w:t>
            </w:r>
            <w:r w:rsidR="005E22A3" w:rsidRPr="00C21D1A">
              <w:rPr>
                <w:rFonts w:ascii="GHEA Mariam" w:eastAsia="Times New Roman" w:hAnsi="GHEA Mariam" w:cs="Times New Roman"/>
                <w:color w:val="000000"/>
                <w:sz w:val="20"/>
                <w:szCs w:val="20"/>
                <w:lang w:val="hy-AM" w:eastAsia="ru-RU"/>
              </w:rPr>
              <w:t xml:space="preserve"> </w:t>
            </w:r>
            <w:r w:rsidR="00B44FE7" w:rsidRPr="00C21D1A">
              <w:rPr>
                <w:rFonts w:ascii="GHEA Mariam" w:eastAsia="Times New Roman" w:hAnsi="GHEA Mariam" w:cs="Times New Roman"/>
                <w:color w:val="000000"/>
                <w:sz w:val="20"/>
                <w:szCs w:val="20"/>
                <w:lang w:val="hy-AM" w:eastAsia="ru-RU"/>
              </w:rPr>
              <w:t>387</w:t>
            </w:r>
            <w:r w:rsidRPr="00C21D1A">
              <w:rPr>
                <w:rFonts w:ascii="GHEA Mariam" w:eastAsia="Times New Roman" w:hAnsi="GHEA Mariam" w:cs="Times New Roman"/>
                <w:color w:val="000000"/>
                <w:sz w:val="20"/>
                <w:szCs w:val="20"/>
                <w:lang w:val="hy-AM" w:eastAsia="ru-RU"/>
              </w:rPr>
              <w:t xml:space="preserve"> մարդ։ </w:t>
            </w:r>
          </w:p>
          <w:p w:rsidR="005D5DEA" w:rsidRPr="00C21D1A" w:rsidRDefault="002D5327" w:rsidP="005D5DEA">
            <w:pPr>
              <w:spacing w:after="0" w:line="240" w:lineRule="auto"/>
              <w:ind w:firstLine="369"/>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color w:val="000000"/>
                <w:sz w:val="20"/>
                <w:szCs w:val="20"/>
                <w:lang w:val="hy-AM" w:eastAsia="ru-RU"/>
              </w:rPr>
              <w:t>Ծրագրի իրականացումը դրական ազդեցություն կունենա նաև գյուղերում գործող ուսումնական հաստատությ</w:t>
            </w:r>
            <w:r w:rsidR="00B44FE7" w:rsidRPr="00C21D1A">
              <w:rPr>
                <w:rFonts w:ascii="GHEA Mariam" w:eastAsia="Times New Roman" w:hAnsi="GHEA Mariam" w:cs="Times New Roman"/>
                <w:color w:val="000000"/>
                <w:sz w:val="20"/>
                <w:szCs w:val="20"/>
                <w:lang w:val="hy-AM" w:eastAsia="ru-RU"/>
              </w:rPr>
              <w:t>ան</w:t>
            </w:r>
            <w:r w:rsidR="003474E5" w:rsidRPr="00C21D1A">
              <w:rPr>
                <w:rFonts w:ascii="GHEA Mariam" w:eastAsia="Times New Roman" w:hAnsi="GHEA Mariam" w:cs="Times New Roman"/>
                <w:color w:val="000000"/>
                <w:sz w:val="20"/>
                <w:szCs w:val="20"/>
                <w:lang w:val="hy-AM" w:eastAsia="ru-RU"/>
              </w:rPr>
              <w:t xml:space="preserve"> աշխատակիցների և սաների վրա /Վարդավանքի նոր ստեղծվող մանկապարտեզ/։</w:t>
            </w:r>
            <w:r w:rsidRPr="00C21D1A">
              <w:rPr>
                <w:rFonts w:ascii="GHEA Mariam" w:eastAsia="Times New Roman" w:hAnsi="GHEA Mariam" w:cs="Times New Roman"/>
                <w:color w:val="000000"/>
                <w:sz w:val="20"/>
                <w:szCs w:val="20"/>
                <w:lang w:val="hy-AM" w:eastAsia="ru-RU"/>
              </w:rPr>
              <w:t xml:space="preserve"> Ծրագրի իրականացման </w:t>
            </w:r>
            <w:r w:rsidR="005D5DEA" w:rsidRPr="00C21D1A">
              <w:rPr>
                <w:rFonts w:ascii="GHEA Mariam" w:eastAsia="Times New Roman" w:hAnsi="GHEA Mariam" w:cs="Times New Roman"/>
                <w:color w:val="000000"/>
                <w:sz w:val="20"/>
                <w:szCs w:val="20"/>
                <w:lang w:val="hy-AM" w:eastAsia="ru-RU"/>
              </w:rPr>
              <w:t>արդյունքում զգալիորեն կբարելավվեն</w:t>
            </w:r>
            <w:r w:rsidRPr="00C21D1A">
              <w:rPr>
                <w:rFonts w:ascii="GHEA Mariam" w:eastAsia="Times New Roman" w:hAnsi="GHEA Mariam" w:cs="Times New Roman"/>
                <w:color w:val="000000"/>
                <w:sz w:val="20"/>
                <w:szCs w:val="20"/>
                <w:lang w:val="hy-AM" w:eastAsia="ru-RU"/>
              </w:rPr>
              <w:t xml:space="preserve">  գյուղերի բոլոր բնակիչների կենսական պայմանները։</w:t>
            </w:r>
            <w:r w:rsidR="005D5DEA" w:rsidRPr="00C21D1A">
              <w:rPr>
                <w:rFonts w:ascii="GHEA Mariam" w:eastAsia="Times New Roman" w:hAnsi="GHEA Mariam" w:cs="Times New Roman"/>
                <w:color w:val="000000"/>
                <w:sz w:val="20"/>
                <w:szCs w:val="20"/>
                <w:lang w:val="hy-AM" w:eastAsia="ru-RU"/>
              </w:rPr>
              <w:t xml:space="preserve"> Բ</w:t>
            </w:r>
            <w:r w:rsidR="005D5DEA" w:rsidRPr="00C21D1A">
              <w:rPr>
                <w:rFonts w:ascii="GHEA Mariam" w:eastAsia="Times New Roman" w:hAnsi="GHEA Mariam" w:cs="Times New Roman"/>
                <w:iCs/>
                <w:color w:val="000000"/>
                <w:sz w:val="20"/>
                <w:szCs w:val="20"/>
                <w:lang w:val="hy-AM" w:eastAsia="ru-RU"/>
              </w:rPr>
              <w:t>նակիչներն շուրջօրյա ջուր կունենան։ Կարևոր է, որ կտեղադրվեն քլորատորային  կայաններ քլորացման սարքերով։</w:t>
            </w:r>
            <w:r w:rsidR="00577463" w:rsidRPr="00C21D1A">
              <w:rPr>
                <w:rFonts w:ascii="GHEA Mariam" w:eastAsia="Times New Roman" w:hAnsi="GHEA Mariam" w:cs="Times New Roman"/>
                <w:iCs/>
                <w:color w:val="000000"/>
                <w:sz w:val="20"/>
                <w:szCs w:val="20"/>
                <w:lang w:val="hy-AM" w:eastAsia="ru-RU"/>
              </w:rPr>
              <w:t xml:space="preserve"> Այսպիսով կբարելավվի մատակարարվող խմելու ջրի որակը։</w:t>
            </w:r>
          </w:p>
          <w:p w:rsidR="005D5DEA" w:rsidRPr="00C21D1A" w:rsidRDefault="005D5DEA" w:rsidP="005D5DEA">
            <w:pPr>
              <w:spacing w:after="0" w:line="240" w:lineRule="auto"/>
              <w:ind w:firstLine="369"/>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iCs/>
                <w:color w:val="000000"/>
                <w:sz w:val="20"/>
                <w:szCs w:val="20"/>
                <w:lang w:val="hy-AM" w:eastAsia="ru-RU"/>
              </w:rPr>
              <w:t xml:space="preserve">Սևաքար գյուղի համար նախատեսվում է անցկացնել նոր ջրագծեր գյուղի այն փողոցներով, որոնք ջրազուրկ են։ Մասնավոր տների ջրաբաշխումը կիրականացվի բաժանարար հորերի միջոցով, որպեսզի յուրաքանչյուր տուն ունենա անկախ ջրամատակարարում և ճնշումները  ջրագծերում հավասար բաշխվեն։ </w:t>
            </w:r>
          </w:p>
          <w:p w:rsidR="002D5327" w:rsidRPr="00C21D1A" w:rsidRDefault="005D5DEA" w:rsidP="00D90E1B">
            <w:pPr>
              <w:spacing w:after="0" w:line="240" w:lineRule="auto"/>
              <w:ind w:firstLine="369"/>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 xml:space="preserve">  </w:t>
            </w:r>
            <w:r w:rsidR="002D5327" w:rsidRPr="00C21D1A">
              <w:rPr>
                <w:rFonts w:ascii="GHEA Mariam" w:eastAsia="Times New Roman" w:hAnsi="GHEA Mariam" w:cs="Times New Roman"/>
                <w:color w:val="000000"/>
                <w:sz w:val="20"/>
                <w:szCs w:val="20"/>
                <w:lang w:val="hy-AM" w:eastAsia="ru-RU"/>
              </w:rPr>
              <w:t xml:space="preserve"> Դժվար է գնահատական տալ խմելու ջրի կարևորությանը մարդու կենսաապահովման հարցում։ </w:t>
            </w:r>
          </w:p>
          <w:p w:rsidR="00493F71" w:rsidRPr="00C21D1A" w:rsidRDefault="002D5327" w:rsidP="00B44FE7">
            <w:pPr>
              <w:spacing w:after="0" w:line="240" w:lineRule="auto"/>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color w:val="000000"/>
                <w:sz w:val="20"/>
                <w:szCs w:val="20"/>
                <w:lang w:val="hy-AM" w:eastAsia="ru-RU"/>
              </w:rPr>
              <w:t xml:space="preserve">Նախատեսվում է, որ ծրագրի արդյունքների դրական ազդեցություն կունենա </w:t>
            </w:r>
            <w:r w:rsidRPr="00C21D1A">
              <w:rPr>
                <w:rFonts w:ascii="GHEA Mariam" w:eastAsia="Times New Roman" w:hAnsi="GHEA Mariam" w:cs="Times New Roman"/>
                <w:sz w:val="20"/>
                <w:szCs w:val="20"/>
                <w:lang w:val="hy-AM" w:eastAsia="ru-RU"/>
              </w:rPr>
              <w:t xml:space="preserve">թվով </w:t>
            </w:r>
            <w:r w:rsidR="00B44FE7" w:rsidRPr="00C21D1A">
              <w:rPr>
                <w:rFonts w:ascii="GHEA Mariam" w:eastAsia="Times New Roman" w:hAnsi="GHEA Mariam" w:cs="Times New Roman"/>
                <w:sz w:val="20"/>
                <w:szCs w:val="20"/>
                <w:lang w:val="hy-AM" w:eastAsia="ru-RU"/>
              </w:rPr>
              <w:t>190</w:t>
            </w:r>
            <w:r w:rsidRPr="00C21D1A">
              <w:rPr>
                <w:rFonts w:ascii="GHEA Mariam" w:eastAsia="Times New Roman" w:hAnsi="GHEA Mariam" w:cs="Times New Roman"/>
                <w:sz w:val="20"/>
                <w:szCs w:val="20"/>
                <w:lang w:val="hy-AM" w:eastAsia="ru-RU"/>
              </w:rPr>
              <w:t xml:space="preserve"> տնային տնտեսությունների վրա, որից </w:t>
            </w:r>
            <w:r w:rsidR="00B44FE7" w:rsidRPr="00C21D1A">
              <w:rPr>
                <w:rFonts w:ascii="GHEA Mariam" w:eastAsia="Times New Roman" w:hAnsi="GHEA Mariam" w:cs="Times New Roman"/>
                <w:sz w:val="20"/>
                <w:szCs w:val="20"/>
                <w:lang w:val="hy-AM" w:eastAsia="ru-RU"/>
              </w:rPr>
              <w:t>61</w:t>
            </w:r>
            <w:r w:rsidR="005377AD" w:rsidRPr="00C21D1A">
              <w:rPr>
                <w:rFonts w:ascii="GHEA Mariam" w:eastAsia="Times New Roman" w:hAnsi="GHEA Mariam" w:cs="Times New Roman"/>
                <w:sz w:val="20"/>
                <w:szCs w:val="20"/>
                <w:lang w:val="hy-AM" w:eastAsia="ru-RU"/>
              </w:rPr>
              <w:t>-ը՝</w:t>
            </w:r>
            <w:r w:rsidRPr="00C21D1A">
              <w:rPr>
                <w:rFonts w:ascii="GHEA Mariam" w:eastAsia="Times New Roman" w:hAnsi="GHEA Mariam" w:cs="Times New Roman"/>
                <w:sz w:val="20"/>
                <w:szCs w:val="20"/>
                <w:lang w:val="hy-AM" w:eastAsia="ru-RU"/>
              </w:rPr>
              <w:t xml:space="preserve"> </w:t>
            </w:r>
            <w:r w:rsidR="00B44FE7" w:rsidRPr="00C21D1A">
              <w:rPr>
                <w:rFonts w:ascii="GHEA Mariam" w:eastAsia="Times New Roman" w:hAnsi="GHEA Mariam" w:cs="Times New Roman"/>
                <w:sz w:val="20"/>
                <w:szCs w:val="20"/>
                <w:lang w:val="hy-AM" w:eastAsia="ru-RU"/>
              </w:rPr>
              <w:t>Չափնի</w:t>
            </w:r>
            <w:r w:rsidRPr="00C21D1A">
              <w:rPr>
                <w:rFonts w:ascii="GHEA Mariam" w:eastAsia="Times New Roman" w:hAnsi="GHEA Mariam" w:cs="Times New Roman"/>
                <w:sz w:val="20"/>
                <w:szCs w:val="20"/>
                <w:lang w:val="hy-AM" w:eastAsia="ru-RU"/>
              </w:rPr>
              <w:t xml:space="preserve"> գյուղում,  </w:t>
            </w:r>
            <w:r w:rsidR="003474E5" w:rsidRPr="00C21D1A">
              <w:rPr>
                <w:rFonts w:ascii="GHEA Mariam" w:eastAsia="Times New Roman" w:hAnsi="GHEA Mariam" w:cs="Times New Roman"/>
                <w:sz w:val="20"/>
                <w:szCs w:val="20"/>
                <w:lang w:val="hy-AM" w:eastAsia="ru-RU"/>
              </w:rPr>
              <w:t>34</w:t>
            </w:r>
            <w:r w:rsidR="005377AD" w:rsidRPr="00C21D1A">
              <w:rPr>
                <w:rFonts w:ascii="GHEA Mariam" w:eastAsia="Times New Roman" w:hAnsi="GHEA Mariam" w:cs="Times New Roman"/>
                <w:sz w:val="20"/>
                <w:szCs w:val="20"/>
                <w:lang w:val="hy-AM" w:eastAsia="ru-RU"/>
              </w:rPr>
              <w:t>-ը՝</w:t>
            </w:r>
            <w:r w:rsidRPr="00C21D1A">
              <w:rPr>
                <w:rFonts w:ascii="GHEA Mariam" w:eastAsia="Times New Roman" w:hAnsi="GHEA Mariam" w:cs="Times New Roman"/>
                <w:sz w:val="20"/>
                <w:szCs w:val="20"/>
                <w:lang w:val="hy-AM" w:eastAsia="ru-RU"/>
              </w:rPr>
              <w:t xml:space="preserve"> </w:t>
            </w:r>
            <w:r w:rsidR="003474E5" w:rsidRPr="00C21D1A">
              <w:rPr>
                <w:rFonts w:ascii="GHEA Mariam" w:eastAsia="Times New Roman" w:hAnsi="GHEA Mariam" w:cs="Times New Roman"/>
                <w:sz w:val="20"/>
                <w:szCs w:val="20"/>
                <w:lang w:val="hy-AM" w:eastAsia="ru-RU"/>
              </w:rPr>
              <w:t xml:space="preserve">Վարդավանք </w:t>
            </w:r>
            <w:r w:rsidRPr="00C21D1A">
              <w:rPr>
                <w:rFonts w:ascii="GHEA Mariam" w:eastAsia="Times New Roman" w:hAnsi="GHEA Mariam" w:cs="Times New Roman"/>
                <w:sz w:val="20"/>
                <w:szCs w:val="20"/>
                <w:lang w:val="hy-AM" w:eastAsia="ru-RU"/>
              </w:rPr>
              <w:t>գյուղում</w:t>
            </w:r>
            <w:r w:rsidR="003474E5" w:rsidRPr="00C21D1A">
              <w:rPr>
                <w:rFonts w:ascii="GHEA Mariam" w:eastAsia="Times New Roman" w:hAnsi="GHEA Mariam" w:cs="Times New Roman"/>
                <w:sz w:val="20"/>
                <w:szCs w:val="20"/>
                <w:lang w:val="hy-AM" w:eastAsia="ru-RU"/>
              </w:rPr>
              <w:t xml:space="preserve"> և 95</w:t>
            </w:r>
            <w:r w:rsidR="005377AD" w:rsidRPr="00C21D1A">
              <w:rPr>
                <w:rFonts w:ascii="GHEA Mariam" w:eastAsia="Times New Roman" w:hAnsi="GHEA Mariam" w:cs="Times New Roman"/>
                <w:sz w:val="20"/>
                <w:szCs w:val="20"/>
                <w:lang w:val="hy-AM" w:eastAsia="ru-RU"/>
              </w:rPr>
              <w:t>-ը՝</w:t>
            </w:r>
            <w:r w:rsidR="003474E5" w:rsidRPr="00C21D1A">
              <w:rPr>
                <w:rFonts w:ascii="GHEA Mariam" w:eastAsia="Times New Roman" w:hAnsi="GHEA Mariam" w:cs="Times New Roman"/>
                <w:sz w:val="20"/>
                <w:szCs w:val="20"/>
                <w:lang w:val="hy-AM" w:eastAsia="ru-RU"/>
              </w:rPr>
              <w:t xml:space="preserve"> Սևաքար գյուղում</w:t>
            </w:r>
            <w:r w:rsidRPr="00C21D1A">
              <w:rPr>
                <w:rFonts w:ascii="GHEA Mariam" w:eastAsia="Times New Roman" w:hAnsi="GHEA Mariam" w:cs="Times New Roman"/>
                <w:sz w:val="20"/>
                <w:szCs w:val="20"/>
                <w:lang w:val="hy-AM" w:eastAsia="ru-RU"/>
              </w:rPr>
              <w:t>։ Բնակիչների</w:t>
            </w:r>
            <w:r w:rsidR="005377AD" w:rsidRPr="00C21D1A">
              <w:rPr>
                <w:rFonts w:ascii="GHEA Mariam" w:eastAsia="Times New Roman" w:hAnsi="GHEA Mariam" w:cs="Times New Roman"/>
                <w:sz w:val="20"/>
                <w:szCs w:val="20"/>
                <w:lang w:val="hy-AM" w:eastAsia="ru-RU"/>
              </w:rPr>
              <w:t>ն</w:t>
            </w:r>
            <w:r w:rsidRPr="00C21D1A">
              <w:rPr>
                <w:rFonts w:ascii="GHEA Mariam" w:eastAsia="Times New Roman" w:hAnsi="GHEA Mariam" w:cs="Times New Roman"/>
                <w:sz w:val="20"/>
                <w:szCs w:val="20"/>
                <w:lang w:val="hy-AM" w:eastAsia="ru-RU"/>
              </w:rPr>
              <w:t xml:space="preserve"> </w:t>
            </w:r>
            <w:r w:rsidR="005377AD" w:rsidRPr="00C21D1A">
              <w:rPr>
                <w:rFonts w:ascii="GHEA Mariam" w:eastAsia="Times New Roman" w:hAnsi="GHEA Mariam" w:cs="Times New Roman"/>
                <w:sz w:val="20"/>
                <w:szCs w:val="20"/>
                <w:lang w:val="hy-AM" w:eastAsia="ru-RU"/>
              </w:rPr>
              <w:t>կ</w:t>
            </w:r>
            <w:r w:rsidRPr="00C21D1A">
              <w:rPr>
                <w:rFonts w:ascii="GHEA Mariam" w:eastAsia="Times New Roman" w:hAnsi="GHEA Mariam" w:cs="Times New Roman"/>
                <w:sz w:val="20"/>
                <w:szCs w:val="20"/>
                <w:lang w:val="hy-AM" w:eastAsia="ru-RU"/>
              </w:rPr>
              <w:t xml:space="preserve">տրամադրվի օրական </w:t>
            </w:r>
            <w:r w:rsidR="00E13005" w:rsidRPr="00C21D1A">
              <w:rPr>
                <w:rFonts w:ascii="GHEA Mariam" w:eastAsia="Times New Roman" w:hAnsi="GHEA Mariam" w:cs="Times New Roman"/>
                <w:sz w:val="20"/>
                <w:szCs w:val="20"/>
                <w:lang w:val="hy-AM" w:eastAsia="ru-RU"/>
              </w:rPr>
              <w:t>համարյա 24</w:t>
            </w:r>
            <w:r w:rsidRPr="00C21D1A">
              <w:rPr>
                <w:rFonts w:ascii="GHEA Mariam" w:eastAsia="Times New Roman" w:hAnsi="GHEA Mariam" w:cs="Times New Roman"/>
                <w:sz w:val="20"/>
                <w:szCs w:val="20"/>
                <w:lang w:val="hy-AM" w:eastAsia="ru-RU"/>
              </w:rPr>
              <w:t xml:space="preserve">  ժամ ջուր </w:t>
            </w:r>
            <w:r w:rsidRPr="00C21D1A">
              <w:rPr>
                <w:rFonts w:ascii="GHEA Mariam" w:eastAsia="Times New Roman" w:hAnsi="GHEA Mariam" w:cs="Times New Roman"/>
                <w:color w:val="000000"/>
                <w:sz w:val="20"/>
                <w:szCs w:val="20"/>
                <w:lang w:val="hy-AM" w:eastAsia="ru-RU"/>
              </w:rPr>
              <w:t xml:space="preserve">և ամբողջությամբ կլուծվի նաև ջրի կորստի խնդիրը, ինչը առաջանում էր </w:t>
            </w:r>
            <w:r w:rsidR="00807385" w:rsidRPr="00C21D1A">
              <w:rPr>
                <w:rFonts w:ascii="GHEA Mariam" w:eastAsia="Times New Roman" w:hAnsi="GHEA Mariam" w:cs="Times New Roman"/>
                <w:color w:val="000000"/>
                <w:sz w:val="20"/>
                <w:szCs w:val="20"/>
                <w:lang w:val="hy-AM" w:eastAsia="ru-RU"/>
              </w:rPr>
              <w:t xml:space="preserve">գործող </w:t>
            </w:r>
            <w:r w:rsidRPr="00C21D1A">
              <w:rPr>
                <w:rFonts w:ascii="GHEA Mariam" w:eastAsia="Times New Roman" w:hAnsi="GHEA Mariam" w:cs="Times New Roman"/>
                <w:color w:val="000000"/>
                <w:sz w:val="20"/>
                <w:szCs w:val="20"/>
                <w:lang w:val="hy-AM" w:eastAsia="ru-RU"/>
              </w:rPr>
              <w:t xml:space="preserve">խողովակների վատթար վիճակում գտնվելու պատճառով։ </w:t>
            </w:r>
          </w:p>
        </w:tc>
      </w:tr>
      <w:tr w:rsidR="008111CF" w:rsidRPr="000034D1"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C21D1A"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t>Նշել ծրագրի իրականացման ընթացքում ստեղծվող ժամանակավոր և հիմնական աշխատատեղերի քանակը և դրանց նկարագրությունը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05368" w:rsidRPr="00C21D1A" w:rsidRDefault="003C1CD8" w:rsidP="00805368">
            <w:pPr>
              <w:spacing w:after="0" w:line="240" w:lineRule="auto"/>
              <w:ind w:firstLine="369"/>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iCs/>
                <w:color w:val="000000"/>
                <w:sz w:val="20"/>
                <w:szCs w:val="20"/>
                <w:lang w:val="hy-AM" w:eastAsia="ru-RU"/>
              </w:rPr>
              <w:t xml:space="preserve">Ծրագրի իրականացման արդյունքում հիմնական աշխատատեղ չի ստեղծվի։ </w:t>
            </w:r>
          </w:p>
          <w:p w:rsidR="00493F71" w:rsidRPr="00C21D1A" w:rsidRDefault="00805368" w:rsidP="00805368">
            <w:pPr>
              <w:spacing w:after="0" w:line="240" w:lineRule="auto"/>
              <w:ind w:firstLine="369"/>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iCs/>
                <w:color w:val="000000"/>
                <w:sz w:val="20"/>
                <w:szCs w:val="20"/>
                <w:lang w:val="hy-AM" w:eastAsia="ru-RU"/>
              </w:rPr>
              <w:t>Ջրագծերի կառուցման և նորոգման շինարարական աշխատանքների իրականացման ընթացքում կստեղծվեն հետևյալ ժամանակավար աշխատատեղերը</w:t>
            </w:r>
            <w:r w:rsidRPr="00C21D1A">
              <w:rPr>
                <w:rFonts w:ascii="Cambria Math" w:eastAsia="Times New Roman" w:hAnsi="Cambria Math" w:cs="Cambria Math"/>
                <w:iCs/>
                <w:color w:val="000000"/>
                <w:sz w:val="20"/>
                <w:szCs w:val="20"/>
                <w:lang w:val="hy-AM" w:eastAsia="ru-RU"/>
              </w:rPr>
              <w:t>․</w:t>
            </w:r>
          </w:p>
          <w:p w:rsidR="00805368" w:rsidRPr="00C21D1A" w:rsidRDefault="00B44FE7" w:rsidP="00805368">
            <w:pPr>
              <w:spacing w:after="0" w:line="240" w:lineRule="auto"/>
              <w:ind w:firstLine="369"/>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iCs/>
                <w:color w:val="000000"/>
                <w:sz w:val="20"/>
                <w:szCs w:val="20"/>
                <w:lang w:val="hy-AM" w:eastAsia="ru-RU"/>
              </w:rPr>
              <w:t>Չափնի</w:t>
            </w:r>
            <w:r w:rsidR="00805368" w:rsidRPr="00C21D1A">
              <w:rPr>
                <w:rFonts w:ascii="GHEA Mariam" w:eastAsia="Times New Roman" w:hAnsi="GHEA Mariam" w:cs="Times New Roman"/>
                <w:iCs/>
                <w:color w:val="000000"/>
                <w:sz w:val="20"/>
                <w:szCs w:val="20"/>
                <w:lang w:val="hy-AM" w:eastAsia="ru-RU"/>
              </w:rPr>
              <w:t xml:space="preserve"> գյուղի աշխատանքներ – ընդամենը </w:t>
            </w:r>
            <w:r w:rsidR="00430518" w:rsidRPr="00C21D1A">
              <w:rPr>
                <w:rFonts w:ascii="GHEA Mariam" w:eastAsia="Times New Roman" w:hAnsi="GHEA Mariam" w:cs="Times New Roman"/>
                <w:iCs/>
                <w:color w:val="000000"/>
                <w:sz w:val="20"/>
                <w:szCs w:val="20"/>
                <w:lang w:val="hy-AM" w:eastAsia="ru-RU"/>
              </w:rPr>
              <w:t>10</w:t>
            </w:r>
            <w:r w:rsidR="00805368" w:rsidRPr="00C21D1A">
              <w:rPr>
                <w:rFonts w:ascii="GHEA Mariam" w:eastAsia="Times New Roman" w:hAnsi="GHEA Mariam" w:cs="Times New Roman"/>
                <w:iCs/>
                <w:color w:val="000000"/>
                <w:sz w:val="20"/>
                <w:szCs w:val="20"/>
                <w:lang w:val="hy-AM" w:eastAsia="ru-RU"/>
              </w:rPr>
              <w:t xml:space="preserve"> բանվոր / խողովակաշարերի</w:t>
            </w:r>
            <w:r w:rsidR="000034D1">
              <w:rPr>
                <w:rFonts w:ascii="GHEA Mariam" w:eastAsia="Times New Roman" w:hAnsi="GHEA Mariam" w:cs="Times New Roman"/>
                <w:iCs/>
                <w:color w:val="000000"/>
                <w:sz w:val="20"/>
                <w:szCs w:val="20"/>
                <w:lang w:val="hy-AM" w:eastAsia="ru-RU"/>
              </w:rPr>
              <w:t>, բաժանարար հորերի, թողարկող հորի, օդահեռացնող հորի, փականների և մարիչ հորերի, փականային հորի</w:t>
            </w:r>
            <w:r w:rsidR="00805368" w:rsidRPr="00C21D1A">
              <w:rPr>
                <w:rFonts w:ascii="GHEA Mariam" w:eastAsia="Times New Roman" w:hAnsi="GHEA Mariam" w:cs="Times New Roman"/>
                <w:iCs/>
                <w:color w:val="000000"/>
                <w:sz w:val="20"/>
                <w:szCs w:val="20"/>
                <w:lang w:val="hy-AM" w:eastAsia="ru-RU"/>
              </w:rPr>
              <w:t xml:space="preserve"> </w:t>
            </w:r>
            <w:r w:rsidR="00906D37" w:rsidRPr="00C21D1A">
              <w:rPr>
                <w:rFonts w:ascii="GHEA Mariam" w:eastAsia="Times New Roman" w:hAnsi="GHEA Mariam" w:cs="Times New Roman"/>
                <w:iCs/>
                <w:color w:val="000000"/>
                <w:sz w:val="20"/>
                <w:szCs w:val="20"/>
                <w:lang w:val="hy-AM" w:eastAsia="ru-RU"/>
              </w:rPr>
              <w:lastRenderedPageBreak/>
              <w:t>կառուցման</w:t>
            </w:r>
            <w:r w:rsidR="000034D1">
              <w:rPr>
                <w:rFonts w:ascii="GHEA Mariam" w:eastAsia="Times New Roman" w:hAnsi="GHEA Mariam" w:cs="Times New Roman"/>
                <w:iCs/>
                <w:color w:val="000000"/>
                <w:sz w:val="20"/>
                <w:szCs w:val="20"/>
                <w:lang w:val="hy-AM" w:eastAsia="ru-RU"/>
              </w:rPr>
              <w:t>, կապտաժ</w:t>
            </w:r>
            <w:r w:rsidR="00906D37" w:rsidRPr="00C21D1A">
              <w:rPr>
                <w:rFonts w:ascii="GHEA Mariam" w:eastAsia="Times New Roman" w:hAnsi="GHEA Mariam" w:cs="Times New Roman"/>
                <w:iCs/>
                <w:color w:val="000000"/>
                <w:sz w:val="20"/>
                <w:szCs w:val="20"/>
                <w:lang w:val="hy-AM" w:eastAsia="ru-RU"/>
              </w:rPr>
              <w:t>ի</w:t>
            </w:r>
            <w:r w:rsidR="000034D1">
              <w:rPr>
                <w:rFonts w:ascii="GHEA Mariam" w:eastAsia="Times New Roman" w:hAnsi="GHEA Mariam" w:cs="Times New Roman"/>
                <w:iCs/>
                <w:color w:val="000000"/>
                <w:sz w:val="20"/>
                <w:szCs w:val="20"/>
                <w:lang w:val="hy-AM" w:eastAsia="ru-RU"/>
              </w:rPr>
              <w:t xml:space="preserve"> կառուցման, </w:t>
            </w:r>
            <w:r w:rsidR="00805368" w:rsidRPr="00C21D1A">
              <w:rPr>
                <w:rFonts w:ascii="GHEA Mariam" w:eastAsia="Times New Roman" w:hAnsi="GHEA Mariam" w:cs="Times New Roman"/>
                <w:iCs/>
                <w:color w:val="000000"/>
                <w:sz w:val="20"/>
                <w:szCs w:val="20"/>
                <w:lang w:val="hy-AM" w:eastAsia="ru-RU"/>
              </w:rPr>
              <w:t xml:space="preserve"> հողային  </w:t>
            </w:r>
            <w:r w:rsidR="000034D1">
              <w:rPr>
                <w:rFonts w:ascii="GHEA Mariam" w:eastAsia="Times New Roman" w:hAnsi="GHEA Mariam" w:cs="Times New Roman"/>
                <w:iCs/>
                <w:color w:val="000000"/>
                <w:sz w:val="20"/>
                <w:szCs w:val="20"/>
                <w:lang w:val="hy-AM" w:eastAsia="ru-RU"/>
              </w:rPr>
              <w:t xml:space="preserve">և այլ </w:t>
            </w:r>
            <w:r w:rsidR="00805368" w:rsidRPr="00C21D1A">
              <w:rPr>
                <w:rFonts w:ascii="GHEA Mariam" w:eastAsia="Times New Roman" w:hAnsi="GHEA Mariam" w:cs="Times New Roman"/>
                <w:iCs/>
                <w:color w:val="000000"/>
                <w:sz w:val="20"/>
                <w:szCs w:val="20"/>
                <w:lang w:val="hy-AM" w:eastAsia="ru-RU"/>
              </w:rPr>
              <w:t>աշխատանքներին օժանդակելու համար/։</w:t>
            </w:r>
          </w:p>
          <w:p w:rsidR="00805368" w:rsidRPr="00C21D1A" w:rsidRDefault="00895E80" w:rsidP="00805368">
            <w:pPr>
              <w:spacing w:after="0" w:line="240" w:lineRule="auto"/>
              <w:ind w:firstLine="369"/>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iCs/>
                <w:color w:val="000000"/>
                <w:sz w:val="20"/>
                <w:szCs w:val="20"/>
                <w:lang w:val="hy-AM" w:eastAsia="ru-RU"/>
              </w:rPr>
              <w:t>Վարդավանք</w:t>
            </w:r>
            <w:r w:rsidR="00805368" w:rsidRPr="00C21D1A">
              <w:rPr>
                <w:rFonts w:ascii="GHEA Mariam" w:eastAsia="Times New Roman" w:hAnsi="GHEA Mariam" w:cs="Times New Roman"/>
                <w:iCs/>
                <w:color w:val="000000"/>
                <w:sz w:val="20"/>
                <w:szCs w:val="20"/>
                <w:lang w:val="hy-AM" w:eastAsia="ru-RU"/>
              </w:rPr>
              <w:t xml:space="preserve"> </w:t>
            </w:r>
            <w:r w:rsidR="00430518" w:rsidRPr="00C21D1A">
              <w:rPr>
                <w:rFonts w:ascii="GHEA Mariam" w:eastAsia="Times New Roman" w:hAnsi="GHEA Mariam" w:cs="Times New Roman"/>
                <w:iCs/>
                <w:color w:val="000000"/>
                <w:sz w:val="20"/>
                <w:szCs w:val="20"/>
                <w:lang w:val="hy-AM" w:eastAsia="ru-RU"/>
              </w:rPr>
              <w:t>գյուղի աշխատանքներ – ընդամենը 12</w:t>
            </w:r>
            <w:r w:rsidR="00805368" w:rsidRPr="00C21D1A">
              <w:rPr>
                <w:rFonts w:ascii="GHEA Mariam" w:eastAsia="Times New Roman" w:hAnsi="GHEA Mariam" w:cs="Times New Roman"/>
                <w:iCs/>
                <w:color w:val="000000"/>
                <w:sz w:val="20"/>
                <w:szCs w:val="20"/>
                <w:lang w:val="hy-AM" w:eastAsia="ru-RU"/>
              </w:rPr>
              <w:t xml:space="preserve"> բանվոր /</w:t>
            </w:r>
            <w:r w:rsidR="002063EB" w:rsidRPr="00C21D1A">
              <w:rPr>
                <w:rFonts w:ascii="GHEA Mariam" w:eastAsia="Times New Roman" w:hAnsi="GHEA Mariam" w:cs="Times New Roman"/>
                <w:iCs/>
                <w:color w:val="000000"/>
                <w:sz w:val="20"/>
                <w:szCs w:val="20"/>
                <w:lang w:val="hy-AM" w:eastAsia="ru-RU"/>
              </w:rPr>
              <w:t xml:space="preserve"> խողովակաշարերի կառուցման, ՕԿՋ-ի, քլորակայանի,</w:t>
            </w:r>
            <w:r w:rsidR="00E33E6A" w:rsidRPr="00C21D1A">
              <w:rPr>
                <w:rFonts w:ascii="GHEA Mariam" w:eastAsia="Times New Roman" w:hAnsi="GHEA Mariam" w:cs="Times New Roman"/>
                <w:iCs/>
                <w:color w:val="000000"/>
                <w:sz w:val="20"/>
                <w:szCs w:val="20"/>
                <w:lang w:val="hy-AM" w:eastAsia="ru-RU"/>
              </w:rPr>
              <w:t xml:space="preserve"> </w:t>
            </w:r>
            <w:r w:rsidR="002063EB" w:rsidRPr="00C21D1A">
              <w:rPr>
                <w:rFonts w:ascii="GHEA Mariam" w:eastAsia="Times New Roman" w:hAnsi="GHEA Mariam" w:cs="Times New Roman"/>
                <w:iCs/>
                <w:color w:val="000000"/>
                <w:sz w:val="20"/>
                <w:szCs w:val="20"/>
                <w:lang w:val="hy-AM" w:eastAsia="ru-RU"/>
              </w:rPr>
              <w:t xml:space="preserve"> կապտաժների կառուցման և հողային  աշխատանքներին օժանդակելու համար/։</w:t>
            </w:r>
            <w:r w:rsidR="00805368" w:rsidRPr="00C21D1A">
              <w:rPr>
                <w:rFonts w:ascii="GHEA Mariam" w:eastAsia="Times New Roman" w:hAnsi="GHEA Mariam" w:cs="Times New Roman"/>
                <w:iCs/>
                <w:color w:val="000000"/>
                <w:sz w:val="20"/>
                <w:szCs w:val="20"/>
                <w:lang w:val="hy-AM" w:eastAsia="ru-RU"/>
              </w:rPr>
              <w:t xml:space="preserve"> </w:t>
            </w:r>
          </w:p>
          <w:p w:rsidR="000B214E" w:rsidRPr="00C21D1A" w:rsidRDefault="00895E80" w:rsidP="000B214E">
            <w:pPr>
              <w:spacing w:after="0" w:line="240" w:lineRule="auto"/>
              <w:ind w:firstLine="369"/>
              <w:jc w:val="both"/>
              <w:rPr>
                <w:rFonts w:ascii="GHEA Mariam" w:eastAsia="Times New Roman" w:hAnsi="GHEA Mariam" w:cs="Times New Roman"/>
                <w:iCs/>
                <w:color w:val="000000"/>
                <w:sz w:val="20"/>
                <w:szCs w:val="20"/>
                <w:lang w:val="hy-AM" w:eastAsia="ru-RU"/>
              </w:rPr>
            </w:pPr>
            <w:r w:rsidRPr="00C21D1A">
              <w:rPr>
                <w:rFonts w:ascii="GHEA Mariam" w:eastAsia="Times New Roman" w:hAnsi="GHEA Mariam" w:cs="Times New Roman"/>
                <w:iCs/>
                <w:color w:val="000000"/>
                <w:sz w:val="20"/>
                <w:szCs w:val="20"/>
                <w:lang w:val="hy-AM" w:eastAsia="ru-RU"/>
              </w:rPr>
              <w:t xml:space="preserve">Սևաքար </w:t>
            </w:r>
            <w:r w:rsidR="00C93CB0" w:rsidRPr="00C21D1A">
              <w:rPr>
                <w:rFonts w:ascii="GHEA Mariam" w:eastAsia="Times New Roman" w:hAnsi="GHEA Mariam" w:cs="Times New Roman"/>
                <w:iCs/>
                <w:color w:val="000000"/>
                <w:sz w:val="20"/>
                <w:szCs w:val="20"/>
                <w:lang w:val="hy-AM" w:eastAsia="ru-RU"/>
              </w:rPr>
              <w:t>գյուղի աշխատանքներ – ընդամենը 11</w:t>
            </w:r>
            <w:r w:rsidRPr="00C21D1A">
              <w:rPr>
                <w:rFonts w:ascii="GHEA Mariam" w:eastAsia="Times New Roman" w:hAnsi="GHEA Mariam" w:cs="Times New Roman"/>
                <w:iCs/>
                <w:color w:val="000000"/>
                <w:sz w:val="20"/>
                <w:szCs w:val="20"/>
                <w:lang w:val="hy-AM" w:eastAsia="ru-RU"/>
              </w:rPr>
              <w:t xml:space="preserve"> բանվոր /</w:t>
            </w:r>
            <w:r w:rsidR="000B214E" w:rsidRPr="00C21D1A">
              <w:rPr>
                <w:rFonts w:ascii="GHEA Mariam" w:eastAsia="Times New Roman" w:hAnsi="GHEA Mariam" w:cs="Times New Roman"/>
                <w:iCs/>
                <w:color w:val="000000"/>
                <w:sz w:val="20"/>
                <w:szCs w:val="20"/>
                <w:lang w:val="hy-AM" w:eastAsia="ru-RU"/>
              </w:rPr>
              <w:t xml:space="preserve"> խողովակաշարերի կառուցման, ՕԿՋ-ի սանիտարական գոտու, քլորակայանի,  կապտաժների կառուցման և հողային  աշխատանքներին օժանդակելու համար/։ </w:t>
            </w:r>
          </w:p>
          <w:p w:rsidR="00895E80" w:rsidRPr="00C21D1A" w:rsidRDefault="00895E80" w:rsidP="00805368">
            <w:pPr>
              <w:spacing w:after="0" w:line="240" w:lineRule="auto"/>
              <w:ind w:firstLine="369"/>
              <w:jc w:val="both"/>
              <w:rPr>
                <w:rFonts w:ascii="GHEA Mariam" w:eastAsia="Times New Roman" w:hAnsi="GHEA Mariam" w:cs="Times New Roman"/>
                <w:iCs/>
                <w:color w:val="000000"/>
                <w:sz w:val="20"/>
                <w:szCs w:val="20"/>
                <w:lang w:val="hy-AM" w:eastAsia="ru-RU"/>
              </w:rPr>
            </w:pPr>
          </w:p>
          <w:p w:rsidR="00895E80" w:rsidRPr="00C21D1A" w:rsidRDefault="00430518" w:rsidP="000034D1">
            <w:pPr>
              <w:spacing w:after="0" w:line="240" w:lineRule="auto"/>
              <w:ind w:firstLine="369"/>
              <w:jc w:val="both"/>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b/>
                <w:iCs/>
                <w:color w:val="000000"/>
                <w:sz w:val="20"/>
                <w:szCs w:val="20"/>
                <w:lang w:val="hy-AM" w:eastAsia="ru-RU"/>
              </w:rPr>
              <w:t xml:space="preserve">Ընդհանուրը  </w:t>
            </w:r>
            <w:r w:rsidR="00C93CB0" w:rsidRPr="00C21D1A">
              <w:rPr>
                <w:rFonts w:ascii="GHEA Mariam" w:eastAsia="Times New Roman" w:hAnsi="GHEA Mariam" w:cs="Times New Roman"/>
                <w:b/>
                <w:iCs/>
                <w:color w:val="000000"/>
                <w:sz w:val="20"/>
                <w:szCs w:val="20"/>
                <w:lang w:val="hy-AM" w:eastAsia="ru-RU"/>
              </w:rPr>
              <w:t>կստեղծվի</w:t>
            </w:r>
            <w:r w:rsidRPr="00C21D1A">
              <w:rPr>
                <w:rFonts w:ascii="GHEA Mariam" w:eastAsia="Times New Roman" w:hAnsi="GHEA Mariam" w:cs="Times New Roman"/>
                <w:b/>
                <w:iCs/>
                <w:color w:val="000000"/>
                <w:sz w:val="20"/>
                <w:szCs w:val="20"/>
                <w:lang w:val="hy-AM" w:eastAsia="ru-RU"/>
              </w:rPr>
              <w:t xml:space="preserve"> </w:t>
            </w:r>
            <w:r w:rsidR="00C93CB0" w:rsidRPr="00C21D1A">
              <w:rPr>
                <w:rFonts w:ascii="GHEA Mariam" w:eastAsia="Times New Roman" w:hAnsi="GHEA Mariam" w:cs="Times New Roman"/>
                <w:b/>
                <w:iCs/>
                <w:color w:val="000000"/>
                <w:sz w:val="20"/>
                <w:szCs w:val="20"/>
                <w:lang w:val="hy-AM" w:eastAsia="ru-RU"/>
              </w:rPr>
              <w:t>33</w:t>
            </w:r>
            <w:r w:rsidRPr="00C21D1A">
              <w:rPr>
                <w:rFonts w:ascii="GHEA Mariam" w:eastAsia="Times New Roman" w:hAnsi="GHEA Mariam" w:cs="Times New Roman"/>
                <w:b/>
                <w:iCs/>
                <w:color w:val="000000"/>
                <w:sz w:val="20"/>
                <w:szCs w:val="20"/>
                <w:lang w:val="hy-AM" w:eastAsia="ru-RU"/>
              </w:rPr>
              <w:t xml:space="preserve"> ժամանակավոր աշխատատեղ։</w:t>
            </w:r>
          </w:p>
        </w:tc>
      </w:tr>
      <w:tr w:rsidR="008C3445" w:rsidRPr="00C21D1A"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C3445" w:rsidRPr="00C21D1A" w:rsidRDefault="008C3445" w:rsidP="008C3445">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lastRenderedPageBreak/>
              <w:t>Համայնքի նախորդ տարվա բյուջեն և բյուջեի կատարողականը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i/>
                <w:iCs/>
                <w:color w:val="000000"/>
                <w:sz w:val="20"/>
                <w:szCs w:val="20"/>
                <w:lang w:val="hy-AM" w:eastAsia="ru-RU"/>
              </w:rPr>
            </w:pPr>
            <w:r w:rsidRPr="00C21D1A">
              <w:rPr>
                <w:rFonts w:ascii="GHEA Mariam" w:eastAsia="Times New Roman" w:hAnsi="GHEA Mariam" w:cs="Times New Roman"/>
                <w:i/>
                <w:iCs/>
                <w:color w:val="000000"/>
                <w:sz w:val="20"/>
                <w:szCs w:val="20"/>
                <w:lang w:val="hy-AM" w:eastAsia="ru-RU"/>
              </w:rPr>
              <w:t>Նախորդ տարվա բյուջեն` 2</w:t>
            </w:r>
            <w:r w:rsidRPr="00C21D1A">
              <w:rPr>
                <w:rFonts w:ascii="Calibri" w:eastAsia="Times New Roman" w:hAnsi="Calibri" w:cs="Calibri"/>
                <w:i/>
                <w:iCs/>
                <w:color w:val="000000"/>
                <w:sz w:val="20"/>
                <w:szCs w:val="20"/>
                <w:lang w:val="hy-AM" w:eastAsia="ru-RU"/>
              </w:rPr>
              <w:t> </w:t>
            </w:r>
            <w:r w:rsidRPr="00C21D1A">
              <w:rPr>
                <w:rFonts w:ascii="GHEA Mariam" w:eastAsia="Times New Roman" w:hAnsi="GHEA Mariam" w:cs="Times New Roman"/>
                <w:i/>
                <w:iCs/>
                <w:color w:val="000000"/>
                <w:sz w:val="20"/>
                <w:szCs w:val="20"/>
                <w:lang w:val="hy-AM" w:eastAsia="ru-RU"/>
              </w:rPr>
              <w:t>245</w:t>
            </w:r>
            <w:r w:rsidRPr="00C21D1A">
              <w:rPr>
                <w:rFonts w:ascii="Calibri" w:eastAsia="Times New Roman" w:hAnsi="Calibri" w:cs="Calibri"/>
                <w:i/>
                <w:iCs/>
                <w:color w:val="000000"/>
                <w:sz w:val="20"/>
                <w:szCs w:val="20"/>
                <w:lang w:val="hy-AM" w:eastAsia="ru-RU"/>
              </w:rPr>
              <w:t> </w:t>
            </w:r>
            <w:r w:rsidRPr="00C21D1A">
              <w:rPr>
                <w:rFonts w:ascii="GHEA Mariam" w:eastAsia="Times New Roman" w:hAnsi="GHEA Mariam" w:cs="Times New Roman"/>
                <w:i/>
                <w:iCs/>
                <w:color w:val="000000"/>
                <w:sz w:val="20"/>
                <w:szCs w:val="20"/>
                <w:lang w:val="hy-AM" w:eastAsia="ru-RU"/>
              </w:rPr>
              <w:t>795,1 հազար դրամ.</w:t>
            </w:r>
          </w:p>
          <w:p w:rsidR="008C3445" w:rsidRPr="00C21D1A" w:rsidRDefault="008C3445" w:rsidP="008C3445">
            <w:pPr>
              <w:tabs>
                <w:tab w:val="left" w:pos="3686"/>
              </w:tabs>
              <w:spacing w:after="0" w:line="240" w:lineRule="auto"/>
              <w:jc w:val="center"/>
              <w:rPr>
                <w:rFonts w:ascii="GHEA Mariam" w:eastAsia="Times New Roman" w:hAnsi="GHEA Mariam" w:cs="Times New Roman"/>
                <w:i/>
                <w:iCs/>
                <w:color w:val="000000"/>
                <w:sz w:val="20"/>
                <w:szCs w:val="20"/>
                <w:lang w:val="hy-AM" w:eastAsia="ru-RU"/>
              </w:rPr>
            </w:pPr>
            <w:r w:rsidRPr="00C21D1A">
              <w:rPr>
                <w:rFonts w:ascii="GHEA Mariam" w:eastAsia="Times New Roman" w:hAnsi="GHEA Mariam" w:cs="Times New Roman"/>
                <w:i/>
                <w:iCs/>
                <w:color w:val="000000"/>
                <w:sz w:val="20"/>
                <w:szCs w:val="20"/>
                <w:lang w:val="hy-AM" w:eastAsia="ru-RU"/>
              </w:rPr>
              <w:t xml:space="preserve">                                                                   հազար դրամ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8"/>
              <w:gridCol w:w="1306"/>
              <w:gridCol w:w="1136"/>
              <w:gridCol w:w="711"/>
            </w:tblGrid>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Calibri" w:eastAsia="Times New Roman" w:hAnsi="Calibri" w:cs="Calibri"/>
                      <w:sz w:val="20"/>
                      <w:szCs w:val="20"/>
                      <w:lang w:val="hy-AM" w:eastAsia="ru-RU"/>
                    </w:rPr>
                    <w:t> </w:t>
                  </w:r>
                </w:p>
              </w:tc>
              <w:tc>
                <w:tcPr>
                  <w:tcW w:w="1306"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proofErr w:type="spellStart"/>
                  <w:r w:rsidRPr="00C21D1A">
                    <w:rPr>
                      <w:rFonts w:ascii="GHEA Mariam" w:eastAsia="Times New Roman" w:hAnsi="GHEA Mariam" w:cs="Times New Roman"/>
                      <w:b/>
                      <w:bCs/>
                      <w:i/>
                      <w:iCs/>
                      <w:sz w:val="20"/>
                      <w:szCs w:val="20"/>
                      <w:lang w:eastAsia="ru-RU"/>
                    </w:rPr>
                    <w:t>Պլանը</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proofErr w:type="spellStart"/>
                  <w:r w:rsidRPr="00C21D1A">
                    <w:rPr>
                      <w:rFonts w:ascii="GHEA Mariam" w:eastAsia="Times New Roman" w:hAnsi="GHEA Mariam" w:cs="Times New Roman"/>
                      <w:b/>
                      <w:bCs/>
                      <w:i/>
                      <w:iCs/>
                      <w:sz w:val="20"/>
                      <w:szCs w:val="20"/>
                      <w:lang w:eastAsia="ru-RU"/>
                    </w:rPr>
                    <w:t>Փաստացին</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proofErr w:type="spellStart"/>
                  <w:r w:rsidRPr="00C21D1A">
                    <w:rPr>
                      <w:rFonts w:ascii="GHEA Mariam" w:eastAsia="Times New Roman" w:hAnsi="GHEA Mariam" w:cs="Times New Roman"/>
                      <w:b/>
                      <w:bCs/>
                      <w:i/>
                      <w:iCs/>
                      <w:sz w:val="20"/>
                      <w:szCs w:val="20"/>
                      <w:lang w:eastAsia="ru-RU"/>
                    </w:rPr>
                    <w:t>Տոկոսը</w:t>
                  </w:r>
                  <w:proofErr w:type="spellEnd"/>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proofErr w:type="spellStart"/>
                  <w:r w:rsidRPr="00C21D1A">
                    <w:rPr>
                      <w:rFonts w:ascii="GHEA Mariam" w:eastAsia="Times New Roman" w:hAnsi="GHEA Mariam" w:cs="Times New Roman"/>
                      <w:b/>
                      <w:bCs/>
                      <w:i/>
                      <w:iCs/>
                      <w:sz w:val="20"/>
                      <w:szCs w:val="20"/>
                      <w:lang w:eastAsia="ru-RU"/>
                    </w:rPr>
                    <w:t>Ընդամենը</w:t>
                  </w:r>
                  <w:proofErr w:type="spellEnd"/>
                  <w:r w:rsidRPr="00C21D1A">
                    <w:rPr>
                      <w:rFonts w:ascii="GHEA Mariam" w:eastAsia="Times New Roman" w:hAnsi="GHEA Mariam" w:cs="Times New Roman"/>
                      <w:b/>
                      <w:bCs/>
                      <w:i/>
                      <w:iCs/>
                      <w:sz w:val="20"/>
                      <w:szCs w:val="20"/>
                      <w:lang w:eastAsia="ru-RU"/>
                    </w:rPr>
                    <w:t xml:space="preserve">՝ </w:t>
                  </w:r>
                  <w:proofErr w:type="spellStart"/>
                  <w:r w:rsidRPr="00C21D1A">
                    <w:rPr>
                      <w:rFonts w:ascii="GHEA Mariam" w:eastAsia="Times New Roman" w:hAnsi="GHEA Mariam" w:cs="Times New Roman"/>
                      <w:b/>
                      <w:bCs/>
                      <w:i/>
                      <w:iCs/>
                      <w:sz w:val="20"/>
                      <w:szCs w:val="20"/>
                      <w:lang w:eastAsia="ru-RU"/>
                    </w:rPr>
                    <w:t>համայնքի</w:t>
                  </w:r>
                  <w:proofErr w:type="spellEnd"/>
                  <w:r w:rsidRPr="00C21D1A">
                    <w:rPr>
                      <w:rFonts w:ascii="GHEA Mariam" w:eastAsia="Times New Roman" w:hAnsi="GHEA Mariam" w:cs="Times New Roman"/>
                      <w:b/>
                      <w:bCs/>
                      <w:i/>
                      <w:iCs/>
                      <w:sz w:val="20"/>
                      <w:szCs w:val="20"/>
                      <w:lang w:eastAsia="ru-RU"/>
                    </w:rPr>
                    <w:t xml:space="preserve"> </w:t>
                  </w:r>
                  <w:proofErr w:type="spellStart"/>
                  <w:r w:rsidRPr="00C21D1A">
                    <w:rPr>
                      <w:rFonts w:ascii="GHEA Mariam" w:eastAsia="Times New Roman" w:hAnsi="GHEA Mariam" w:cs="Times New Roman"/>
                      <w:b/>
                      <w:bCs/>
                      <w:i/>
                      <w:iCs/>
                      <w:sz w:val="20"/>
                      <w:szCs w:val="20"/>
                      <w:lang w:eastAsia="ru-RU"/>
                    </w:rPr>
                    <w:t>բյուջեի</w:t>
                  </w:r>
                  <w:proofErr w:type="spellEnd"/>
                  <w:r w:rsidRPr="00C21D1A">
                    <w:rPr>
                      <w:rFonts w:ascii="GHEA Mariam" w:eastAsia="Times New Roman" w:hAnsi="GHEA Mariam" w:cs="Times New Roman"/>
                      <w:b/>
                      <w:bCs/>
                      <w:i/>
                      <w:iCs/>
                      <w:sz w:val="20"/>
                      <w:szCs w:val="20"/>
                      <w:lang w:eastAsia="ru-RU"/>
                    </w:rPr>
                    <w:t xml:space="preserve"> </w:t>
                  </w:r>
                  <w:proofErr w:type="spellStart"/>
                  <w:r w:rsidRPr="00C21D1A">
                    <w:rPr>
                      <w:rFonts w:ascii="GHEA Mariam" w:eastAsia="Times New Roman" w:hAnsi="GHEA Mariam" w:cs="Times New Roman"/>
                      <w:b/>
                      <w:bCs/>
                      <w:i/>
                      <w:iCs/>
                      <w:sz w:val="20"/>
                      <w:szCs w:val="20"/>
                      <w:lang w:eastAsia="ru-RU"/>
                    </w:rPr>
                    <w:t>եկամուտները</w:t>
                  </w:r>
                  <w:proofErr w:type="spellEnd"/>
                  <w:r w:rsidRPr="00C21D1A">
                    <w:rPr>
                      <w:rFonts w:ascii="GHEA Mariam" w:eastAsia="Times New Roman" w:hAnsi="GHEA Mariam" w:cs="Times New Roman"/>
                      <w:b/>
                      <w:bCs/>
                      <w:i/>
                      <w:iCs/>
                      <w:sz w:val="20"/>
                      <w:szCs w:val="20"/>
                      <w:lang w:eastAsia="ru-RU"/>
                    </w:rPr>
                    <w:br/>
                  </w:r>
                  <w:proofErr w:type="spellStart"/>
                  <w:r w:rsidRPr="00C21D1A">
                    <w:rPr>
                      <w:rFonts w:ascii="GHEA Mariam" w:eastAsia="Times New Roman" w:hAnsi="GHEA Mariam" w:cs="Times New Roman"/>
                      <w:i/>
                      <w:iCs/>
                      <w:sz w:val="20"/>
                      <w:szCs w:val="20"/>
                      <w:lang w:eastAsia="ru-RU"/>
                    </w:rPr>
                    <w:t>այդ</w:t>
                  </w:r>
                  <w:proofErr w:type="spellEnd"/>
                  <w:r w:rsidRPr="00C21D1A">
                    <w:rPr>
                      <w:rFonts w:ascii="GHEA Mariam" w:eastAsia="Times New Roman" w:hAnsi="GHEA Mariam" w:cs="Times New Roman"/>
                      <w:i/>
                      <w:iCs/>
                      <w:sz w:val="20"/>
                      <w:szCs w:val="20"/>
                      <w:lang w:eastAsia="ru-RU"/>
                    </w:rPr>
                    <w:t xml:space="preserve"> </w:t>
                  </w:r>
                  <w:proofErr w:type="spellStart"/>
                  <w:r w:rsidRPr="00C21D1A">
                    <w:rPr>
                      <w:rFonts w:ascii="GHEA Mariam" w:eastAsia="Times New Roman" w:hAnsi="GHEA Mariam" w:cs="Times New Roman"/>
                      <w:i/>
                      <w:iCs/>
                      <w:sz w:val="20"/>
                      <w:szCs w:val="20"/>
                      <w:lang w:eastAsia="ru-RU"/>
                    </w:rPr>
                    <w:t>թվում</w:t>
                  </w:r>
                  <w:proofErr w:type="spellEnd"/>
                  <w:r w:rsidRPr="00C21D1A">
                    <w:rPr>
                      <w:rFonts w:ascii="GHEA Mariam" w:eastAsia="Times New Roman" w:hAnsi="GHEA Mariam" w:cs="Times New Roman"/>
                      <w:i/>
                      <w:iCs/>
                      <w:sz w:val="20"/>
                      <w:szCs w:val="20"/>
                      <w:lang w:eastAsia="ru-RU"/>
                    </w:rPr>
                    <w:t>՝</w:t>
                  </w:r>
                </w:p>
              </w:tc>
              <w:tc>
                <w:tcPr>
                  <w:tcW w:w="1306"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Calibri" w:eastAsia="Times New Roman" w:hAnsi="Calibri" w:cs="Calibri"/>
                      <w:sz w:val="20"/>
                      <w:szCs w:val="20"/>
                      <w:lang w:eastAsia="ru-RU"/>
                    </w:rPr>
                    <w:t> </w:t>
                  </w:r>
                  <w:r w:rsidRPr="00C21D1A">
                    <w:rPr>
                      <w:rFonts w:ascii="GHEA Mariam" w:eastAsia="Times New Roman" w:hAnsi="GHEA Mariam" w:cs="Calibri"/>
                      <w:sz w:val="20"/>
                      <w:szCs w:val="20"/>
                      <w:lang w:val="hy-AM" w:eastAsia="ru-RU"/>
                    </w:rPr>
                    <w:t>2245795,1</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Calibri" w:eastAsia="Times New Roman" w:hAnsi="Calibri" w:cs="Calibri"/>
                      <w:sz w:val="20"/>
                      <w:szCs w:val="20"/>
                      <w:lang w:eastAsia="ru-RU"/>
                    </w:rPr>
                    <w:t> </w:t>
                  </w:r>
                  <w:r w:rsidRPr="00C21D1A">
                    <w:rPr>
                      <w:rFonts w:ascii="GHEA Mariam" w:eastAsia="Times New Roman" w:hAnsi="GHEA Mariam" w:cs="Calibri"/>
                      <w:sz w:val="20"/>
                      <w:szCs w:val="20"/>
                      <w:lang w:val="hy-AM" w:eastAsia="ru-RU"/>
                    </w:rPr>
                    <w:t>2346946,5</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104,5</w:t>
                  </w:r>
                  <w:r w:rsidRPr="00C21D1A">
                    <w:rPr>
                      <w:rFonts w:ascii="Calibri" w:eastAsia="Times New Roman" w:hAnsi="Calibri" w:cs="Calibri"/>
                      <w:sz w:val="20"/>
                      <w:szCs w:val="20"/>
                      <w:lang w:eastAsia="ru-RU"/>
                    </w:rPr>
                    <w:t> </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C21D1A">
                    <w:rPr>
                      <w:rFonts w:ascii="GHEA Mariam" w:eastAsia="Times New Roman" w:hAnsi="GHEA Mariam" w:cs="Times New Roman"/>
                      <w:i/>
                      <w:iCs/>
                      <w:sz w:val="20"/>
                      <w:szCs w:val="20"/>
                      <w:lang w:eastAsia="ru-RU"/>
                    </w:rPr>
                    <w:t>-</w:t>
                  </w:r>
                  <w:proofErr w:type="spellStart"/>
                  <w:r w:rsidRPr="00C21D1A">
                    <w:rPr>
                      <w:rFonts w:ascii="GHEA Mariam" w:eastAsia="Times New Roman" w:hAnsi="GHEA Mariam" w:cs="Times New Roman"/>
                      <w:i/>
                      <w:iCs/>
                      <w:sz w:val="20"/>
                      <w:szCs w:val="20"/>
                      <w:lang w:eastAsia="ru-RU"/>
                    </w:rPr>
                    <w:t>Վարչական</w:t>
                  </w:r>
                  <w:proofErr w:type="spellEnd"/>
                  <w:r w:rsidRPr="00C21D1A">
                    <w:rPr>
                      <w:rFonts w:ascii="GHEA Mariam" w:eastAsia="Times New Roman" w:hAnsi="GHEA Mariam" w:cs="Times New Roman"/>
                      <w:i/>
                      <w:iCs/>
                      <w:sz w:val="20"/>
                      <w:szCs w:val="20"/>
                      <w:lang w:eastAsia="ru-RU"/>
                    </w:rPr>
                    <w:t xml:space="preserve"> </w:t>
                  </w:r>
                  <w:proofErr w:type="spellStart"/>
                  <w:r w:rsidRPr="00C21D1A">
                    <w:rPr>
                      <w:rFonts w:ascii="GHEA Mariam" w:eastAsia="Times New Roman" w:hAnsi="GHEA Mariam" w:cs="Times New Roman"/>
                      <w:i/>
                      <w:iCs/>
                      <w:sz w:val="20"/>
                      <w:szCs w:val="20"/>
                      <w:lang w:eastAsia="ru-RU"/>
                    </w:rPr>
                    <w:t>բյուջեի</w:t>
                  </w:r>
                  <w:proofErr w:type="spellEnd"/>
                  <w:r w:rsidRPr="00C21D1A">
                    <w:rPr>
                      <w:rFonts w:ascii="GHEA Mariam" w:eastAsia="Times New Roman" w:hAnsi="GHEA Mariam" w:cs="Times New Roman"/>
                      <w:i/>
                      <w:iCs/>
                      <w:sz w:val="20"/>
                      <w:szCs w:val="20"/>
                      <w:lang w:eastAsia="ru-RU"/>
                    </w:rPr>
                    <w:t xml:space="preserve"> </w:t>
                  </w:r>
                  <w:proofErr w:type="spellStart"/>
                  <w:r w:rsidRPr="00C21D1A">
                    <w:rPr>
                      <w:rFonts w:ascii="GHEA Mariam" w:eastAsia="Times New Roman" w:hAnsi="GHEA Mariam" w:cs="Times New Roman"/>
                      <w:i/>
                      <w:iCs/>
                      <w:sz w:val="20"/>
                      <w:szCs w:val="20"/>
                      <w:lang w:eastAsia="ru-RU"/>
                    </w:rPr>
                    <w:t>եկամուտներ</w:t>
                  </w:r>
                  <w:proofErr w:type="spellEnd"/>
                  <w:r w:rsidRPr="00C21D1A">
                    <w:rPr>
                      <w:rFonts w:ascii="GHEA Mariam" w:eastAsia="Times New Roman" w:hAnsi="GHEA Mariam" w:cs="Times New Roman"/>
                      <w:i/>
                      <w:iCs/>
                      <w:sz w:val="20"/>
                      <w:szCs w:val="20"/>
                      <w:lang w:eastAsia="ru-RU"/>
                    </w:rPr>
                    <w:t xml:space="preserve">, </w:t>
                  </w:r>
                  <w:proofErr w:type="spellStart"/>
                  <w:r w:rsidRPr="00C21D1A">
                    <w:rPr>
                      <w:rFonts w:ascii="GHEA Mariam" w:eastAsia="Times New Roman" w:hAnsi="GHEA Mariam" w:cs="Times New Roman"/>
                      <w:i/>
                      <w:iCs/>
                      <w:sz w:val="20"/>
                      <w:szCs w:val="20"/>
                      <w:lang w:eastAsia="ru-RU"/>
                    </w:rPr>
                    <w:t>որից</w:t>
                  </w:r>
                  <w:proofErr w:type="spellEnd"/>
                  <w:r w:rsidRPr="00C21D1A">
                    <w:rPr>
                      <w:rFonts w:ascii="GHEA Mariam" w:eastAsia="Times New Roman" w:hAnsi="GHEA Mariam" w:cs="Times New Roman"/>
                      <w:i/>
                      <w:iCs/>
                      <w:sz w:val="20"/>
                      <w:szCs w:val="20"/>
                      <w:lang w:eastAsia="ru-RU"/>
                    </w:rPr>
                    <w:t>՝</w:t>
                  </w:r>
                </w:p>
              </w:tc>
              <w:tc>
                <w:tcPr>
                  <w:tcW w:w="1306"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Calibri" w:eastAsia="Times New Roman" w:hAnsi="Calibri" w:cs="Calibri"/>
                      <w:sz w:val="20"/>
                      <w:szCs w:val="20"/>
                      <w:lang w:eastAsia="ru-RU"/>
                    </w:rPr>
                    <w:t> </w:t>
                  </w:r>
                  <w:r w:rsidRPr="00C21D1A">
                    <w:rPr>
                      <w:rFonts w:ascii="GHEA Mariam" w:eastAsia="Times New Roman" w:hAnsi="GHEA Mariam" w:cs="Calibri"/>
                      <w:sz w:val="20"/>
                      <w:szCs w:val="20"/>
                      <w:lang w:val="hy-AM" w:eastAsia="ru-RU"/>
                    </w:rPr>
                    <w:t>1964605,3</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2069180,8</w:t>
                  </w:r>
                  <w:r w:rsidRPr="00C21D1A">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105,3</w:t>
                  </w:r>
                  <w:r w:rsidRPr="00C21D1A">
                    <w:rPr>
                      <w:rFonts w:ascii="Calibri" w:eastAsia="Times New Roman" w:hAnsi="Calibri" w:cs="Calibri"/>
                      <w:sz w:val="20"/>
                      <w:szCs w:val="20"/>
                      <w:lang w:eastAsia="ru-RU"/>
                    </w:rPr>
                    <w:t> </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C21D1A">
                    <w:rPr>
                      <w:rFonts w:ascii="GHEA Mariam" w:eastAsia="Times New Roman" w:hAnsi="GHEA Mariam" w:cs="Times New Roman"/>
                      <w:i/>
                      <w:iCs/>
                      <w:sz w:val="20"/>
                      <w:szCs w:val="20"/>
                      <w:lang w:eastAsia="ru-RU"/>
                    </w:rPr>
                    <w:t xml:space="preserve">- </w:t>
                  </w:r>
                  <w:proofErr w:type="spellStart"/>
                  <w:r w:rsidRPr="00C21D1A">
                    <w:rPr>
                      <w:rFonts w:ascii="GHEA Mariam" w:eastAsia="Times New Roman" w:hAnsi="GHEA Mariam" w:cs="Times New Roman"/>
                      <w:i/>
                      <w:iCs/>
                      <w:sz w:val="20"/>
                      <w:szCs w:val="20"/>
                      <w:lang w:eastAsia="ru-RU"/>
                    </w:rPr>
                    <w:t>Սեփական</w:t>
                  </w:r>
                  <w:proofErr w:type="spellEnd"/>
                  <w:r w:rsidRPr="00C21D1A">
                    <w:rPr>
                      <w:rFonts w:ascii="GHEA Mariam" w:eastAsia="Times New Roman" w:hAnsi="GHEA Mariam" w:cs="Times New Roman"/>
                      <w:i/>
                      <w:iCs/>
                      <w:sz w:val="20"/>
                      <w:szCs w:val="20"/>
                      <w:lang w:eastAsia="ru-RU"/>
                    </w:rPr>
                    <w:t xml:space="preserve"> </w:t>
                  </w:r>
                  <w:proofErr w:type="spellStart"/>
                  <w:r w:rsidRPr="00C21D1A">
                    <w:rPr>
                      <w:rFonts w:ascii="GHEA Mariam" w:eastAsia="Times New Roman" w:hAnsi="GHEA Mariam" w:cs="Times New Roman"/>
                      <w:i/>
                      <w:iCs/>
                      <w:sz w:val="20"/>
                      <w:szCs w:val="20"/>
                      <w:lang w:eastAsia="ru-RU"/>
                    </w:rPr>
                    <w:t>եկամուտներ</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Calibri" w:eastAsia="Times New Roman" w:hAnsi="Calibri" w:cs="Calibri"/>
                      <w:sz w:val="20"/>
                      <w:szCs w:val="20"/>
                      <w:lang w:eastAsia="ru-RU"/>
                    </w:rPr>
                    <w:t> </w:t>
                  </w:r>
                  <w:r w:rsidRPr="00C21D1A">
                    <w:rPr>
                      <w:rFonts w:ascii="GHEA Mariam" w:eastAsia="Times New Roman" w:hAnsi="GHEA Mariam" w:cs="Calibri"/>
                      <w:sz w:val="20"/>
                      <w:szCs w:val="20"/>
                      <w:lang w:val="hy-AM" w:eastAsia="ru-RU"/>
                    </w:rPr>
                    <w:t>602349,2</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GHEA Mariam" w:eastAsia="Times New Roman" w:hAnsi="GHEA Mariam" w:cs="Calibri"/>
                      <w:sz w:val="20"/>
                      <w:szCs w:val="20"/>
                      <w:lang w:val="hy-AM" w:eastAsia="ru-RU"/>
                    </w:rPr>
                    <w:t>705192,6</w:t>
                  </w:r>
                  <w:r w:rsidRPr="00C21D1A">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117,1</w:t>
                  </w:r>
                  <w:r w:rsidRPr="00C21D1A">
                    <w:rPr>
                      <w:rFonts w:ascii="Calibri" w:eastAsia="Times New Roman" w:hAnsi="Calibri" w:cs="Calibri"/>
                      <w:sz w:val="20"/>
                      <w:szCs w:val="20"/>
                      <w:lang w:eastAsia="ru-RU"/>
                    </w:rPr>
                    <w:t> </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C21D1A">
                    <w:rPr>
                      <w:rFonts w:ascii="GHEA Mariam" w:eastAsia="Times New Roman" w:hAnsi="GHEA Mariam" w:cs="Times New Roman"/>
                      <w:i/>
                      <w:iCs/>
                      <w:sz w:val="20"/>
                      <w:szCs w:val="20"/>
                      <w:lang w:eastAsia="ru-RU"/>
                    </w:rPr>
                    <w:t>-</w:t>
                  </w:r>
                  <w:proofErr w:type="spellStart"/>
                  <w:r w:rsidRPr="00C21D1A">
                    <w:rPr>
                      <w:rFonts w:ascii="GHEA Mariam" w:eastAsia="Times New Roman" w:hAnsi="GHEA Mariam" w:cs="Times New Roman"/>
                      <w:i/>
                      <w:iCs/>
                      <w:sz w:val="20"/>
                      <w:szCs w:val="20"/>
                      <w:lang w:eastAsia="ru-RU"/>
                    </w:rPr>
                    <w:t>Ֆոնդային</w:t>
                  </w:r>
                  <w:proofErr w:type="spellEnd"/>
                  <w:r w:rsidRPr="00C21D1A">
                    <w:rPr>
                      <w:rFonts w:ascii="GHEA Mariam" w:eastAsia="Times New Roman" w:hAnsi="GHEA Mariam" w:cs="Times New Roman"/>
                      <w:i/>
                      <w:iCs/>
                      <w:sz w:val="20"/>
                      <w:szCs w:val="20"/>
                      <w:lang w:eastAsia="ru-RU"/>
                    </w:rPr>
                    <w:t xml:space="preserve"> </w:t>
                  </w:r>
                  <w:proofErr w:type="spellStart"/>
                  <w:r w:rsidRPr="00C21D1A">
                    <w:rPr>
                      <w:rFonts w:ascii="GHEA Mariam" w:eastAsia="Times New Roman" w:hAnsi="GHEA Mariam" w:cs="Times New Roman"/>
                      <w:i/>
                      <w:iCs/>
                      <w:sz w:val="20"/>
                      <w:szCs w:val="20"/>
                      <w:lang w:eastAsia="ru-RU"/>
                    </w:rPr>
                    <w:t>բյուջեի</w:t>
                  </w:r>
                  <w:proofErr w:type="spellEnd"/>
                  <w:r w:rsidRPr="00C21D1A">
                    <w:rPr>
                      <w:rFonts w:ascii="GHEA Mariam" w:eastAsia="Times New Roman" w:hAnsi="GHEA Mariam" w:cs="Times New Roman"/>
                      <w:i/>
                      <w:iCs/>
                      <w:sz w:val="20"/>
                      <w:szCs w:val="20"/>
                      <w:lang w:eastAsia="ru-RU"/>
                    </w:rPr>
                    <w:t xml:space="preserve"> </w:t>
                  </w:r>
                  <w:proofErr w:type="spellStart"/>
                  <w:r w:rsidRPr="00C21D1A">
                    <w:rPr>
                      <w:rFonts w:ascii="GHEA Mariam" w:eastAsia="Times New Roman" w:hAnsi="GHEA Mariam" w:cs="Times New Roman"/>
                      <w:i/>
                      <w:iCs/>
                      <w:sz w:val="20"/>
                      <w:szCs w:val="20"/>
                      <w:lang w:eastAsia="ru-RU"/>
                    </w:rPr>
                    <w:t>եկամուտներ</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Calibri" w:eastAsia="Times New Roman" w:hAnsi="Calibri" w:cs="Calibri"/>
                      <w:sz w:val="20"/>
                      <w:szCs w:val="20"/>
                      <w:lang w:eastAsia="ru-RU"/>
                    </w:rPr>
                    <w:t> </w:t>
                  </w:r>
                  <w:r w:rsidRPr="00C21D1A">
                    <w:rPr>
                      <w:rFonts w:ascii="GHEA Mariam" w:eastAsia="Times New Roman" w:hAnsi="GHEA Mariam" w:cs="Calibri"/>
                      <w:sz w:val="20"/>
                      <w:szCs w:val="20"/>
                      <w:lang w:val="hy-AM" w:eastAsia="ru-RU"/>
                    </w:rPr>
                    <w:t>368226,6</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364802,4</w:t>
                  </w:r>
                  <w:r w:rsidRPr="00C21D1A">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99,1</w:t>
                  </w:r>
                  <w:r w:rsidRPr="00C21D1A">
                    <w:rPr>
                      <w:rFonts w:ascii="Calibri" w:eastAsia="Times New Roman" w:hAnsi="Calibri" w:cs="Calibri"/>
                      <w:sz w:val="20"/>
                      <w:szCs w:val="20"/>
                      <w:lang w:eastAsia="ru-RU"/>
                    </w:rPr>
                    <w:t> </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proofErr w:type="spellStart"/>
                  <w:r w:rsidRPr="00C21D1A">
                    <w:rPr>
                      <w:rFonts w:ascii="GHEA Mariam" w:eastAsia="Times New Roman" w:hAnsi="GHEA Mariam" w:cs="Times New Roman"/>
                      <w:b/>
                      <w:bCs/>
                      <w:i/>
                      <w:iCs/>
                      <w:sz w:val="20"/>
                      <w:szCs w:val="20"/>
                      <w:lang w:eastAsia="ru-RU"/>
                    </w:rPr>
                    <w:t>Ընդամենը</w:t>
                  </w:r>
                  <w:proofErr w:type="spellEnd"/>
                  <w:r w:rsidRPr="00C21D1A">
                    <w:rPr>
                      <w:rFonts w:ascii="GHEA Mariam" w:eastAsia="Times New Roman" w:hAnsi="GHEA Mariam" w:cs="Times New Roman"/>
                      <w:b/>
                      <w:bCs/>
                      <w:i/>
                      <w:iCs/>
                      <w:sz w:val="20"/>
                      <w:szCs w:val="20"/>
                      <w:lang w:eastAsia="ru-RU"/>
                    </w:rPr>
                    <w:t xml:space="preserve">՝ </w:t>
                  </w:r>
                  <w:proofErr w:type="spellStart"/>
                  <w:r w:rsidRPr="00C21D1A">
                    <w:rPr>
                      <w:rFonts w:ascii="GHEA Mariam" w:eastAsia="Times New Roman" w:hAnsi="GHEA Mariam" w:cs="Times New Roman"/>
                      <w:b/>
                      <w:bCs/>
                      <w:i/>
                      <w:iCs/>
                      <w:sz w:val="20"/>
                      <w:szCs w:val="20"/>
                      <w:lang w:eastAsia="ru-RU"/>
                    </w:rPr>
                    <w:t>համայնքի</w:t>
                  </w:r>
                  <w:proofErr w:type="spellEnd"/>
                  <w:r w:rsidRPr="00C21D1A">
                    <w:rPr>
                      <w:rFonts w:ascii="GHEA Mariam" w:eastAsia="Times New Roman" w:hAnsi="GHEA Mariam" w:cs="Times New Roman"/>
                      <w:b/>
                      <w:bCs/>
                      <w:i/>
                      <w:iCs/>
                      <w:sz w:val="20"/>
                      <w:szCs w:val="20"/>
                      <w:lang w:eastAsia="ru-RU"/>
                    </w:rPr>
                    <w:t xml:space="preserve"> </w:t>
                  </w:r>
                  <w:proofErr w:type="spellStart"/>
                  <w:r w:rsidRPr="00C21D1A">
                    <w:rPr>
                      <w:rFonts w:ascii="GHEA Mariam" w:eastAsia="Times New Roman" w:hAnsi="GHEA Mariam" w:cs="Times New Roman"/>
                      <w:b/>
                      <w:bCs/>
                      <w:i/>
                      <w:iCs/>
                      <w:sz w:val="20"/>
                      <w:szCs w:val="20"/>
                      <w:lang w:eastAsia="ru-RU"/>
                    </w:rPr>
                    <w:t>բյուջեի</w:t>
                  </w:r>
                  <w:proofErr w:type="spellEnd"/>
                  <w:r w:rsidRPr="00C21D1A">
                    <w:rPr>
                      <w:rFonts w:ascii="GHEA Mariam" w:eastAsia="Times New Roman" w:hAnsi="GHEA Mariam" w:cs="Times New Roman"/>
                      <w:b/>
                      <w:bCs/>
                      <w:i/>
                      <w:iCs/>
                      <w:sz w:val="20"/>
                      <w:szCs w:val="20"/>
                      <w:lang w:eastAsia="ru-RU"/>
                    </w:rPr>
                    <w:t xml:space="preserve"> </w:t>
                  </w:r>
                  <w:proofErr w:type="spellStart"/>
                  <w:r w:rsidRPr="00C21D1A">
                    <w:rPr>
                      <w:rFonts w:ascii="GHEA Mariam" w:eastAsia="Times New Roman" w:hAnsi="GHEA Mariam" w:cs="Times New Roman"/>
                      <w:b/>
                      <w:bCs/>
                      <w:i/>
                      <w:iCs/>
                      <w:sz w:val="20"/>
                      <w:szCs w:val="20"/>
                      <w:lang w:eastAsia="ru-RU"/>
                    </w:rPr>
                    <w:t>ծախսեր</w:t>
                  </w:r>
                  <w:proofErr w:type="spellEnd"/>
                  <w:r w:rsidRPr="00C21D1A">
                    <w:rPr>
                      <w:rFonts w:ascii="GHEA Mariam" w:eastAsia="Times New Roman" w:hAnsi="GHEA Mariam" w:cs="Times New Roman"/>
                      <w:b/>
                      <w:bCs/>
                      <w:i/>
                      <w:iCs/>
                      <w:sz w:val="20"/>
                      <w:szCs w:val="20"/>
                      <w:lang w:eastAsia="ru-RU"/>
                    </w:rPr>
                    <w:t>,</w:t>
                  </w:r>
                  <w:r w:rsidRPr="00C21D1A">
                    <w:rPr>
                      <w:rFonts w:ascii="GHEA Mariam" w:eastAsia="Times New Roman" w:hAnsi="GHEA Mariam" w:cs="Times New Roman"/>
                      <w:b/>
                      <w:bCs/>
                      <w:i/>
                      <w:iCs/>
                      <w:sz w:val="20"/>
                      <w:szCs w:val="20"/>
                      <w:lang w:eastAsia="ru-RU"/>
                    </w:rPr>
                    <w:br/>
                  </w:r>
                  <w:proofErr w:type="spellStart"/>
                  <w:r w:rsidRPr="00C21D1A">
                    <w:rPr>
                      <w:rFonts w:ascii="GHEA Mariam" w:eastAsia="Times New Roman" w:hAnsi="GHEA Mariam" w:cs="Times New Roman"/>
                      <w:i/>
                      <w:iCs/>
                      <w:sz w:val="20"/>
                      <w:szCs w:val="20"/>
                      <w:lang w:eastAsia="ru-RU"/>
                    </w:rPr>
                    <w:t>որից</w:t>
                  </w:r>
                  <w:proofErr w:type="spellEnd"/>
                  <w:r w:rsidRPr="00C21D1A">
                    <w:rPr>
                      <w:rFonts w:ascii="GHEA Mariam" w:eastAsia="Times New Roman" w:hAnsi="GHEA Mariam" w:cs="Times New Roman"/>
                      <w:i/>
                      <w:iCs/>
                      <w:sz w:val="20"/>
                      <w:szCs w:val="20"/>
                      <w:lang w:eastAsia="ru-RU"/>
                    </w:rPr>
                    <w:t>՝</w:t>
                  </w:r>
                </w:p>
              </w:tc>
              <w:tc>
                <w:tcPr>
                  <w:tcW w:w="1306"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Calibri" w:eastAsia="Times New Roman" w:hAnsi="Calibri" w:cs="Calibri"/>
                      <w:sz w:val="20"/>
                      <w:szCs w:val="20"/>
                      <w:lang w:eastAsia="ru-RU"/>
                    </w:rPr>
                    <w:t> </w:t>
                  </w:r>
                  <w:r w:rsidRPr="00C21D1A">
                    <w:rPr>
                      <w:rFonts w:ascii="GHEA Mariam" w:eastAsia="Times New Roman" w:hAnsi="GHEA Mariam" w:cs="Calibri"/>
                      <w:sz w:val="20"/>
                      <w:szCs w:val="20"/>
                      <w:lang w:val="hy-AM" w:eastAsia="ru-RU"/>
                    </w:rPr>
                    <w:t>2461077,7</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1990702,6</w:t>
                  </w:r>
                  <w:r w:rsidRPr="00C21D1A">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80,9</w:t>
                  </w:r>
                  <w:r w:rsidRPr="00C21D1A">
                    <w:rPr>
                      <w:rFonts w:ascii="Calibri" w:eastAsia="Times New Roman" w:hAnsi="Calibri" w:cs="Calibri"/>
                      <w:sz w:val="20"/>
                      <w:szCs w:val="20"/>
                      <w:lang w:eastAsia="ru-RU"/>
                    </w:rPr>
                    <w:t> </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C21D1A">
                    <w:rPr>
                      <w:rFonts w:ascii="GHEA Mariam" w:eastAsia="Times New Roman" w:hAnsi="GHEA Mariam" w:cs="Times New Roman"/>
                      <w:i/>
                      <w:iCs/>
                      <w:sz w:val="20"/>
                      <w:szCs w:val="20"/>
                      <w:lang w:eastAsia="ru-RU"/>
                    </w:rPr>
                    <w:t xml:space="preserve">- </w:t>
                  </w:r>
                  <w:proofErr w:type="spellStart"/>
                  <w:r w:rsidRPr="00C21D1A">
                    <w:rPr>
                      <w:rFonts w:ascii="GHEA Mariam" w:eastAsia="Times New Roman" w:hAnsi="GHEA Mariam" w:cs="Times New Roman"/>
                      <w:i/>
                      <w:iCs/>
                      <w:sz w:val="20"/>
                      <w:szCs w:val="20"/>
                      <w:lang w:eastAsia="ru-RU"/>
                    </w:rPr>
                    <w:t>Վարչական</w:t>
                  </w:r>
                  <w:proofErr w:type="spellEnd"/>
                  <w:r w:rsidRPr="00C21D1A">
                    <w:rPr>
                      <w:rFonts w:ascii="GHEA Mariam" w:eastAsia="Times New Roman" w:hAnsi="GHEA Mariam" w:cs="Times New Roman"/>
                      <w:i/>
                      <w:iCs/>
                      <w:sz w:val="20"/>
                      <w:szCs w:val="20"/>
                      <w:lang w:eastAsia="ru-RU"/>
                    </w:rPr>
                    <w:t xml:space="preserve"> </w:t>
                  </w:r>
                  <w:proofErr w:type="spellStart"/>
                  <w:r w:rsidRPr="00C21D1A">
                    <w:rPr>
                      <w:rFonts w:ascii="GHEA Mariam" w:eastAsia="Times New Roman" w:hAnsi="GHEA Mariam" w:cs="Times New Roman"/>
                      <w:i/>
                      <w:iCs/>
                      <w:sz w:val="20"/>
                      <w:szCs w:val="20"/>
                      <w:lang w:eastAsia="ru-RU"/>
                    </w:rPr>
                    <w:t>բյուջեի</w:t>
                  </w:r>
                  <w:proofErr w:type="spellEnd"/>
                  <w:r w:rsidRPr="00C21D1A">
                    <w:rPr>
                      <w:rFonts w:ascii="GHEA Mariam" w:eastAsia="Times New Roman" w:hAnsi="GHEA Mariam" w:cs="Times New Roman"/>
                      <w:i/>
                      <w:iCs/>
                      <w:sz w:val="20"/>
                      <w:szCs w:val="20"/>
                      <w:lang w:eastAsia="ru-RU"/>
                    </w:rPr>
                    <w:t xml:space="preserve"> </w:t>
                  </w:r>
                  <w:proofErr w:type="spellStart"/>
                  <w:r w:rsidRPr="00C21D1A">
                    <w:rPr>
                      <w:rFonts w:ascii="GHEA Mariam" w:eastAsia="Times New Roman" w:hAnsi="GHEA Mariam" w:cs="Times New Roman"/>
                      <w:i/>
                      <w:iCs/>
                      <w:sz w:val="20"/>
                      <w:szCs w:val="20"/>
                      <w:lang w:eastAsia="ru-RU"/>
                    </w:rPr>
                    <w:t>ծախսեր</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Calibri" w:eastAsia="Times New Roman" w:hAnsi="Calibri" w:cs="Calibri"/>
                      <w:sz w:val="20"/>
                      <w:szCs w:val="20"/>
                      <w:lang w:eastAsia="ru-RU"/>
                    </w:rPr>
                    <w:t> </w:t>
                  </w:r>
                  <w:r w:rsidRPr="00C21D1A">
                    <w:rPr>
                      <w:rFonts w:ascii="GHEA Mariam" w:eastAsia="Times New Roman" w:hAnsi="GHEA Mariam" w:cs="Calibri"/>
                      <w:sz w:val="20"/>
                      <w:szCs w:val="20"/>
                      <w:lang w:val="hy-AM" w:eastAsia="ru-RU"/>
                    </w:rPr>
                    <w:t>1989555,9</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1826317,4</w:t>
                  </w:r>
                  <w:r w:rsidRPr="00C21D1A">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91,8</w:t>
                  </w:r>
                  <w:r w:rsidRPr="00C21D1A">
                    <w:rPr>
                      <w:rFonts w:ascii="Calibri" w:eastAsia="Times New Roman" w:hAnsi="Calibri" w:cs="Calibri"/>
                      <w:sz w:val="20"/>
                      <w:szCs w:val="20"/>
                      <w:lang w:eastAsia="ru-RU"/>
                    </w:rPr>
                    <w:t> </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C21D1A">
                    <w:rPr>
                      <w:rFonts w:ascii="GHEA Mariam" w:eastAsia="Times New Roman" w:hAnsi="GHEA Mariam" w:cs="Times New Roman"/>
                      <w:i/>
                      <w:iCs/>
                      <w:sz w:val="20"/>
                      <w:szCs w:val="20"/>
                      <w:lang w:eastAsia="ru-RU"/>
                    </w:rPr>
                    <w:t>-</w:t>
                  </w:r>
                  <w:proofErr w:type="spellStart"/>
                  <w:r w:rsidRPr="00C21D1A">
                    <w:rPr>
                      <w:rFonts w:ascii="GHEA Mariam" w:eastAsia="Times New Roman" w:hAnsi="GHEA Mariam" w:cs="Times New Roman"/>
                      <w:i/>
                      <w:iCs/>
                      <w:sz w:val="20"/>
                      <w:szCs w:val="20"/>
                      <w:lang w:eastAsia="ru-RU"/>
                    </w:rPr>
                    <w:t>Ֆոնդային</w:t>
                  </w:r>
                  <w:proofErr w:type="spellEnd"/>
                  <w:r w:rsidRPr="00C21D1A">
                    <w:rPr>
                      <w:rFonts w:ascii="GHEA Mariam" w:eastAsia="Times New Roman" w:hAnsi="GHEA Mariam" w:cs="Times New Roman"/>
                      <w:i/>
                      <w:iCs/>
                      <w:sz w:val="20"/>
                      <w:szCs w:val="20"/>
                      <w:lang w:eastAsia="ru-RU"/>
                    </w:rPr>
                    <w:t xml:space="preserve"> </w:t>
                  </w:r>
                  <w:proofErr w:type="spellStart"/>
                  <w:r w:rsidRPr="00C21D1A">
                    <w:rPr>
                      <w:rFonts w:ascii="GHEA Mariam" w:eastAsia="Times New Roman" w:hAnsi="GHEA Mariam" w:cs="Times New Roman"/>
                      <w:i/>
                      <w:iCs/>
                      <w:sz w:val="20"/>
                      <w:szCs w:val="20"/>
                      <w:lang w:eastAsia="ru-RU"/>
                    </w:rPr>
                    <w:t>բյուջեի</w:t>
                  </w:r>
                  <w:proofErr w:type="spellEnd"/>
                  <w:r w:rsidRPr="00C21D1A">
                    <w:rPr>
                      <w:rFonts w:ascii="GHEA Mariam" w:eastAsia="Times New Roman" w:hAnsi="GHEA Mariam" w:cs="Times New Roman"/>
                      <w:i/>
                      <w:iCs/>
                      <w:sz w:val="20"/>
                      <w:szCs w:val="20"/>
                      <w:lang w:eastAsia="ru-RU"/>
                    </w:rPr>
                    <w:t xml:space="preserve"> </w:t>
                  </w:r>
                  <w:proofErr w:type="spellStart"/>
                  <w:r w:rsidRPr="00C21D1A">
                    <w:rPr>
                      <w:rFonts w:ascii="GHEA Mariam" w:eastAsia="Times New Roman" w:hAnsi="GHEA Mariam" w:cs="Times New Roman"/>
                      <w:i/>
                      <w:iCs/>
                      <w:sz w:val="20"/>
                      <w:szCs w:val="20"/>
                      <w:lang w:eastAsia="ru-RU"/>
                    </w:rPr>
                    <w:t>ծախսեր</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Calibri" w:eastAsia="Times New Roman" w:hAnsi="Calibri" w:cs="Calibri"/>
                      <w:sz w:val="20"/>
                      <w:szCs w:val="20"/>
                      <w:lang w:eastAsia="ru-RU"/>
                    </w:rPr>
                    <w:t> </w:t>
                  </w:r>
                  <w:r w:rsidRPr="00C21D1A">
                    <w:rPr>
                      <w:rFonts w:ascii="GHEA Mariam" w:eastAsia="Times New Roman" w:hAnsi="GHEA Mariam" w:cs="Calibri"/>
                      <w:sz w:val="20"/>
                      <w:szCs w:val="20"/>
                      <w:lang w:val="hy-AM" w:eastAsia="ru-RU"/>
                    </w:rPr>
                    <w:t>558558,6</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251422,0</w:t>
                  </w:r>
                  <w:r w:rsidRPr="00C21D1A">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45,0</w:t>
                  </w:r>
                  <w:r w:rsidRPr="00C21D1A">
                    <w:rPr>
                      <w:rFonts w:ascii="Calibri" w:eastAsia="Times New Roman" w:hAnsi="Calibri" w:cs="Calibri"/>
                      <w:sz w:val="20"/>
                      <w:szCs w:val="20"/>
                      <w:lang w:eastAsia="ru-RU"/>
                    </w:rPr>
                    <w:t> </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proofErr w:type="spellStart"/>
                  <w:r w:rsidRPr="00C21D1A">
                    <w:rPr>
                      <w:rFonts w:ascii="GHEA Mariam" w:eastAsia="Times New Roman" w:hAnsi="GHEA Mariam" w:cs="Times New Roman"/>
                      <w:b/>
                      <w:bCs/>
                      <w:i/>
                      <w:iCs/>
                      <w:sz w:val="20"/>
                      <w:szCs w:val="20"/>
                      <w:lang w:eastAsia="ru-RU"/>
                    </w:rPr>
                    <w:t>Համայնքի</w:t>
                  </w:r>
                  <w:proofErr w:type="spellEnd"/>
                  <w:r w:rsidRPr="00C21D1A">
                    <w:rPr>
                      <w:rFonts w:ascii="GHEA Mariam" w:eastAsia="Times New Roman" w:hAnsi="GHEA Mariam" w:cs="Times New Roman"/>
                      <w:b/>
                      <w:bCs/>
                      <w:i/>
                      <w:iCs/>
                      <w:sz w:val="20"/>
                      <w:szCs w:val="20"/>
                      <w:lang w:eastAsia="ru-RU"/>
                    </w:rPr>
                    <w:t xml:space="preserve"> </w:t>
                  </w:r>
                  <w:proofErr w:type="spellStart"/>
                  <w:r w:rsidRPr="00C21D1A">
                    <w:rPr>
                      <w:rFonts w:ascii="GHEA Mariam" w:eastAsia="Times New Roman" w:hAnsi="GHEA Mariam" w:cs="Times New Roman"/>
                      <w:b/>
                      <w:bCs/>
                      <w:i/>
                      <w:iCs/>
                      <w:sz w:val="20"/>
                      <w:szCs w:val="20"/>
                      <w:lang w:eastAsia="ru-RU"/>
                    </w:rPr>
                    <w:t>ֆոնդային</w:t>
                  </w:r>
                  <w:proofErr w:type="spellEnd"/>
                  <w:r w:rsidRPr="00C21D1A">
                    <w:rPr>
                      <w:rFonts w:ascii="GHEA Mariam" w:eastAsia="Times New Roman" w:hAnsi="GHEA Mariam" w:cs="Times New Roman"/>
                      <w:b/>
                      <w:bCs/>
                      <w:i/>
                      <w:iCs/>
                      <w:sz w:val="20"/>
                      <w:szCs w:val="20"/>
                      <w:lang w:eastAsia="ru-RU"/>
                    </w:rPr>
                    <w:t xml:space="preserve"> </w:t>
                  </w:r>
                  <w:proofErr w:type="spellStart"/>
                  <w:r w:rsidRPr="00C21D1A">
                    <w:rPr>
                      <w:rFonts w:ascii="GHEA Mariam" w:eastAsia="Times New Roman" w:hAnsi="GHEA Mariam" w:cs="Times New Roman"/>
                      <w:b/>
                      <w:bCs/>
                      <w:i/>
                      <w:iCs/>
                      <w:sz w:val="20"/>
                      <w:szCs w:val="20"/>
                      <w:lang w:eastAsia="ru-RU"/>
                    </w:rPr>
                    <w:t>բյուջեի</w:t>
                  </w:r>
                  <w:proofErr w:type="spellEnd"/>
                  <w:r w:rsidRPr="00C21D1A">
                    <w:rPr>
                      <w:rFonts w:ascii="GHEA Mariam" w:eastAsia="Times New Roman" w:hAnsi="GHEA Mariam" w:cs="Times New Roman"/>
                      <w:b/>
                      <w:bCs/>
                      <w:i/>
                      <w:iCs/>
                      <w:sz w:val="20"/>
                      <w:szCs w:val="20"/>
                      <w:lang w:eastAsia="ru-RU"/>
                    </w:rPr>
                    <w:t xml:space="preserve"> </w:t>
                  </w:r>
                  <w:proofErr w:type="spellStart"/>
                  <w:r w:rsidRPr="00C21D1A">
                    <w:rPr>
                      <w:rFonts w:ascii="GHEA Mariam" w:eastAsia="Times New Roman" w:hAnsi="GHEA Mariam" w:cs="Times New Roman"/>
                      <w:b/>
                      <w:bCs/>
                      <w:i/>
                      <w:iCs/>
                      <w:sz w:val="20"/>
                      <w:szCs w:val="20"/>
                      <w:lang w:eastAsia="ru-RU"/>
                    </w:rPr>
                    <w:t>փաստացի</w:t>
                  </w:r>
                  <w:proofErr w:type="spellEnd"/>
                  <w:r w:rsidRPr="00C21D1A">
                    <w:rPr>
                      <w:rFonts w:ascii="GHEA Mariam" w:eastAsia="Times New Roman" w:hAnsi="GHEA Mariam" w:cs="Times New Roman"/>
                      <w:b/>
                      <w:bCs/>
                      <w:i/>
                      <w:iCs/>
                      <w:sz w:val="20"/>
                      <w:szCs w:val="20"/>
                      <w:lang w:eastAsia="ru-RU"/>
                    </w:rPr>
                    <w:t xml:space="preserve"> </w:t>
                  </w:r>
                  <w:proofErr w:type="spellStart"/>
                  <w:r w:rsidRPr="00C21D1A">
                    <w:rPr>
                      <w:rFonts w:ascii="GHEA Mariam" w:eastAsia="Times New Roman" w:hAnsi="GHEA Mariam" w:cs="Times New Roman"/>
                      <w:b/>
                      <w:bCs/>
                      <w:i/>
                      <w:iCs/>
                      <w:sz w:val="20"/>
                      <w:szCs w:val="20"/>
                      <w:lang w:eastAsia="ru-RU"/>
                    </w:rPr>
                    <w:t>ծախսերը</w:t>
                  </w:r>
                  <w:proofErr w:type="spellEnd"/>
                  <w:r w:rsidRPr="00C21D1A">
                    <w:rPr>
                      <w:rFonts w:ascii="GHEA Mariam" w:eastAsia="Times New Roman" w:hAnsi="GHEA Mariam" w:cs="Times New Roman"/>
                      <w:b/>
                      <w:bCs/>
                      <w:i/>
                      <w:iCs/>
                      <w:sz w:val="20"/>
                      <w:szCs w:val="20"/>
                      <w:lang w:eastAsia="ru-RU"/>
                    </w:rPr>
                    <w:t>,</w:t>
                  </w:r>
                  <w:r w:rsidRPr="00C21D1A">
                    <w:rPr>
                      <w:rFonts w:ascii="Calibri" w:eastAsia="Times New Roman" w:hAnsi="Calibri" w:cs="Calibri"/>
                      <w:b/>
                      <w:bCs/>
                      <w:i/>
                      <w:iCs/>
                      <w:sz w:val="20"/>
                      <w:szCs w:val="20"/>
                      <w:lang w:eastAsia="ru-RU"/>
                    </w:rPr>
                    <w:t> </w:t>
                  </w:r>
                  <w:proofErr w:type="spellStart"/>
                  <w:r w:rsidRPr="00C21D1A">
                    <w:rPr>
                      <w:rFonts w:ascii="GHEA Mariam" w:eastAsia="Times New Roman" w:hAnsi="GHEA Mariam" w:cs="Times New Roman"/>
                      <w:i/>
                      <w:iCs/>
                      <w:sz w:val="20"/>
                      <w:szCs w:val="20"/>
                      <w:lang w:eastAsia="ru-RU"/>
                    </w:rPr>
                    <w:t>որից</w:t>
                  </w:r>
                  <w:proofErr w:type="spellEnd"/>
                  <w:r w:rsidRPr="00C21D1A">
                    <w:rPr>
                      <w:rFonts w:ascii="GHEA Mariam" w:eastAsia="Times New Roman" w:hAnsi="GHEA Mariam" w:cs="Times New Roman"/>
                      <w:i/>
                      <w:iCs/>
                      <w:sz w:val="20"/>
                      <w:szCs w:val="20"/>
                      <w:lang w:eastAsia="ru-RU"/>
                    </w:rPr>
                    <w:t>՝</w:t>
                  </w:r>
                </w:p>
              </w:tc>
              <w:tc>
                <w:tcPr>
                  <w:tcW w:w="1306"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Calibri" w:eastAsia="Times New Roman" w:hAnsi="Calibri" w:cs="Calibri"/>
                      <w:sz w:val="20"/>
                      <w:szCs w:val="20"/>
                      <w:lang w:eastAsia="ru-RU"/>
                    </w:rPr>
                    <w:t> </w:t>
                  </w:r>
                  <w:r w:rsidRPr="00C21D1A">
                    <w:rPr>
                      <w:rFonts w:ascii="GHEA Mariam" w:eastAsia="Times New Roman" w:hAnsi="GHEA Mariam" w:cs="Calibri"/>
                      <w:sz w:val="20"/>
                      <w:szCs w:val="20"/>
                      <w:lang w:val="hy-AM" w:eastAsia="ru-RU"/>
                    </w:rPr>
                    <w:t>581759,6</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283113,8</w:t>
                  </w:r>
                  <w:r w:rsidRPr="00C21D1A">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48,7</w:t>
                  </w:r>
                  <w:r w:rsidRPr="00C21D1A">
                    <w:rPr>
                      <w:rFonts w:ascii="Calibri" w:eastAsia="Times New Roman" w:hAnsi="Calibri" w:cs="Calibri"/>
                      <w:sz w:val="20"/>
                      <w:szCs w:val="20"/>
                      <w:lang w:eastAsia="ru-RU"/>
                    </w:rPr>
                    <w:t> </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C21D1A">
                    <w:rPr>
                      <w:rFonts w:ascii="GHEA Mariam" w:eastAsia="Times New Roman" w:hAnsi="GHEA Mariam" w:cs="Times New Roman"/>
                      <w:sz w:val="20"/>
                      <w:szCs w:val="20"/>
                      <w:lang w:eastAsia="ru-RU"/>
                    </w:rPr>
                    <w:t>-</w:t>
                  </w:r>
                  <w:r w:rsidRPr="00C21D1A">
                    <w:rPr>
                      <w:rFonts w:ascii="Calibri" w:eastAsia="Times New Roman" w:hAnsi="Calibri" w:cs="Calibri"/>
                      <w:sz w:val="20"/>
                      <w:szCs w:val="20"/>
                      <w:lang w:eastAsia="ru-RU"/>
                    </w:rPr>
                    <w:t> </w:t>
                  </w:r>
                  <w:proofErr w:type="spellStart"/>
                  <w:r w:rsidRPr="00C21D1A">
                    <w:rPr>
                      <w:rFonts w:ascii="GHEA Mariam" w:eastAsia="Times New Roman" w:hAnsi="GHEA Mariam" w:cs="Times New Roman"/>
                      <w:i/>
                      <w:iCs/>
                      <w:sz w:val="20"/>
                      <w:szCs w:val="20"/>
                      <w:lang w:eastAsia="ru-RU"/>
                    </w:rPr>
                    <w:t>Տրանսպորտ</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Calibri" w:eastAsia="Times New Roman" w:hAnsi="Calibri" w:cs="Calibri"/>
                      <w:sz w:val="20"/>
                      <w:szCs w:val="20"/>
                      <w:lang w:eastAsia="ru-RU"/>
                    </w:rPr>
                    <w:t> </w:t>
                  </w:r>
                  <w:r w:rsidRPr="00C21D1A">
                    <w:rPr>
                      <w:rFonts w:ascii="GHEA Mariam" w:eastAsia="Times New Roman" w:hAnsi="GHEA Mariam" w:cs="Calibri"/>
                      <w:sz w:val="20"/>
                      <w:szCs w:val="20"/>
                      <w:lang w:val="hy-AM" w:eastAsia="ru-RU"/>
                    </w:rPr>
                    <w:t>91640,0</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20071,0</w:t>
                  </w:r>
                  <w:r w:rsidRPr="00C21D1A">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21,9</w:t>
                  </w:r>
                  <w:r w:rsidRPr="00C21D1A">
                    <w:rPr>
                      <w:rFonts w:ascii="Calibri" w:eastAsia="Times New Roman" w:hAnsi="Calibri" w:cs="Calibri"/>
                      <w:sz w:val="20"/>
                      <w:szCs w:val="20"/>
                      <w:lang w:eastAsia="ru-RU"/>
                    </w:rPr>
                    <w:t> </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C21D1A">
                    <w:rPr>
                      <w:rFonts w:ascii="GHEA Mariam" w:eastAsia="Times New Roman" w:hAnsi="GHEA Mariam" w:cs="Times New Roman"/>
                      <w:sz w:val="20"/>
                      <w:szCs w:val="20"/>
                      <w:lang w:eastAsia="ru-RU"/>
                    </w:rPr>
                    <w:t>-</w:t>
                  </w:r>
                  <w:r w:rsidRPr="00C21D1A">
                    <w:rPr>
                      <w:rFonts w:ascii="Calibri" w:eastAsia="Times New Roman" w:hAnsi="Calibri" w:cs="Calibri"/>
                      <w:sz w:val="20"/>
                      <w:szCs w:val="20"/>
                      <w:lang w:eastAsia="ru-RU"/>
                    </w:rPr>
                    <w:t> </w:t>
                  </w:r>
                  <w:proofErr w:type="spellStart"/>
                  <w:r w:rsidRPr="00C21D1A">
                    <w:rPr>
                      <w:rFonts w:ascii="GHEA Mariam" w:eastAsia="Times New Roman" w:hAnsi="GHEA Mariam" w:cs="Times New Roman"/>
                      <w:i/>
                      <w:iCs/>
                      <w:sz w:val="20"/>
                      <w:szCs w:val="20"/>
                      <w:lang w:eastAsia="ru-RU"/>
                    </w:rPr>
                    <w:t>փողոցային</w:t>
                  </w:r>
                  <w:proofErr w:type="spellEnd"/>
                  <w:r w:rsidRPr="00C21D1A">
                    <w:rPr>
                      <w:rFonts w:ascii="GHEA Mariam" w:eastAsia="Times New Roman" w:hAnsi="GHEA Mariam" w:cs="Times New Roman"/>
                      <w:i/>
                      <w:iCs/>
                      <w:sz w:val="20"/>
                      <w:szCs w:val="20"/>
                      <w:lang w:eastAsia="ru-RU"/>
                    </w:rPr>
                    <w:t xml:space="preserve"> </w:t>
                  </w:r>
                  <w:proofErr w:type="spellStart"/>
                  <w:r w:rsidRPr="00C21D1A">
                    <w:rPr>
                      <w:rFonts w:ascii="GHEA Mariam" w:eastAsia="Times New Roman" w:hAnsi="GHEA Mariam" w:cs="Times New Roman"/>
                      <w:i/>
                      <w:iCs/>
                      <w:sz w:val="20"/>
                      <w:szCs w:val="20"/>
                      <w:lang w:eastAsia="ru-RU"/>
                    </w:rPr>
                    <w:t>լուսավորություն</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Calibri" w:eastAsia="Times New Roman" w:hAnsi="Calibri" w:cs="Calibri"/>
                      <w:sz w:val="20"/>
                      <w:szCs w:val="20"/>
                      <w:lang w:eastAsia="ru-RU"/>
                    </w:rPr>
                    <w:t> </w:t>
                  </w:r>
                  <w:r w:rsidRPr="00C21D1A">
                    <w:rPr>
                      <w:rFonts w:ascii="GHEA Mariam" w:eastAsia="Times New Roman" w:hAnsi="GHEA Mariam" w:cs="Calibri"/>
                      <w:sz w:val="20"/>
                      <w:szCs w:val="20"/>
                      <w:lang w:val="hy-AM" w:eastAsia="ru-RU"/>
                    </w:rPr>
                    <w:t>1600,0</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1580,0</w:t>
                  </w:r>
                  <w:r w:rsidRPr="00C21D1A">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98,8</w:t>
                  </w:r>
                  <w:r w:rsidRPr="00C21D1A">
                    <w:rPr>
                      <w:rFonts w:ascii="Calibri" w:eastAsia="Times New Roman" w:hAnsi="Calibri" w:cs="Calibri"/>
                      <w:sz w:val="20"/>
                      <w:szCs w:val="20"/>
                      <w:lang w:eastAsia="ru-RU"/>
                    </w:rPr>
                    <w:t> </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C21D1A">
                    <w:rPr>
                      <w:rFonts w:ascii="GHEA Mariam" w:eastAsia="Times New Roman" w:hAnsi="GHEA Mariam" w:cs="Times New Roman"/>
                      <w:sz w:val="20"/>
                      <w:szCs w:val="20"/>
                      <w:lang w:eastAsia="ru-RU"/>
                    </w:rPr>
                    <w:t>-</w:t>
                  </w:r>
                  <w:r w:rsidRPr="00C21D1A">
                    <w:rPr>
                      <w:rFonts w:ascii="Calibri" w:eastAsia="Times New Roman" w:hAnsi="Calibri" w:cs="Calibri"/>
                      <w:sz w:val="20"/>
                      <w:szCs w:val="20"/>
                      <w:lang w:eastAsia="ru-RU"/>
                    </w:rPr>
                    <w:t> </w:t>
                  </w:r>
                  <w:proofErr w:type="spellStart"/>
                  <w:r w:rsidRPr="00C21D1A">
                    <w:rPr>
                      <w:rFonts w:ascii="GHEA Mariam" w:eastAsia="Times New Roman" w:hAnsi="GHEA Mariam" w:cs="Times New Roman"/>
                      <w:i/>
                      <w:iCs/>
                      <w:sz w:val="20"/>
                      <w:szCs w:val="20"/>
                      <w:lang w:eastAsia="ru-RU"/>
                    </w:rPr>
                    <w:t>գյուղատնտեսություն</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Calibri" w:eastAsia="Times New Roman" w:hAnsi="Calibri" w:cs="Calibri"/>
                      <w:sz w:val="20"/>
                      <w:szCs w:val="20"/>
                      <w:lang w:eastAsia="ru-RU"/>
                    </w:rPr>
                    <w:t> </w:t>
                  </w:r>
                  <w:r w:rsidRPr="00C21D1A">
                    <w:rPr>
                      <w:rFonts w:ascii="GHEA Mariam" w:eastAsia="Times New Roman" w:hAnsi="GHEA Mariam" w:cs="Calibri"/>
                      <w:sz w:val="20"/>
                      <w:szCs w:val="20"/>
                      <w:lang w:val="hy-AM" w:eastAsia="ru-RU"/>
                    </w:rPr>
                    <w:t>3000,0</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700,0</w:t>
                  </w:r>
                  <w:r w:rsidRPr="00C21D1A">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23,3</w:t>
                  </w:r>
                  <w:r w:rsidRPr="00C21D1A">
                    <w:rPr>
                      <w:rFonts w:ascii="Calibri" w:eastAsia="Times New Roman" w:hAnsi="Calibri" w:cs="Calibri"/>
                      <w:sz w:val="20"/>
                      <w:szCs w:val="20"/>
                      <w:lang w:eastAsia="ru-RU"/>
                    </w:rPr>
                    <w:t> </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before="100" w:beforeAutospacing="1" w:after="100" w:afterAutospacing="1"/>
                    <w:rPr>
                      <w:rFonts w:ascii="GHEA Mariam" w:eastAsia="Times New Roman" w:hAnsi="GHEA Mariam" w:cs="Times New Roman"/>
                      <w:i/>
                      <w:iCs/>
                      <w:sz w:val="20"/>
                      <w:szCs w:val="20"/>
                      <w:lang w:eastAsia="ru-RU"/>
                    </w:rPr>
                  </w:pPr>
                  <w:r w:rsidRPr="00C21D1A">
                    <w:rPr>
                      <w:rFonts w:ascii="GHEA Mariam" w:hAnsi="GHEA Mariam"/>
                      <w:i/>
                      <w:iCs/>
                      <w:sz w:val="20"/>
                      <w:szCs w:val="20"/>
                      <w:lang w:val="hy-AM"/>
                    </w:rPr>
                    <w:t>-</w:t>
                  </w:r>
                  <w:proofErr w:type="spellStart"/>
                  <w:r w:rsidRPr="00C21D1A">
                    <w:rPr>
                      <w:rFonts w:ascii="GHEA Mariam" w:hAnsi="GHEA Mariam"/>
                      <w:i/>
                      <w:iCs/>
                      <w:sz w:val="20"/>
                      <w:szCs w:val="20"/>
                    </w:rPr>
                    <w:t>Շրջակա</w:t>
                  </w:r>
                  <w:proofErr w:type="spellEnd"/>
                  <w:r w:rsidRPr="00C21D1A">
                    <w:rPr>
                      <w:rFonts w:ascii="GHEA Mariam" w:hAnsi="GHEA Mariam"/>
                      <w:i/>
                      <w:iCs/>
                      <w:sz w:val="20"/>
                      <w:szCs w:val="20"/>
                    </w:rPr>
                    <w:t xml:space="preserve"> </w:t>
                  </w:r>
                  <w:proofErr w:type="spellStart"/>
                  <w:r w:rsidRPr="00C21D1A">
                    <w:rPr>
                      <w:rFonts w:ascii="GHEA Mariam" w:hAnsi="GHEA Mariam"/>
                      <w:i/>
                      <w:iCs/>
                      <w:sz w:val="20"/>
                      <w:szCs w:val="20"/>
                    </w:rPr>
                    <w:t>միջավայրի</w:t>
                  </w:r>
                  <w:proofErr w:type="spellEnd"/>
                  <w:r w:rsidRPr="00C21D1A">
                    <w:rPr>
                      <w:rFonts w:ascii="GHEA Mariam" w:hAnsi="GHEA Mariam"/>
                      <w:i/>
                      <w:iCs/>
                      <w:sz w:val="20"/>
                      <w:szCs w:val="20"/>
                    </w:rPr>
                    <w:t xml:space="preserve"> </w:t>
                  </w:r>
                  <w:proofErr w:type="spellStart"/>
                  <w:r w:rsidRPr="00C21D1A">
                    <w:rPr>
                      <w:rFonts w:ascii="GHEA Mariam" w:hAnsi="GHEA Mariam"/>
                      <w:i/>
                      <w:iCs/>
                      <w:sz w:val="20"/>
                      <w:szCs w:val="20"/>
                    </w:rPr>
                    <w:t>պաշտպանություն</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16438,4</w:t>
                  </w:r>
                  <w:r w:rsidRPr="00C21D1A">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15092,9</w:t>
                  </w:r>
                  <w:r w:rsidRPr="00C21D1A">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91,8</w:t>
                  </w:r>
                  <w:r w:rsidRPr="00C21D1A">
                    <w:rPr>
                      <w:rFonts w:ascii="Calibri" w:eastAsia="Times New Roman" w:hAnsi="Calibri" w:cs="Calibri"/>
                      <w:sz w:val="20"/>
                      <w:szCs w:val="20"/>
                      <w:lang w:eastAsia="ru-RU"/>
                    </w:rPr>
                    <w:t> </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C21D1A">
                    <w:rPr>
                      <w:rFonts w:ascii="GHEA Mariam" w:eastAsia="Times New Roman" w:hAnsi="GHEA Mariam" w:cs="Times New Roman"/>
                      <w:i/>
                      <w:iCs/>
                      <w:sz w:val="20"/>
                      <w:szCs w:val="20"/>
                      <w:lang w:eastAsia="ru-RU"/>
                    </w:rPr>
                    <w:t>-</w:t>
                  </w:r>
                  <w:r w:rsidRPr="00C21D1A">
                    <w:rPr>
                      <w:rFonts w:ascii="GHEA Mariam" w:eastAsia="Times New Roman" w:hAnsi="GHEA Mariam" w:cs="Times New Roman"/>
                      <w:i/>
                      <w:iCs/>
                      <w:sz w:val="20"/>
                      <w:szCs w:val="20"/>
                      <w:lang w:val="hy-AM" w:eastAsia="ru-RU"/>
                    </w:rPr>
                    <w:t>Բնակարանային շինարարություն</w:t>
                  </w:r>
                </w:p>
              </w:tc>
              <w:tc>
                <w:tcPr>
                  <w:tcW w:w="1306"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Calibri" w:eastAsia="Times New Roman" w:hAnsi="Calibri" w:cs="Calibri"/>
                      <w:sz w:val="20"/>
                      <w:szCs w:val="20"/>
                      <w:lang w:eastAsia="ru-RU"/>
                    </w:rPr>
                    <w:t> </w:t>
                  </w:r>
                  <w:r w:rsidRPr="00C21D1A">
                    <w:rPr>
                      <w:rFonts w:ascii="GHEA Mariam" w:eastAsia="Times New Roman" w:hAnsi="GHEA Mariam" w:cs="Calibri"/>
                      <w:sz w:val="20"/>
                      <w:szCs w:val="20"/>
                      <w:lang w:val="hy-AM" w:eastAsia="ru-RU"/>
                    </w:rPr>
                    <w:t>232791,4</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158091,5</w:t>
                  </w:r>
                  <w:r w:rsidRPr="00C21D1A">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68,0</w:t>
                  </w:r>
                  <w:r w:rsidRPr="00C21D1A">
                    <w:rPr>
                      <w:rFonts w:ascii="Calibri" w:eastAsia="Times New Roman" w:hAnsi="Calibri" w:cs="Calibri"/>
                      <w:sz w:val="20"/>
                      <w:szCs w:val="20"/>
                      <w:lang w:eastAsia="ru-RU"/>
                    </w:rPr>
                    <w:t> </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i/>
                      <w:iCs/>
                      <w:sz w:val="20"/>
                      <w:szCs w:val="20"/>
                      <w:lang w:val="hy-AM" w:eastAsia="ru-RU"/>
                    </w:rPr>
                  </w:pPr>
                  <w:r w:rsidRPr="00C21D1A">
                    <w:rPr>
                      <w:rFonts w:ascii="GHEA Mariam" w:eastAsia="Times New Roman" w:hAnsi="GHEA Mariam" w:cs="Times New Roman"/>
                      <w:i/>
                      <w:iCs/>
                      <w:sz w:val="20"/>
                      <w:szCs w:val="20"/>
                      <w:lang w:val="hy-AM" w:eastAsia="ru-RU"/>
                    </w:rPr>
                    <w:t>-Ընդհանուր բնույթի հանրային ծառայություններ</w:t>
                  </w:r>
                </w:p>
              </w:tc>
              <w:tc>
                <w:tcPr>
                  <w:tcW w:w="1306" w:type="dxa"/>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after="0" w:line="240" w:lineRule="auto"/>
                    <w:rPr>
                      <w:rFonts w:ascii="GHEA Mariam" w:eastAsia="Times New Roman" w:hAnsi="GHEA Mariam" w:cs="Calibri"/>
                      <w:sz w:val="20"/>
                      <w:szCs w:val="20"/>
                      <w:lang w:val="hy-AM" w:eastAsia="ru-RU"/>
                    </w:rPr>
                  </w:pPr>
                  <w:r w:rsidRPr="00C21D1A">
                    <w:rPr>
                      <w:rFonts w:ascii="GHEA Mariam" w:eastAsia="Times New Roman" w:hAnsi="GHEA Mariam" w:cs="Calibri"/>
                      <w:sz w:val="20"/>
                      <w:szCs w:val="20"/>
                      <w:lang w:val="hy-AM" w:eastAsia="ru-RU"/>
                    </w:rPr>
                    <w:t>58726,1</w:t>
                  </w:r>
                </w:p>
              </w:tc>
              <w:tc>
                <w:tcPr>
                  <w:tcW w:w="0" w:type="auto"/>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after="0" w:line="240" w:lineRule="auto"/>
                    <w:rPr>
                      <w:rFonts w:ascii="GHEA Mariam" w:eastAsia="Times New Roman" w:hAnsi="GHEA Mariam" w:cs="Calibri"/>
                      <w:sz w:val="20"/>
                      <w:szCs w:val="20"/>
                      <w:lang w:val="hy-AM" w:eastAsia="ru-RU"/>
                    </w:rPr>
                  </w:pPr>
                  <w:r w:rsidRPr="00C21D1A">
                    <w:rPr>
                      <w:rFonts w:ascii="GHEA Mariam" w:eastAsia="Times New Roman" w:hAnsi="GHEA Mariam" w:cs="Calibri"/>
                      <w:sz w:val="20"/>
                      <w:szCs w:val="20"/>
                      <w:lang w:val="hy-AM" w:eastAsia="ru-RU"/>
                    </w:rPr>
                    <w:t>11389,8</w:t>
                  </w:r>
                </w:p>
              </w:tc>
              <w:tc>
                <w:tcPr>
                  <w:tcW w:w="0" w:type="auto"/>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after="0" w:line="240" w:lineRule="auto"/>
                    <w:rPr>
                      <w:rFonts w:ascii="GHEA Mariam" w:eastAsia="Times New Roman" w:hAnsi="GHEA Mariam" w:cs="Calibri"/>
                      <w:sz w:val="20"/>
                      <w:szCs w:val="20"/>
                      <w:lang w:val="hy-AM" w:eastAsia="ru-RU"/>
                    </w:rPr>
                  </w:pPr>
                  <w:r w:rsidRPr="00C21D1A">
                    <w:rPr>
                      <w:rFonts w:ascii="GHEA Mariam" w:eastAsia="Times New Roman" w:hAnsi="GHEA Mariam" w:cs="Calibri"/>
                      <w:sz w:val="20"/>
                      <w:szCs w:val="20"/>
                      <w:lang w:val="hy-AM" w:eastAsia="ru-RU"/>
                    </w:rPr>
                    <w:t>19,4</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i/>
                      <w:iCs/>
                      <w:sz w:val="20"/>
                      <w:szCs w:val="20"/>
                      <w:lang w:val="hy-AM" w:eastAsia="ru-RU"/>
                    </w:rPr>
                  </w:pPr>
                  <w:r w:rsidRPr="00C21D1A">
                    <w:rPr>
                      <w:rFonts w:ascii="GHEA Mariam" w:eastAsia="Times New Roman" w:hAnsi="GHEA Mariam" w:cs="Times New Roman"/>
                      <w:i/>
                      <w:iCs/>
                      <w:sz w:val="20"/>
                      <w:szCs w:val="20"/>
                      <w:lang w:val="hy-AM" w:eastAsia="ru-RU"/>
                    </w:rPr>
                    <w:t>-Հանգիստ, մշակույթ և կրոն</w:t>
                  </w:r>
                </w:p>
              </w:tc>
              <w:tc>
                <w:tcPr>
                  <w:tcW w:w="1306" w:type="dxa"/>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after="0" w:line="240" w:lineRule="auto"/>
                    <w:rPr>
                      <w:rFonts w:ascii="GHEA Mariam" w:eastAsia="Times New Roman" w:hAnsi="GHEA Mariam" w:cs="Calibri"/>
                      <w:sz w:val="20"/>
                      <w:szCs w:val="20"/>
                      <w:lang w:val="hy-AM" w:eastAsia="ru-RU"/>
                    </w:rPr>
                  </w:pPr>
                  <w:r w:rsidRPr="00C21D1A">
                    <w:rPr>
                      <w:rFonts w:ascii="GHEA Mariam" w:eastAsia="Times New Roman" w:hAnsi="GHEA Mariam" w:cs="Calibri"/>
                      <w:sz w:val="20"/>
                      <w:szCs w:val="20"/>
                      <w:lang w:val="hy-AM" w:eastAsia="ru-RU"/>
                    </w:rPr>
                    <w:t>624,0</w:t>
                  </w:r>
                </w:p>
              </w:tc>
              <w:tc>
                <w:tcPr>
                  <w:tcW w:w="0" w:type="auto"/>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after="0" w:line="240" w:lineRule="auto"/>
                    <w:rPr>
                      <w:rFonts w:ascii="GHEA Mariam" w:eastAsia="Times New Roman" w:hAnsi="GHEA Mariam" w:cs="Calibri"/>
                      <w:sz w:val="20"/>
                      <w:szCs w:val="20"/>
                      <w:lang w:val="hy-AM" w:eastAsia="ru-RU"/>
                    </w:rPr>
                  </w:pPr>
                  <w:r w:rsidRPr="00C21D1A">
                    <w:rPr>
                      <w:rFonts w:ascii="GHEA Mariam" w:eastAsia="Times New Roman" w:hAnsi="GHEA Mariam" w:cs="Calibri"/>
                      <w:sz w:val="20"/>
                      <w:szCs w:val="20"/>
                      <w:lang w:val="hy-AM" w:eastAsia="ru-RU"/>
                    </w:rPr>
                    <w:t>624,0</w:t>
                  </w:r>
                </w:p>
              </w:tc>
              <w:tc>
                <w:tcPr>
                  <w:tcW w:w="0" w:type="auto"/>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after="0" w:line="240" w:lineRule="auto"/>
                    <w:rPr>
                      <w:rFonts w:ascii="GHEA Mariam" w:eastAsia="Times New Roman" w:hAnsi="GHEA Mariam" w:cs="Calibri"/>
                      <w:sz w:val="20"/>
                      <w:szCs w:val="20"/>
                      <w:lang w:val="hy-AM" w:eastAsia="ru-RU"/>
                    </w:rPr>
                  </w:pPr>
                  <w:r w:rsidRPr="00C21D1A">
                    <w:rPr>
                      <w:rFonts w:ascii="GHEA Mariam" w:eastAsia="Times New Roman" w:hAnsi="GHEA Mariam" w:cs="Calibri"/>
                      <w:sz w:val="20"/>
                      <w:szCs w:val="20"/>
                      <w:lang w:val="hy-AM" w:eastAsia="ru-RU"/>
                    </w:rPr>
                    <w:t>100</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i/>
                      <w:iCs/>
                      <w:sz w:val="20"/>
                      <w:szCs w:val="20"/>
                      <w:lang w:val="hy-AM" w:eastAsia="ru-RU"/>
                    </w:rPr>
                  </w:pPr>
                  <w:r w:rsidRPr="00C21D1A">
                    <w:rPr>
                      <w:rFonts w:ascii="GHEA Mariam" w:eastAsia="Times New Roman" w:hAnsi="GHEA Mariam" w:cs="Times New Roman"/>
                      <w:i/>
                      <w:iCs/>
                      <w:sz w:val="20"/>
                      <w:szCs w:val="20"/>
                      <w:lang w:val="hy-AM" w:eastAsia="ru-RU"/>
                    </w:rPr>
                    <w:t>-Նախադպրոցական կրթություն</w:t>
                  </w:r>
                </w:p>
              </w:tc>
              <w:tc>
                <w:tcPr>
                  <w:tcW w:w="1306" w:type="dxa"/>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after="0" w:line="240" w:lineRule="auto"/>
                    <w:rPr>
                      <w:rFonts w:ascii="GHEA Mariam" w:eastAsia="Times New Roman" w:hAnsi="GHEA Mariam" w:cs="Calibri"/>
                      <w:sz w:val="20"/>
                      <w:szCs w:val="20"/>
                      <w:lang w:val="hy-AM" w:eastAsia="ru-RU"/>
                    </w:rPr>
                  </w:pPr>
                  <w:r w:rsidRPr="00C21D1A">
                    <w:rPr>
                      <w:rFonts w:ascii="GHEA Mariam" w:eastAsia="Times New Roman" w:hAnsi="GHEA Mariam" w:cs="Calibri"/>
                      <w:sz w:val="20"/>
                      <w:szCs w:val="20"/>
                      <w:lang w:val="hy-AM" w:eastAsia="ru-RU"/>
                    </w:rPr>
                    <w:t>90616,7</w:t>
                  </w:r>
                </w:p>
              </w:tc>
              <w:tc>
                <w:tcPr>
                  <w:tcW w:w="0" w:type="auto"/>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after="0" w:line="240" w:lineRule="auto"/>
                    <w:rPr>
                      <w:rFonts w:ascii="GHEA Mariam" w:eastAsia="Times New Roman" w:hAnsi="GHEA Mariam" w:cs="Calibri"/>
                      <w:sz w:val="20"/>
                      <w:szCs w:val="20"/>
                      <w:lang w:val="hy-AM" w:eastAsia="ru-RU"/>
                    </w:rPr>
                  </w:pPr>
                  <w:r w:rsidRPr="00C21D1A">
                    <w:rPr>
                      <w:rFonts w:ascii="GHEA Mariam" w:eastAsia="Times New Roman" w:hAnsi="GHEA Mariam" w:cs="Calibri"/>
                      <w:sz w:val="20"/>
                      <w:szCs w:val="20"/>
                      <w:lang w:val="hy-AM" w:eastAsia="ru-RU"/>
                    </w:rPr>
                    <w:t>22315,3</w:t>
                  </w:r>
                </w:p>
              </w:tc>
              <w:tc>
                <w:tcPr>
                  <w:tcW w:w="0" w:type="auto"/>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after="0" w:line="240" w:lineRule="auto"/>
                    <w:rPr>
                      <w:rFonts w:ascii="GHEA Mariam" w:eastAsia="Times New Roman" w:hAnsi="GHEA Mariam" w:cs="Calibri"/>
                      <w:sz w:val="20"/>
                      <w:szCs w:val="20"/>
                      <w:lang w:val="hy-AM" w:eastAsia="ru-RU"/>
                    </w:rPr>
                  </w:pPr>
                  <w:r w:rsidRPr="00C21D1A">
                    <w:rPr>
                      <w:rFonts w:ascii="GHEA Mariam" w:eastAsia="Times New Roman" w:hAnsi="GHEA Mariam" w:cs="Calibri"/>
                      <w:sz w:val="20"/>
                      <w:szCs w:val="20"/>
                      <w:lang w:val="hy-AM" w:eastAsia="ru-RU"/>
                    </w:rPr>
                    <w:t>24,6</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i/>
                      <w:iCs/>
                      <w:sz w:val="20"/>
                      <w:szCs w:val="20"/>
                      <w:lang w:val="hy-AM" w:eastAsia="ru-RU"/>
                    </w:rPr>
                  </w:pPr>
                  <w:r w:rsidRPr="00C21D1A">
                    <w:rPr>
                      <w:rFonts w:ascii="GHEA Mariam" w:eastAsia="Times New Roman" w:hAnsi="GHEA Mariam" w:cs="Times New Roman"/>
                      <w:i/>
                      <w:iCs/>
                      <w:sz w:val="20"/>
                      <w:szCs w:val="20"/>
                      <w:lang w:val="hy-AM" w:eastAsia="ru-RU"/>
                    </w:rPr>
                    <w:t>-Արտադրպրոցական դաստիարակություն</w:t>
                  </w:r>
                </w:p>
              </w:tc>
              <w:tc>
                <w:tcPr>
                  <w:tcW w:w="1306" w:type="dxa"/>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after="0" w:line="240" w:lineRule="auto"/>
                    <w:rPr>
                      <w:rFonts w:ascii="GHEA Mariam" w:eastAsia="Times New Roman" w:hAnsi="GHEA Mariam" w:cs="Calibri"/>
                      <w:sz w:val="20"/>
                      <w:szCs w:val="20"/>
                      <w:lang w:val="hy-AM" w:eastAsia="ru-RU"/>
                    </w:rPr>
                  </w:pPr>
                  <w:r w:rsidRPr="00C21D1A">
                    <w:rPr>
                      <w:rFonts w:ascii="GHEA Mariam" w:eastAsia="Times New Roman" w:hAnsi="GHEA Mariam" w:cs="Calibri"/>
                      <w:sz w:val="20"/>
                      <w:szCs w:val="20"/>
                      <w:lang w:val="hy-AM" w:eastAsia="ru-RU"/>
                    </w:rPr>
                    <w:t>81390,0</w:t>
                  </w:r>
                </w:p>
              </w:tc>
              <w:tc>
                <w:tcPr>
                  <w:tcW w:w="0" w:type="auto"/>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after="0" w:line="240" w:lineRule="auto"/>
                    <w:rPr>
                      <w:rFonts w:ascii="GHEA Mariam" w:eastAsia="Times New Roman" w:hAnsi="GHEA Mariam" w:cs="Calibri"/>
                      <w:sz w:val="20"/>
                      <w:szCs w:val="20"/>
                      <w:lang w:val="hy-AM" w:eastAsia="ru-RU"/>
                    </w:rPr>
                  </w:pPr>
                  <w:r w:rsidRPr="00C21D1A">
                    <w:rPr>
                      <w:rFonts w:ascii="GHEA Mariam" w:eastAsia="Times New Roman" w:hAnsi="GHEA Mariam" w:cs="Calibri"/>
                      <w:sz w:val="20"/>
                      <w:szCs w:val="20"/>
                      <w:lang w:val="hy-AM" w:eastAsia="ru-RU"/>
                    </w:rPr>
                    <w:t>48667,9</w:t>
                  </w:r>
                </w:p>
              </w:tc>
              <w:tc>
                <w:tcPr>
                  <w:tcW w:w="0" w:type="auto"/>
                  <w:tcBorders>
                    <w:top w:val="outset" w:sz="6" w:space="0" w:color="auto"/>
                    <w:left w:val="outset" w:sz="6" w:space="0" w:color="auto"/>
                    <w:bottom w:val="outset" w:sz="6" w:space="0" w:color="auto"/>
                    <w:right w:val="outset" w:sz="6" w:space="0" w:color="auto"/>
                  </w:tcBorders>
                </w:tcPr>
                <w:p w:rsidR="008C3445" w:rsidRPr="00C21D1A" w:rsidRDefault="008C3445" w:rsidP="008C3445">
                  <w:pPr>
                    <w:tabs>
                      <w:tab w:val="left" w:pos="3686"/>
                    </w:tabs>
                    <w:spacing w:after="0" w:line="240" w:lineRule="auto"/>
                    <w:rPr>
                      <w:rFonts w:ascii="GHEA Mariam" w:eastAsia="Times New Roman" w:hAnsi="GHEA Mariam" w:cs="Calibri"/>
                      <w:sz w:val="20"/>
                      <w:szCs w:val="20"/>
                      <w:lang w:val="hy-AM" w:eastAsia="ru-RU"/>
                    </w:rPr>
                  </w:pPr>
                  <w:r w:rsidRPr="00C21D1A">
                    <w:rPr>
                      <w:rFonts w:ascii="GHEA Mariam" w:eastAsia="Times New Roman" w:hAnsi="GHEA Mariam" w:cs="Calibri"/>
                      <w:sz w:val="20"/>
                      <w:szCs w:val="20"/>
                      <w:lang w:val="hy-AM" w:eastAsia="ru-RU"/>
                    </w:rPr>
                    <w:t>59,8</w:t>
                  </w:r>
                </w:p>
              </w:tc>
            </w:tr>
            <w:tr w:rsidR="008C3445" w:rsidRPr="00C21D1A"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C21D1A">
                    <w:rPr>
                      <w:rFonts w:ascii="GHEA Mariam" w:eastAsia="Times New Roman" w:hAnsi="GHEA Mariam" w:cs="Times New Roman"/>
                      <w:i/>
                      <w:iCs/>
                      <w:sz w:val="20"/>
                      <w:szCs w:val="20"/>
                      <w:lang w:eastAsia="ru-RU"/>
                    </w:rPr>
                    <w:t>-</w:t>
                  </w:r>
                  <w:r w:rsidRPr="00C21D1A">
                    <w:rPr>
                      <w:rFonts w:ascii="GHEA Mariam" w:eastAsia="Times New Roman" w:hAnsi="GHEA Mariam" w:cs="Times New Roman"/>
                      <w:i/>
                      <w:iCs/>
                      <w:sz w:val="20"/>
                      <w:szCs w:val="20"/>
                      <w:lang w:val="hy-AM" w:eastAsia="ru-RU"/>
                    </w:rPr>
                    <w:t>Սոցիալական պաշտպանություն</w:t>
                  </w:r>
                </w:p>
              </w:tc>
              <w:tc>
                <w:tcPr>
                  <w:tcW w:w="1306" w:type="dxa"/>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Calibri" w:eastAsia="Times New Roman" w:hAnsi="Calibri" w:cs="Calibri"/>
                      <w:sz w:val="20"/>
                      <w:szCs w:val="20"/>
                      <w:lang w:eastAsia="ru-RU"/>
                    </w:rPr>
                    <w:t> </w:t>
                  </w:r>
                  <w:r w:rsidRPr="00C21D1A">
                    <w:rPr>
                      <w:rFonts w:ascii="GHEA Mariam" w:eastAsia="Times New Roman" w:hAnsi="GHEA Mariam" w:cs="Calibri"/>
                      <w:sz w:val="20"/>
                      <w:szCs w:val="20"/>
                      <w:lang w:val="hy-AM" w:eastAsia="ru-RU"/>
                    </w:rPr>
                    <w:t>4932,0</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C21D1A">
                    <w:rPr>
                      <w:rFonts w:ascii="GHEA Mariam" w:eastAsia="Times New Roman" w:hAnsi="GHEA Mariam" w:cs="Calibri"/>
                      <w:sz w:val="20"/>
                      <w:szCs w:val="20"/>
                      <w:lang w:val="hy-AM" w:eastAsia="ru-RU"/>
                    </w:rPr>
                    <w:t>4581,4</w:t>
                  </w:r>
                  <w:r w:rsidRPr="00C21D1A">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C21D1A" w:rsidRDefault="008C3445" w:rsidP="008C3445">
                  <w:pPr>
                    <w:tabs>
                      <w:tab w:val="left" w:pos="3686"/>
                    </w:tabs>
                    <w:spacing w:after="0" w:line="240" w:lineRule="auto"/>
                    <w:rPr>
                      <w:rFonts w:ascii="GHEA Mariam" w:eastAsia="Times New Roman" w:hAnsi="GHEA Mariam" w:cs="Times New Roman"/>
                      <w:sz w:val="20"/>
                      <w:szCs w:val="20"/>
                      <w:lang w:eastAsia="ru-RU"/>
                    </w:rPr>
                  </w:pPr>
                  <w:r w:rsidRPr="00C21D1A">
                    <w:rPr>
                      <w:rFonts w:ascii="GHEA Mariam" w:eastAsia="Times New Roman" w:hAnsi="GHEA Mariam" w:cs="Calibri"/>
                      <w:sz w:val="20"/>
                      <w:szCs w:val="20"/>
                      <w:lang w:val="hy-AM" w:eastAsia="ru-RU"/>
                    </w:rPr>
                    <w:t>92,9</w:t>
                  </w:r>
                  <w:r w:rsidRPr="00C21D1A">
                    <w:rPr>
                      <w:rFonts w:ascii="Calibri" w:eastAsia="Times New Roman" w:hAnsi="Calibri" w:cs="Calibri"/>
                      <w:sz w:val="20"/>
                      <w:szCs w:val="20"/>
                      <w:lang w:eastAsia="ru-RU"/>
                    </w:rPr>
                    <w:t> </w:t>
                  </w:r>
                </w:p>
              </w:tc>
            </w:tr>
          </w:tbl>
          <w:p w:rsidR="00D51DEA" w:rsidRPr="00C21D1A" w:rsidRDefault="00D51DEA" w:rsidP="008C3445">
            <w:pPr>
              <w:tabs>
                <w:tab w:val="left" w:pos="3686"/>
              </w:tabs>
              <w:spacing w:after="0"/>
              <w:rPr>
                <w:rFonts w:ascii="GHEA Mariam" w:hAnsi="GHEA Mariam"/>
                <w:sz w:val="20"/>
                <w:szCs w:val="20"/>
              </w:rPr>
            </w:pPr>
          </w:p>
        </w:tc>
      </w:tr>
      <w:tr w:rsidR="005C6665" w:rsidRPr="00C21D1A"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5C6665" w:rsidRPr="00C21D1A" w:rsidRDefault="005C6665" w:rsidP="005C6665">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C21D1A">
              <w:rPr>
                <w:rFonts w:ascii="GHEA Mariam" w:eastAsia="Times New Roman" w:hAnsi="GHEA Mariam" w:cs="Times New Roman"/>
                <w:b/>
                <w:bCs/>
                <w:color w:val="000000"/>
                <w:sz w:val="20"/>
                <w:szCs w:val="20"/>
                <w:lang w:eastAsia="ru-RU"/>
              </w:rPr>
              <w:t>Համայնքի</w:t>
            </w:r>
            <w:proofErr w:type="spellEnd"/>
            <w:r w:rsidRPr="00C21D1A">
              <w:rPr>
                <w:rFonts w:ascii="Calibri" w:eastAsia="Times New Roman" w:hAnsi="Calibri" w:cs="Calibri"/>
                <w:b/>
                <w:bCs/>
                <w:color w:val="000000"/>
                <w:sz w:val="20"/>
                <w:szCs w:val="20"/>
                <w:lang w:eastAsia="ru-RU"/>
              </w:rPr>
              <w:t> </w:t>
            </w:r>
            <w:proofErr w:type="spellStart"/>
            <w:r w:rsidRPr="00C21D1A">
              <w:rPr>
                <w:rFonts w:ascii="GHEA Mariam" w:eastAsia="Times New Roman" w:hAnsi="GHEA Mariam" w:cs="Arial Unicode"/>
                <w:b/>
                <w:bCs/>
                <w:color w:val="000000"/>
                <w:sz w:val="20"/>
                <w:szCs w:val="20"/>
                <w:lang w:eastAsia="ru-RU"/>
              </w:rPr>
              <w:t>ընթացիկ</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Arial Unicode"/>
                <w:b/>
                <w:bCs/>
                <w:color w:val="000000"/>
                <w:sz w:val="20"/>
                <w:szCs w:val="20"/>
                <w:lang w:eastAsia="ru-RU"/>
              </w:rPr>
              <w:t>տարվա</w:t>
            </w:r>
            <w:proofErr w:type="spellEnd"/>
            <w:r w:rsidRPr="00C21D1A">
              <w:rPr>
                <w:rFonts w:ascii="Calibri" w:eastAsia="Times New Roman" w:hAnsi="Calibri" w:cs="Calibri"/>
                <w:b/>
                <w:bCs/>
                <w:color w:val="000000"/>
                <w:sz w:val="20"/>
                <w:szCs w:val="20"/>
                <w:lang w:eastAsia="ru-RU"/>
              </w:rPr>
              <w:t> </w:t>
            </w:r>
            <w:proofErr w:type="spellStart"/>
            <w:r w:rsidRPr="00C21D1A">
              <w:rPr>
                <w:rFonts w:ascii="GHEA Mariam" w:eastAsia="Times New Roman" w:hAnsi="GHEA Mariam" w:cs="Arial Unicode"/>
                <w:b/>
                <w:bCs/>
                <w:color w:val="000000"/>
                <w:sz w:val="20"/>
                <w:szCs w:val="20"/>
                <w:lang w:eastAsia="ru-RU"/>
              </w:rPr>
              <w:t>բյուջեն</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5C6665" w:rsidRPr="00C21D1A" w:rsidRDefault="005C6665" w:rsidP="005C6665">
            <w:pPr>
              <w:tabs>
                <w:tab w:val="left" w:pos="3686"/>
              </w:tabs>
              <w:spacing w:after="0" w:line="240" w:lineRule="auto"/>
              <w:rPr>
                <w:rFonts w:ascii="GHEA Mariam" w:eastAsia="Times New Roman" w:hAnsi="GHEA Mariam"/>
                <w:color w:val="000000"/>
                <w:sz w:val="24"/>
                <w:szCs w:val="24"/>
                <w:lang w:val="hy-AM" w:eastAsia="ru-RU"/>
              </w:rPr>
            </w:pPr>
            <w:r w:rsidRPr="00C21D1A">
              <w:rPr>
                <w:rFonts w:ascii="GHEA Mariam" w:eastAsia="Times New Roman" w:hAnsi="GHEA Mariam"/>
                <w:b/>
                <w:bCs/>
                <w:i/>
                <w:iCs/>
                <w:color w:val="000000"/>
                <w:sz w:val="24"/>
                <w:szCs w:val="24"/>
                <w:lang w:val="hy-AM" w:eastAsia="ru-RU"/>
              </w:rPr>
              <w:t>2</w:t>
            </w:r>
            <w:r w:rsidRPr="00C21D1A">
              <w:rPr>
                <w:rFonts w:eastAsia="Times New Roman" w:cs="Calibri"/>
                <w:b/>
                <w:bCs/>
                <w:i/>
                <w:iCs/>
                <w:color w:val="000000"/>
                <w:sz w:val="24"/>
                <w:szCs w:val="24"/>
                <w:lang w:val="hy-AM" w:eastAsia="ru-RU"/>
              </w:rPr>
              <w:t> </w:t>
            </w:r>
            <w:r w:rsidRPr="00C21D1A">
              <w:rPr>
                <w:rFonts w:ascii="GHEA Mariam" w:eastAsia="Times New Roman" w:hAnsi="GHEA Mariam"/>
                <w:b/>
                <w:bCs/>
                <w:i/>
                <w:iCs/>
                <w:color w:val="000000"/>
                <w:sz w:val="24"/>
                <w:szCs w:val="24"/>
                <w:lang w:val="hy-AM" w:eastAsia="ru-RU"/>
              </w:rPr>
              <w:t>745</w:t>
            </w:r>
            <w:r w:rsidRPr="00C21D1A">
              <w:rPr>
                <w:rFonts w:ascii="Calibri" w:eastAsia="Times New Roman" w:hAnsi="Calibri" w:cs="Calibri"/>
                <w:b/>
                <w:bCs/>
                <w:i/>
                <w:iCs/>
                <w:color w:val="000000"/>
                <w:sz w:val="24"/>
                <w:szCs w:val="24"/>
                <w:lang w:val="hy-AM" w:eastAsia="ru-RU"/>
              </w:rPr>
              <w:t> </w:t>
            </w:r>
            <w:r w:rsidRPr="00C21D1A">
              <w:rPr>
                <w:rFonts w:ascii="GHEA Mariam" w:eastAsia="Times New Roman" w:hAnsi="GHEA Mariam"/>
                <w:b/>
                <w:bCs/>
                <w:i/>
                <w:iCs/>
                <w:color w:val="000000"/>
                <w:sz w:val="24"/>
                <w:szCs w:val="24"/>
                <w:lang w:val="hy-AM" w:eastAsia="ru-RU"/>
              </w:rPr>
              <w:t>641,5 հազար դրամ</w:t>
            </w:r>
            <w:r w:rsidRPr="00C21D1A">
              <w:rPr>
                <w:rFonts w:ascii="GHEA Mariam" w:eastAsia="Times New Roman" w:hAnsi="GHEA Mariam"/>
                <w:i/>
                <w:iCs/>
                <w:color w:val="000000"/>
                <w:sz w:val="24"/>
                <w:szCs w:val="24"/>
                <w:lang w:eastAsia="ru-RU"/>
              </w:rPr>
              <w:t>.</w:t>
            </w:r>
            <w:r w:rsidRPr="00C21D1A">
              <w:rPr>
                <w:rFonts w:ascii="GHEA Mariam" w:eastAsia="Times New Roman" w:hAnsi="GHEA Mariam"/>
                <w:i/>
                <w:iCs/>
                <w:color w:val="000000"/>
                <w:sz w:val="24"/>
                <w:szCs w:val="24"/>
                <w:lang w:eastAsia="ru-RU"/>
              </w:rPr>
              <w:br/>
            </w:r>
            <w:r w:rsidRPr="00C21D1A">
              <w:rPr>
                <w:rFonts w:ascii="GHEA Mariam" w:eastAsia="Times New Roman" w:hAnsi="GHEA Mariam"/>
                <w:i/>
                <w:iCs/>
                <w:color w:val="000000"/>
                <w:sz w:val="24"/>
                <w:szCs w:val="24"/>
                <w:lang w:val="hy-AM" w:eastAsia="ru-RU"/>
              </w:rPr>
              <w:t xml:space="preserve">                                                                      հազար դրամ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3"/>
              <w:gridCol w:w="1776"/>
            </w:tblGrid>
            <w:tr w:rsidR="005C6665" w:rsidRPr="00C21D1A">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4"/>
                      <w:szCs w:val="24"/>
                      <w:lang w:eastAsia="ru-RU"/>
                    </w:rPr>
                  </w:pPr>
                  <w:r w:rsidRPr="00C21D1A">
                    <w:rPr>
                      <w:rFonts w:eastAsia="Times New Roman" w:cs="Calibri"/>
                      <w:sz w:val="24"/>
                      <w:szCs w:val="24"/>
                      <w:lang w:eastAsia="ru-RU"/>
                    </w:rPr>
                    <w:t> </w:t>
                  </w:r>
                </w:p>
              </w:tc>
              <w:tc>
                <w:tcPr>
                  <w:tcW w:w="1776"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4"/>
                      <w:szCs w:val="24"/>
                      <w:lang w:eastAsia="ru-RU"/>
                    </w:rPr>
                  </w:pPr>
                  <w:proofErr w:type="spellStart"/>
                  <w:r w:rsidRPr="00C21D1A">
                    <w:rPr>
                      <w:rFonts w:ascii="GHEA Mariam" w:eastAsia="Times New Roman" w:hAnsi="GHEA Mariam"/>
                      <w:b/>
                      <w:bCs/>
                      <w:i/>
                      <w:iCs/>
                      <w:sz w:val="24"/>
                      <w:szCs w:val="24"/>
                      <w:lang w:eastAsia="ru-RU"/>
                    </w:rPr>
                    <w:t>Պլանը</w:t>
                  </w:r>
                  <w:proofErr w:type="spellEnd"/>
                </w:p>
              </w:tc>
            </w:tr>
            <w:tr w:rsidR="005C6665" w:rsidRPr="00C21D1A">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0"/>
                      <w:szCs w:val="20"/>
                      <w:lang w:eastAsia="ru-RU"/>
                    </w:rPr>
                  </w:pPr>
                  <w:proofErr w:type="spellStart"/>
                  <w:r w:rsidRPr="00C21D1A">
                    <w:rPr>
                      <w:rFonts w:ascii="GHEA Mariam" w:eastAsia="Times New Roman" w:hAnsi="GHEA Mariam"/>
                      <w:b/>
                      <w:bCs/>
                      <w:i/>
                      <w:iCs/>
                      <w:sz w:val="20"/>
                      <w:szCs w:val="20"/>
                      <w:lang w:eastAsia="ru-RU"/>
                    </w:rPr>
                    <w:t>Ընդամենը</w:t>
                  </w:r>
                  <w:proofErr w:type="spellEnd"/>
                  <w:r w:rsidRPr="00C21D1A">
                    <w:rPr>
                      <w:rFonts w:ascii="GHEA Mariam" w:eastAsia="Times New Roman" w:hAnsi="GHEA Mariam"/>
                      <w:b/>
                      <w:bCs/>
                      <w:i/>
                      <w:iCs/>
                      <w:sz w:val="20"/>
                      <w:szCs w:val="20"/>
                      <w:lang w:eastAsia="ru-RU"/>
                    </w:rPr>
                    <w:t xml:space="preserve">՝ </w:t>
                  </w:r>
                  <w:proofErr w:type="spellStart"/>
                  <w:r w:rsidRPr="00C21D1A">
                    <w:rPr>
                      <w:rFonts w:ascii="GHEA Mariam" w:eastAsia="Times New Roman" w:hAnsi="GHEA Mariam"/>
                      <w:b/>
                      <w:bCs/>
                      <w:i/>
                      <w:iCs/>
                      <w:sz w:val="20"/>
                      <w:szCs w:val="20"/>
                      <w:lang w:eastAsia="ru-RU"/>
                    </w:rPr>
                    <w:t>համայնքի</w:t>
                  </w:r>
                  <w:proofErr w:type="spellEnd"/>
                  <w:r w:rsidRPr="00C21D1A">
                    <w:rPr>
                      <w:rFonts w:ascii="GHEA Mariam" w:eastAsia="Times New Roman" w:hAnsi="GHEA Mariam"/>
                      <w:b/>
                      <w:bCs/>
                      <w:i/>
                      <w:iCs/>
                      <w:sz w:val="20"/>
                      <w:szCs w:val="20"/>
                      <w:lang w:eastAsia="ru-RU"/>
                    </w:rPr>
                    <w:t xml:space="preserve"> </w:t>
                  </w:r>
                  <w:proofErr w:type="spellStart"/>
                  <w:r w:rsidRPr="00C21D1A">
                    <w:rPr>
                      <w:rFonts w:ascii="GHEA Mariam" w:eastAsia="Times New Roman" w:hAnsi="GHEA Mariam"/>
                      <w:b/>
                      <w:bCs/>
                      <w:i/>
                      <w:iCs/>
                      <w:sz w:val="20"/>
                      <w:szCs w:val="20"/>
                      <w:lang w:eastAsia="ru-RU"/>
                    </w:rPr>
                    <w:t>բյուջեի</w:t>
                  </w:r>
                  <w:proofErr w:type="spellEnd"/>
                  <w:r w:rsidRPr="00C21D1A">
                    <w:rPr>
                      <w:rFonts w:ascii="GHEA Mariam" w:eastAsia="Times New Roman" w:hAnsi="GHEA Mariam"/>
                      <w:b/>
                      <w:bCs/>
                      <w:i/>
                      <w:iCs/>
                      <w:sz w:val="20"/>
                      <w:szCs w:val="20"/>
                      <w:lang w:eastAsia="ru-RU"/>
                    </w:rPr>
                    <w:t xml:space="preserve"> </w:t>
                  </w:r>
                  <w:proofErr w:type="spellStart"/>
                  <w:r w:rsidRPr="00C21D1A">
                    <w:rPr>
                      <w:rFonts w:ascii="GHEA Mariam" w:eastAsia="Times New Roman" w:hAnsi="GHEA Mariam"/>
                      <w:b/>
                      <w:bCs/>
                      <w:i/>
                      <w:iCs/>
                      <w:sz w:val="20"/>
                      <w:szCs w:val="20"/>
                      <w:lang w:eastAsia="ru-RU"/>
                    </w:rPr>
                    <w:t>եկամուտների</w:t>
                  </w:r>
                  <w:proofErr w:type="spellEnd"/>
                  <w:r w:rsidRPr="00C21D1A">
                    <w:rPr>
                      <w:rFonts w:ascii="GHEA Mariam" w:eastAsia="Times New Roman" w:hAnsi="GHEA Mariam"/>
                      <w:b/>
                      <w:bCs/>
                      <w:i/>
                      <w:iCs/>
                      <w:sz w:val="20"/>
                      <w:szCs w:val="20"/>
                      <w:lang w:eastAsia="ru-RU"/>
                    </w:rPr>
                    <w:t xml:space="preserve"> </w:t>
                  </w:r>
                  <w:proofErr w:type="spellStart"/>
                  <w:r w:rsidRPr="00C21D1A">
                    <w:rPr>
                      <w:rFonts w:ascii="GHEA Mariam" w:eastAsia="Times New Roman" w:hAnsi="GHEA Mariam"/>
                      <w:b/>
                      <w:bCs/>
                      <w:i/>
                      <w:iCs/>
                      <w:sz w:val="20"/>
                      <w:szCs w:val="20"/>
                      <w:lang w:eastAsia="ru-RU"/>
                    </w:rPr>
                    <w:t>պլանավորում</w:t>
                  </w:r>
                  <w:proofErr w:type="spellEnd"/>
                  <w:r w:rsidRPr="00C21D1A">
                    <w:rPr>
                      <w:rFonts w:ascii="GHEA Mariam" w:eastAsia="Times New Roman" w:hAnsi="GHEA Mariam"/>
                      <w:b/>
                      <w:bCs/>
                      <w:i/>
                      <w:iCs/>
                      <w:sz w:val="20"/>
                      <w:szCs w:val="20"/>
                      <w:lang w:eastAsia="ru-RU"/>
                    </w:rPr>
                    <w:br/>
                  </w:r>
                  <w:proofErr w:type="spellStart"/>
                  <w:r w:rsidRPr="00C21D1A">
                    <w:rPr>
                      <w:rFonts w:ascii="GHEA Mariam" w:eastAsia="Times New Roman" w:hAnsi="GHEA Mariam"/>
                      <w:i/>
                      <w:iCs/>
                      <w:sz w:val="20"/>
                      <w:szCs w:val="20"/>
                      <w:lang w:eastAsia="ru-RU"/>
                    </w:rPr>
                    <w:t>այդ</w:t>
                  </w:r>
                  <w:proofErr w:type="spellEnd"/>
                  <w:r w:rsidRPr="00C21D1A">
                    <w:rPr>
                      <w:rFonts w:ascii="GHEA Mariam" w:eastAsia="Times New Roman" w:hAnsi="GHEA Mariam"/>
                      <w:i/>
                      <w:iCs/>
                      <w:sz w:val="20"/>
                      <w:szCs w:val="20"/>
                      <w:lang w:eastAsia="ru-RU"/>
                    </w:rPr>
                    <w:t xml:space="preserve"> </w:t>
                  </w:r>
                  <w:proofErr w:type="spellStart"/>
                  <w:r w:rsidRPr="00C21D1A">
                    <w:rPr>
                      <w:rFonts w:ascii="GHEA Mariam" w:eastAsia="Times New Roman" w:hAnsi="GHEA Mariam"/>
                      <w:i/>
                      <w:iCs/>
                      <w:sz w:val="20"/>
                      <w:szCs w:val="20"/>
                      <w:lang w:eastAsia="ru-RU"/>
                    </w:rPr>
                    <w:t>թվում</w:t>
                  </w:r>
                  <w:proofErr w:type="spellEnd"/>
                  <w:r w:rsidRPr="00C21D1A">
                    <w:rPr>
                      <w:rFonts w:ascii="GHEA Mariam" w:eastAsia="Times New Roman" w:hAnsi="GHEA Mariam"/>
                      <w:i/>
                      <w:iCs/>
                      <w:sz w:val="20"/>
                      <w:szCs w:val="20"/>
                      <w:lang w:eastAsia="ru-RU"/>
                    </w:rPr>
                    <w:t>՝</w:t>
                  </w:r>
                </w:p>
              </w:tc>
              <w:tc>
                <w:tcPr>
                  <w:tcW w:w="1776"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4"/>
                      <w:szCs w:val="24"/>
                      <w:lang w:val="hy-AM" w:eastAsia="ru-RU"/>
                    </w:rPr>
                  </w:pPr>
                  <w:r w:rsidRPr="00C21D1A">
                    <w:rPr>
                      <w:rFonts w:eastAsia="Times New Roman" w:cs="Calibri"/>
                      <w:sz w:val="24"/>
                      <w:szCs w:val="24"/>
                      <w:lang w:val="en-US" w:eastAsia="ru-RU"/>
                    </w:rPr>
                    <w:t>2745641</w:t>
                  </w:r>
                  <w:r w:rsidRPr="00C21D1A">
                    <w:rPr>
                      <w:rFonts w:eastAsia="Times New Roman" w:cs="Calibri"/>
                      <w:sz w:val="24"/>
                      <w:szCs w:val="24"/>
                      <w:lang w:val="hy-AM" w:eastAsia="ru-RU"/>
                    </w:rPr>
                    <w:t>,</w:t>
                  </w:r>
                  <w:r w:rsidRPr="00C21D1A">
                    <w:rPr>
                      <w:rFonts w:eastAsia="Times New Roman" w:cs="Calibri"/>
                      <w:sz w:val="24"/>
                      <w:szCs w:val="24"/>
                      <w:lang w:val="en-US" w:eastAsia="ru-RU"/>
                    </w:rPr>
                    <w:t>5</w:t>
                  </w:r>
                </w:p>
              </w:tc>
            </w:tr>
            <w:tr w:rsidR="005C6665" w:rsidRPr="00C21D1A">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0"/>
                      <w:szCs w:val="20"/>
                      <w:lang w:eastAsia="ru-RU"/>
                    </w:rPr>
                  </w:pPr>
                  <w:r w:rsidRPr="00C21D1A">
                    <w:rPr>
                      <w:rFonts w:ascii="GHEA Mariam" w:eastAsia="Times New Roman" w:hAnsi="GHEA Mariam"/>
                      <w:sz w:val="20"/>
                      <w:szCs w:val="20"/>
                      <w:lang w:eastAsia="ru-RU"/>
                    </w:rPr>
                    <w:lastRenderedPageBreak/>
                    <w:t>-</w:t>
                  </w:r>
                  <w:r w:rsidRPr="00C21D1A">
                    <w:rPr>
                      <w:rFonts w:eastAsia="Times New Roman" w:cs="Calibri"/>
                      <w:sz w:val="20"/>
                      <w:szCs w:val="20"/>
                      <w:lang w:eastAsia="ru-RU"/>
                    </w:rPr>
                    <w:t> </w:t>
                  </w:r>
                  <w:proofErr w:type="spellStart"/>
                  <w:r w:rsidRPr="00C21D1A">
                    <w:rPr>
                      <w:rFonts w:ascii="GHEA Mariam" w:eastAsia="Times New Roman" w:hAnsi="GHEA Mariam"/>
                      <w:i/>
                      <w:iCs/>
                      <w:sz w:val="20"/>
                      <w:szCs w:val="20"/>
                      <w:lang w:eastAsia="ru-RU"/>
                    </w:rPr>
                    <w:t>Վարչական</w:t>
                  </w:r>
                  <w:proofErr w:type="spellEnd"/>
                  <w:r w:rsidRPr="00C21D1A">
                    <w:rPr>
                      <w:rFonts w:ascii="GHEA Mariam" w:eastAsia="Times New Roman" w:hAnsi="GHEA Mariam"/>
                      <w:i/>
                      <w:iCs/>
                      <w:sz w:val="20"/>
                      <w:szCs w:val="20"/>
                      <w:lang w:eastAsia="ru-RU"/>
                    </w:rPr>
                    <w:t xml:space="preserve"> </w:t>
                  </w:r>
                  <w:proofErr w:type="spellStart"/>
                  <w:r w:rsidRPr="00C21D1A">
                    <w:rPr>
                      <w:rFonts w:ascii="GHEA Mariam" w:eastAsia="Times New Roman" w:hAnsi="GHEA Mariam"/>
                      <w:i/>
                      <w:iCs/>
                      <w:sz w:val="20"/>
                      <w:szCs w:val="20"/>
                      <w:lang w:eastAsia="ru-RU"/>
                    </w:rPr>
                    <w:t>բյուջեի</w:t>
                  </w:r>
                  <w:proofErr w:type="spellEnd"/>
                  <w:r w:rsidRPr="00C21D1A">
                    <w:rPr>
                      <w:rFonts w:ascii="GHEA Mariam" w:eastAsia="Times New Roman" w:hAnsi="GHEA Mariam"/>
                      <w:i/>
                      <w:iCs/>
                      <w:sz w:val="20"/>
                      <w:szCs w:val="20"/>
                      <w:lang w:eastAsia="ru-RU"/>
                    </w:rPr>
                    <w:t xml:space="preserve"> </w:t>
                  </w:r>
                  <w:proofErr w:type="spellStart"/>
                  <w:r w:rsidRPr="00C21D1A">
                    <w:rPr>
                      <w:rFonts w:ascii="GHEA Mariam" w:eastAsia="Times New Roman" w:hAnsi="GHEA Mariam"/>
                      <w:i/>
                      <w:iCs/>
                      <w:sz w:val="20"/>
                      <w:szCs w:val="20"/>
                      <w:lang w:eastAsia="ru-RU"/>
                    </w:rPr>
                    <w:t>եկամուտներ</w:t>
                  </w:r>
                  <w:proofErr w:type="spellEnd"/>
                  <w:r w:rsidRPr="00C21D1A">
                    <w:rPr>
                      <w:rFonts w:ascii="GHEA Mariam" w:eastAsia="Times New Roman" w:hAnsi="GHEA Mariam"/>
                      <w:i/>
                      <w:iCs/>
                      <w:sz w:val="20"/>
                      <w:szCs w:val="20"/>
                      <w:lang w:eastAsia="ru-RU"/>
                    </w:rPr>
                    <w:t xml:space="preserve">, </w:t>
                  </w:r>
                  <w:proofErr w:type="spellStart"/>
                  <w:r w:rsidRPr="00C21D1A">
                    <w:rPr>
                      <w:rFonts w:ascii="GHEA Mariam" w:eastAsia="Times New Roman" w:hAnsi="GHEA Mariam"/>
                      <w:i/>
                      <w:iCs/>
                      <w:sz w:val="20"/>
                      <w:szCs w:val="20"/>
                      <w:lang w:eastAsia="ru-RU"/>
                    </w:rPr>
                    <w:t>որից</w:t>
                  </w:r>
                  <w:proofErr w:type="spellEnd"/>
                  <w:r w:rsidRPr="00C21D1A">
                    <w:rPr>
                      <w:rFonts w:ascii="GHEA Mariam" w:eastAsia="Times New Roman" w:hAnsi="GHEA Mariam"/>
                      <w:i/>
                      <w:iCs/>
                      <w:sz w:val="20"/>
                      <w:szCs w:val="20"/>
                      <w:lang w:eastAsia="ru-RU"/>
                    </w:rPr>
                    <w:t>՝</w:t>
                  </w:r>
                </w:p>
              </w:tc>
              <w:tc>
                <w:tcPr>
                  <w:tcW w:w="1776"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4"/>
                      <w:szCs w:val="24"/>
                      <w:lang w:val="hy-AM" w:eastAsia="ru-RU"/>
                    </w:rPr>
                  </w:pPr>
                  <w:r w:rsidRPr="00C21D1A">
                    <w:rPr>
                      <w:rFonts w:eastAsia="Times New Roman" w:cs="Calibri"/>
                      <w:sz w:val="24"/>
                      <w:szCs w:val="24"/>
                      <w:lang w:eastAsia="ru-RU"/>
                    </w:rPr>
                    <w:t> </w:t>
                  </w:r>
                  <w:r w:rsidRPr="00C21D1A">
                    <w:rPr>
                      <w:rFonts w:eastAsia="Times New Roman" w:cs="Calibri"/>
                      <w:sz w:val="24"/>
                      <w:szCs w:val="24"/>
                      <w:lang w:val="hy-AM" w:eastAsia="ru-RU"/>
                    </w:rPr>
                    <w:t>2260504,7</w:t>
                  </w:r>
                </w:p>
              </w:tc>
            </w:tr>
            <w:tr w:rsidR="005C6665" w:rsidRPr="00C21D1A">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before="100" w:beforeAutospacing="1" w:after="100" w:afterAutospacing="1" w:line="240" w:lineRule="auto"/>
                    <w:rPr>
                      <w:rFonts w:ascii="GHEA Mariam" w:eastAsia="Times New Roman" w:hAnsi="GHEA Mariam"/>
                      <w:sz w:val="20"/>
                      <w:szCs w:val="20"/>
                      <w:lang w:eastAsia="ru-RU"/>
                    </w:rPr>
                  </w:pPr>
                  <w:r w:rsidRPr="00C21D1A">
                    <w:rPr>
                      <w:rFonts w:ascii="GHEA Mariam" w:eastAsia="Times New Roman" w:hAnsi="GHEA Mariam"/>
                      <w:sz w:val="20"/>
                      <w:szCs w:val="20"/>
                      <w:lang w:eastAsia="ru-RU"/>
                    </w:rPr>
                    <w:t>-</w:t>
                  </w:r>
                  <w:r w:rsidRPr="00C21D1A">
                    <w:rPr>
                      <w:rFonts w:eastAsia="Times New Roman" w:cs="Calibri"/>
                      <w:sz w:val="20"/>
                      <w:szCs w:val="20"/>
                      <w:lang w:eastAsia="ru-RU"/>
                    </w:rPr>
                    <w:t> </w:t>
                  </w:r>
                  <w:proofErr w:type="spellStart"/>
                  <w:r w:rsidRPr="00C21D1A">
                    <w:rPr>
                      <w:rFonts w:ascii="GHEA Mariam" w:eastAsia="Times New Roman" w:hAnsi="GHEA Mariam"/>
                      <w:i/>
                      <w:iCs/>
                      <w:sz w:val="20"/>
                      <w:szCs w:val="20"/>
                      <w:lang w:eastAsia="ru-RU"/>
                    </w:rPr>
                    <w:t>սեփական</w:t>
                  </w:r>
                  <w:proofErr w:type="spellEnd"/>
                  <w:r w:rsidRPr="00C21D1A">
                    <w:rPr>
                      <w:rFonts w:ascii="GHEA Mariam" w:eastAsia="Times New Roman" w:hAnsi="GHEA Mariam"/>
                      <w:i/>
                      <w:iCs/>
                      <w:sz w:val="20"/>
                      <w:szCs w:val="20"/>
                      <w:lang w:eastAsia="ru-RU"/>
                    </w:rPr>
                    <w:t xml:space="preserve"> </w:t>
                  </w:r>
                  <w:proofErr w:type="spellStart"/>
                  <w:r w:rsidRPr="00C21D1A">
                    <w:rPr>
                      <w:rFonts w:ascii="GHEA Mariam" w:eastAsia="Times New Roman" w:hAnsi="GHEA Mariam"/>
                      <w:i/>
                      <w:iCs/>
                      <w:sz w:val="20"/>
                      <w:szCs w:val="20"/>
                      <w:lang w:eastAsia="ru-RU"/>
                    </w:rPr>
                    <w:t>եկամուտներ</w:t>
                  </w:r>
                  <w:proofErr w:type="spellEnd"/>
                </w:p>
              </w:tc>
              <w:tc>
                <w:tcPr>
                  <w:tcW w:w="1776"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4"/>
                      <w:szCs w:val="24"/>
                      <w:lang w:val="hy-AM" w:eastAsia="ru-RU"/>
                    </w:rPr>
                  </w:pPr>
                  <w:r w:rsidRPr="00C21D1A">
                    <w:rPr>
                      <w:rFonts w:eastAsia="Times New Roman" w:cs="Calibri"/>
                      <w:sz w:val="24"/>
                      <w:szCs w:val="24"/>
                      <w:lang w:eastAsia="ru-RU"/>
                    </w:rPr>
                    <w:t> </w:t>
                  </w:r>
                  <w:r w:rsidRPr="00C21D1A">
                    <w:rPr>
                      <w:rFonts w:eastAsia="Times New Roman" w:cs="Calibri"/>
                      <w:sz w:val="24"/>
                      <w:szCs w:val="24"/>
                      <w:lang w:val="hy-AM" w:eastAsia="ru-RU"/>
                    </w:rPr>
                    <w:t>715214,5</w:t>
                  </w:r>
                </w:p>
              </w:tc>
            </w:tr>
            <w:tr w:rsidR="005C6665" w:rsidRPr="00C21D1A">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before="100" w:beforeAutospacing="1" w:after="100" w:afterAutospacing="1" w:line="240" w:lineRule="auto"/>
                    <w:rPr>
                      <w:rFonts w:ascii="GHEA Mariam" w:eastAsia="Times New Roman" w:hAnsi="GHEA Mariam"/>
                      <w:sz w:val="20"/>
                      <w:szCs w:val="20"/>
                      <w:lang w:eastAsia="ru-RU"/>
                    </w:rPr>
                  </w:pPr>
                  <w:r w:rsidRPr="00C21D1A">
                    <w:rPr>
                      <w:rFonts w:ascii="GHEA Mariam" w:eastAsia="Times New Roman" w:hAnsi="GHEA Mariam"/>
                      <w:i/>
                      <w:iCs/>
                      <w:sz w:val="20"/>
                      <w:szCs w:val="20"/>
                      <w:lang w:eastAsia="ru-RU"/>
                    </w:rPr>
                    <w:t xml:space="preserve">- </w:t>
                  </w:r>
                  <w:proofErr w:type="spellStart"/>
                  <w:r w:rsidRPr="00C21D1A">
                    <w:rPr>
                      <w:rFonts w:ascii="GHEA Mariam" w:eastAsia="Times New Roman" w:hAnsi="GHEA Mariam"/>
                      <w:i/>
                      <w:iCs/>
                      <w:sz w:val="20"/>
                      <w:szCs w:val="20"/>
                      <w:lang w:eastAsia="ru-RU"/>
                    </w:rPr>
                    <w:t>Ֆոնդային</w:t>
                  </w:r>
                  <w:proofErr w:type="spellEnd"/>
                  <w:r w:rsidRPr="00C21D1A">
                    <w:rPr>
                      <w:rFonts w:ascii="GHEA Mariam" w:eastAsia="Times New Roman" w:hAnsi="GHEA Mariam"/>
                      <w:i/>
                      <w:iCs/>
                      <w:sz w:val="20"/>
                      <w:szCs w:val="20"/>
                      <w:lang w:eastAsia="ru-RU"/>
                    </w:rPr>
                    <w:t xml:space="preserve"> </w:t>
                  </w:r>
                  <w:proofErr w:type="spellStart"/>
                  <w:r w:rsidRPr="00C21D1A">
                    <w:rPr>
                      <w:rFonts w:ascii="GHEA Mariam" w:eastAsia="Times New Roman" w:hAnsi="GHEA Mariam"/>
                      <w:i/>
                      <w:iCs/>
                      <w:sz w:val="20"/>
                      <w:szCs w:val="20"/>
                      <w:lang w:eastAsia="ru-RU"/>
                    </w:rPr>
                    <w:t>բյուջեի</w:t>
                  </w:r>
                  <w:proofErr w:type="spellEnd"/>
                  <w:r w:rsidRPr="00C21D1A">
                    <w:rPr>
                      <w:rFonts w:ascii="GHEA Mariam" w:eastAsia="Times New Roman" w:hAnsi="GHEA Mariam"/>
                      <w:i/>
                      <w:iCs/>
                      <w:sz w:val="20"/>
                      <w:szCs w:val="20"/>
                      <w:lang w:eastAsia="ru-RU"/>
                    </w:rPr>
                    <w:t xml:space="preserve"> </w:t>
                  </w:r>
                  <w:proofErr w:type="spellStart"/>
                  <w:r w:rsidRPr="00C21D1A">
                    <w:rPr>
                      <w:rFonts w:ascii="GHEA Mariam" w:eastAsia="Times New Roman" w:hAnsi="GHEA Mariam"/>
                      <w:i/>
                      <w:iCs/>
                      <w:sz w:val="20"/>
                      <w:szCs w:val="20"/>
                      <w:lang w:eastAsia="ru-RU"/>
                    </w:rPr>
                    <w:t>եկամուտներ</w:t>
                  </w:r>
                  <w:proofErr w:type="spellEnd"/>
                </w:p>
              </w:tc>
              <w:tc>
                <w:tcPr>
                  <w:tcW w:w="1776"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4"/>
                      <w:szCs w:val="24"/>
                      <w:lang w:val="hy-AM" w:eastAsia="ru-RU"/>
                    </w:rPr>
                  </w:pPr>
                  <w:r w:rsidRPr="00C21D1A">
                    <w:rPr>
                      <w:rFonts w:eastAsia="Times New Roman" w:cs="Calibri"/>
                      <w:sz w:val="24"/>
                      <w:szCs w:val="24"/>
                      <w:lang w:eastAsia="ru-RU"/>
                    </w:rPr>
                    <w:t> </w:t>
                  </w:r>
                  <w:r w:rsidRPr="00C21D1A">
                    <w:rPr>
                      <w:rFonts w:eastAsia="Times New Roman" w:cs="Calibri"/>
                      <w:sz w:val="24"/>
                      <w:szCs w:val="24"/>
                      <w:lang w:val="hy-AM" w:eastAsia="ru-RU"/>
                    </w:rPr>
                    <w:t>513353,2</w:t>
                  </w:r>
                </w:p>
              </w:tc>
            </w:tr>
            <w:tr w:rsidR="005C6665" w:rsidRPr="00C21D1A">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before="100" w:beforeAutospacing="1" w:after="100" w:afterAutospacing="1" w:line="240" w:lineRule="auto"/>
                    <w:rPr>
                      <w:rFonts w:ascii="GHEA Mariam" w:eastAsia="Times New Roman" w:hAnsi="GHEA Mariam"/>
                      <w:sz w:val="20"/>
                      <w:szCs w:val="20"/>
                      <w:lang w:eastAsia="ru-RU"/>
                    </w:rPr>
                  </w:pPr>
                  <w:proofErr w:type="spellStart"/>
                  <w:r w:rsidRPr="00C21D1A">
                    <w:rPr>
                      <w:rFonts w:ascii="GHEA Mariam" w:eastAsia="Times New Roman" w:hAnsi="GHEA Mariam"/>
                      <w:b/>
                      <w:bCs/>
                      <w:i/>
                      <w:iCs/>
                      <w:sz w:val="20"/>
                      <w:szCs w:val="20"/>
                      <w:lang w:eastAsia="ru-RU"/>
                    </w:rPr>
                    <w:t>Ընդամենը</w:t>
                  </w:r>
                  <w:proofErr w:type="spellEnd"/>
                  <w:r w:rsidRPr="00C21D1A">
                    <w:rPr>
                      <w:rFonts w:ascii="GHEA Mariam" w:eastAsia="Times New Roman" w:hAnsi="GHEA Mariam"/>
                      <w:b/>
                      <w:bCs/>
                      <w:i/>
                      <w:iCs/>
                      <w:sz w:val="20"/>
                      <w:szCs w:val="20"/>
                      <w:lang w:eastAsia="ru-RU"/>
                    </w:rPr>
                    <w:t xml:space="preserve">՝ </w:t>
                  </w:r>
                  <w:proofErr w:type="spellStart"/>
                  <w:r w:rsidRPr="00C21D1A">
                    <w:rPr>
                      <w:rFonts w:ascii="GHEA Mariam" w:eastAsia="Times New Roman" w:hAnsi="GHEA Mariam"/>
                      <w:b/>
                      <w:bCs/>
                      <w:i/>
                      <w:iCs/>
                      <w:sz w:val="20"/>
                      <w:szCs w:val="20"/>
                      <w:lang w:eastAsia="ru-RU"/>
                    </w:rPr>
                    <w:t>համայնքի</w:t>
                  </w:r>
                  <w:proofErr w:type="spellEnd"/>
                  <w:r w:rsidRPr="00C21D1A">
                    <w:rPr>
                      <w:rFonts w:ascii="GHEA Mariam" w:eastAsia="Times New Roman" w:hAnsi="GHEA Mariam"/>
                      <w:b/>
                      <w:bCs/>
                      <w:i/>
                      <w:iCs/>
                      <w:sz w:val="20"/>
                      <w:szCs w:val="20"/>
                      <w:lang w:eastAsia="ru-RU"/>
                    </w:rPr>
                    <w:t xml:space="preserve"> </w:t>
                  </w:r>
                  <w:proofErr w:type="spellStart"/>
                  <w:r w:rsidRPr="00C21D1A">
                    <w:rPr>
                      <w:rFonts w:ascii="GHEA Mariam" w:eastAsia="Times New Roman" w:hAnsi="GHEA Mariam"/>
                      <w:b/>
                      <w:bCs/>
                      <w:i/>
                      <w:iCs/>
                      <w:sz w:val="20"/>
                      <w:szCs w:val="20"/>
                      <w:lang w:eastAsia="ru-RU"/>
                    </w:rPr>
                    <w:t>բյուջեի</w:t>
                  </w:r>
                  <w:proofErr w:type="spellEnd"/>
                  <w:r w:rsidRPr="00C21D1A">
                    <w:rPr>
                      <w:rFonts w:ascii="GHEA Mariam" w:eastAsia="Times New Roman" w:hAnsi="GHEA Mariam"/>
                      <w:b/>
                      <w:bCs/>
                      <w:i/>
                      <w:iCs/>
                      <w:sz w:val="20"/>
                      <w:szCs w:val="20"/>
                      <w:lang w:eastAsia="ru-RU"/>
                    </w:rPr>
                    <w:t xml:space="preserve"> </w:t>
                  </w:r>
                  <w:proofErr w:type="spellStart"/>
                  <w:r w:rsidRPr="00C21D1A">
                    <w:rPr>
                      <w:rFonts w:ascii="GHEA Mariam" w:eastAsia="Times New Roman" w:hAnsi="GHEA Mariam"/>
                      <w:b/>
                      <w:bCs/>
                      <w:i/>
                      <w:iCs/>
                      <w:sz w:val="20"/>
                      <w:szCs w:val="20"/>
                      <w:lang w:eastAsia="ru-RU"/>
                    </w:rPr>
                    <w:t>ծախսեր</w:t>
                  </w:r>
                  <w:proofErr w:type="spellEnd"/>
                  <w:r w:rsidRPr="00C21D1A">
                    <w:rPr>
                      <w:rFonts w:ascii="GHEA Mariam" w:eastAsia="Times New Roman" w:hAnsi="GHEA Mariam"/>
                      <w:b/>
                      <w:bCs/>
                      <w:i/>
                      <w:iCs/>
                      <w:sz w:val="20"/>
                      <w:szCs w:val="20"/>
                      <w:lang w:eastAsia="ru-RU"/>
                    </w:rPr>
                    <w:t>,</w:t>
                  </w:r>
                  <w:r w:rsidRPr="00C21D1A">
                    <w:rPr>
                      <w:rFonts w:ascii="GHEA Mariam" w:eastAsia="Times New Roman" w:hAnsi="GHEA Mariam"/>
                      <w:b/>
                      <w:bCs/>
                      <w:i/>
                      <w:iCs/>
                      <w:sz w:val="20"/>
                      <w:szCs w:val="20"/>
                      <w:lang w:eastAsia="ru-RU"/>
                    </w:rPr>
                    <w:br/>
                  </w:r>
                  <w:proofErr w:type="spellStart"/>
                  <w:r w:rsidRPr="00C21D1A">
                    <w:rPr>
                      <w:rFonts w:ascii="GHEA Mariam" w:eastAsia="Times New Roman" w:hAnsi="GHEA Mariam"/>
                      <w:i/>
                      <w:iCs/>
                      <w:sz w:val="20"/>
                      <w:szCs w:val="20"/>
                      <w:lang w:eastAsia="ru-RU"/>
                    </w:rPr>
                    <w:t>որից</w:t>
                  </w:r>
                  <w:proofErr w:type="spellEnd"/>
                  <w:r w:rsidRPr="00C21D1A">
                    <w:rPr>
                      <w:rFonts w:ascii="GHEA Mariam" w:eastAsia="Times New Roman" w:hAnsi="GHEA Mariam"/>
                      <w:i/>
                      <w:iCs/>
                      <w:sz w:val="20"/>
                      <w:szCs w:val="20"/>
                      <w:lang w:eastAsia="ru-RU"/>
                    </w:rPr>
                    <w:t>՝</w:t>
                  </w:r>
                </w:p>
              </w:tc>
              <w:tc>
                <w:tcPr>
                  <w:tcW w:w="1776"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4"/>
                      <w:szCs w:val="24"/>
                      <w:lang w:val="hy-AM" w:eastAsia="ru-RU"/>
                    </w:rPr>
                  </w:pPr>
                  <w:r w:rsidRPr="00C21D1A">
                    <w:rPr>
                      <w:rFonts w:eastAsia="Times New Roman" w:cs="Calibri"/>
                      <w:sz w:val="24"/>
                      <w:szCs w:val="24"/>
                      <w:lang w:eastAsia="ru-RU"/>
                    </w:rPr>
                    <w:t> </w:t>
                  </w:r>
                  <w:r w:rsidRPr="00C21D1A">
                    <w:rPr>
                      <w:rFonts w:eastAsia="Times New Roman" w:cs="Calibri"/>
                      <w:sz w:val="24"/>
                      <w:szCs w:val="24"/>
                      <w:lang w:val="hy-AM" w:eastAsia="ru-RU"/>
                    </w:rPr>
                    <w:t>3262986,3</w:t>
                  </w:r>
                </w:p>
              </w:tc>
            </w:tr>
            <w:tr w:rsidR="005C6665" w:rsidRPr="00C21D1A">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before="100" w:beforeAutospacing="1" w:after="100" w:afterAutospacing="1" w:line="240" w:lineRule="auto"/>
                    <w:rPr>
                      <w:rFonts w:ascii="GHEA Mariam" w:eastAsia="Times New Roman" w:hAnsi="GHEA Mariam"/>
                      <w:sz w:val="20"/>
                      <w:szCs w:val="20"/>
                      <w:lang w:eastAsia="ru-RU"/>
                    </w:rPr>
                  </w:pPr>
                  <w:r w:rsidRPr="00C21D1A">
                    <w:rPr>
                      <w:rFonts w:ascii="GHEA Mariam" w:eastAsia="Times New Roman" w:hAnsi="GHEA Mariam"/>
                      <w:i/>
                      <w:iCs/>
                      <w:sz w:val="20"/>
                      <w:szCs w:val="20"/>
                      <w:lang w:eastAsia="ru-RU"/>
                    </w:rPr>
                    <w:t xml:space="preserve">- </w:t>
                  </w:r>
                  <w:proofErr w:type="spellStart"/>
                  <w:r w:rsidRPr="00C21D1A">
                    <w:rPr>
                      <w:rFonts w:ascii="GHEA Mariam" w:eastAsia="Times New Roman" w:hAnsi="GHEA Mariam"/>
                      <w:i/>
                      <w:iCs/>
                      <w:sz w:val="20"/>
                      <w:szCs w:val="20"/>
                      <w:lang w:eastAsia="ru-RU"/>
                    </w:rPr>
                    <w:t>Վարչական</w:t>
                  </w:r>
                  <w:proofErr w:type="spellEnd"/>
                  <w:r w:rsidRPr="00C21D1A">
                    <w:rPr>
                      <w:rFonts w:ascii="GHEA Mariam" w:eastAsia="Times New Roman" w:hAnsi="GHEA Mariam"/>
                      <w:i/>
                      <w:iCs/>
                      <w:sz w:val="20"/>
                      <w:szCs w:val="20"/>
                      <w:lang w:eastAsia="ru-RU"/>
                    </w:rPr>
                    <w:t xml:space="preserve"> </w:t>
                  </w:r>
                  <w:proofErr w:type="spellStart"/>
                  <w:r w:rsidRPr="00C21D1A">
                    <w:rPr>
                      <w:rFonts w:ascii="GHEA Mariam" w:eastAsia="Times New Roman" w:hAnsi="GHEA Mariam"/>
                      <w:i/>
                      <w:iCs/>
                      <w:sz w:val="20"/>
                      <w:szCs w:val="20"/>
                      <w:lang w:eastAsia="ru-RU"/>
                    </w:rPr>
                    <w:t>բյուջեի</w:t>
                  </w:r>
                  <w:proofErr w:type="spellEnd"/>
                  <w:r w:rsidRPr="00C21D1A">
                    <w:rPr>
                      <w:rFonts w:ascii="GHEA Mariam" w:eastAsia="Times New Roman" w:hAnsi="GHEA Mariam"/>
                      <w:i/>
                      <w:iCs/>
                      <w:sz w:val="20"/>
                      <w:szCs w:val="20"/>
                      <w:lang w:eastAsia="ru-RU"/>
                    </w:rPr>
                    <w:t xml:space="preserve"> </w:t>
                  </w:r>
                  <w:proofErr w:type="spellStart"/>
                  <w:r w:rsidRPr="00C21D1A">
                    <w:rPr>
                      <w:rFonts w:ascii="GHEA Mariam" w:eastAsia="Times New Roman" w:hAnsi="GHEA Mariam"/>
                      <w:i/>
                      <w:iCs/>
                      <w:sz w:val="20"/>
                      <w:szCs w:val="20"/>
                      <w:lang w:eastAsia="ru-RU"/>
                    </w:rPr>
                    <w:t>ծախսեր</w:t>
                  </w:r>
                  <w:proofErr w:type="spellEnd"/>
                </w:p>
              </w:tc>
              <w:tc>
                <w:tcPr>
                  <w:tcW w:w="1776"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4"/>
                      <w:szCs w:val="24"/>
                      <w:lang w:val="hy-AM" w:eastAsia="ru-RU"/>
                    </w:rPr>
                  </w:pPr>
                  <w:r w:rsidRPr="00C21D1A">
                    <w:rPr>
                      <w:rFonts w:eastAsia="Times New Roman" w:cs="Calibri"/>
                      <w:sz w:val="24"/>
                      <w:szCs w:val="24"/>
                      <w:lang w:eastAsia="ru-RU"/>
                    </w:rPr>
                    <w:t> </w:t>
                  </w:r>
                  <w:r w:rsidRPr="00C21D1A">
                    <w:rPr>
                      <w:rFonts w:eastAsia="Times New Roman" w:cs="Calibri"/>
                      <w:sz w:val="24"/>
                      <w:szCs w:val="24"/>
                      <w:lang w:val="hy-AM" w:eastAsia="ru-RU"/>
                    </w:rPr>
                    <w:t>2260504,7</w:t>
                  </w:r>
                </w:p>
              </w:tc>
            </w:tr>
            <w:tr w:rsidR="005C6665" w:rsidRPr="00C21D1A">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before="100" w:beforeAutospacing="1" w:after="100" w:afterAutospacing="1" w:line="240" w:lineRule="auto"/>
                    <w:rPr>
                      <w:rFonts w:ascii="GHEA Mariam" w:eastAsia="Times New Roman" w:hAnsi="GHEA Mariam"/>
                      <w:sz w:val="20"/>
                      <w:szCs w:val="20"/>
                      <w:lang w:eastAsia="ru-RU"/>
                    </w:rPr>
                  </w:pPr>
                  <w:r w:rsidRPr="00C21D1A">
                    <w:rPr>
                      <w:rFonts w:ascii="GHEA Mariam" w:eastAsia="Times New Roman" w:hAnsi="GHEA Mariam"/>
                      <w:i/>
                      <w:iCs/>
                      <w:sz w:val="20"/>
                      <w:szCs w:val="20"/>
                      <w:lang w:eastAsia="ru-RU"/>
                    </w:rPr>
                    <w:t>-</w:t>
                  </w:r>
                  <w:proofErr w:type="spellStart"/>
                  <w:r w:rsidRPr="00C21D1A">
                    <w:rPr>
                      <w:rFonts w:ascii="GHEA Mariam" w:eastAsia="Times New Roman" w:hAnsi="GHEA Mariam"/>
                      <w:i/>
                      <w:iCs/>
                      <w:sz w:val="20"/>
                      <w:szCs w:val="20"/>
                      <w:lang w:eastAsia="ru-RU"/>
                    </w:rPr>
                    <w:t>Ֆոնդային</w:t>
                  </w:r>
                  <w:proofErr w:type="spellEnd"/>
                  <w:r w:rsidRPr="00C21D1A">
                    <w:rPr>
                      <w:rFonts w:ascii="GHEA Mariam" w:eastAsia="Times New Roman" w:hAnsi="GHEA Mariam"/>
                      <w:i/>
                      <w:iCs/>
                      <w:sz w:val="20"/>
                      <w:szCs w:val="20"/>
                      <w:lang w:eastAsia="ru-RU"/>
                    </w:rPr>
                    <w:t xml:space="preserve"> </w:t>
                  </w:r>
                  <w:proofErr w:type="spellStart"/>
                  <w:r w:rsidRPr="00C21D1A">
                    <w:rPr>
                      <w:rFonts w:ascii="GHEA Mariam" w:eastAsia="Times New Roman" w:hAnsi="GHEA Mariam"/>
                      <w:i/>
                      <w:iCs/>
                      <w:sz w:val="20"/>
                      <w:szCs w:val="20"/>
                      <w:lang w:eastAsia="ru-RU"/>
                    </w:rPr>
                    <w:t>բյուջեի</w:t>
                  </w:r>
                  <w:proofErr w:type="spellEnd"/>
                  <w:r w:rsidRPr="00C21D1A">
                    <w:rPr>
                      <w:rFonts w:ascii="GHEA Mariam" w:eastAsia="Times New Roman" w:hAnsi="GHEA Mariam"/>
                      <w:i/>
                      <w:iCs/>
                      <w:sz w:val="20"/>
                      <w:szCs w:val="20"/>
                      <w:lang w:eastAsia="ru-RU"/>
                    </w:rPr>
                    <w:t xml:space="preserve"> </w:t>
                  </w:r>
                  <w:proofErr w:type="spellStart"/>
                  <w:r w:rsidRPr="00C21D1A">
                    <w:rPr>
                      <w:rFonts w:ascii="GHEA Mariam" w:eastAsia="Times New Roman" w:hAnsi="GHEA Mariam"/>
                      <w:i/>
                      <w:iCs/>
                      <w:sz w:val="20"/>
                      <w:szCs w:val="20"/>
                      <w:lang w:eastAsia="ru-RU"/>
                    </w:rPr>
                    <w:t>ծախսեր</w:t>
                  </w:r>
                  <w:proofErr w:type="spellEnd"/>
                </w:p>
              </w:tc>
              <w:tc>
                <w:tcPr>
                  <w:tcW w:w="1776"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4"/>
                      <w:szCs w:val="24"/>
                      <w:lang w:val="hy-AM" w:eastAsia="ru-RU"/>
                    </w:rPr>
                  </w:pPr>
                  <w:r w:rsidRPr="00C21D1A">
                    <w:rPr>
                      <w:rFonts w:eastAsia="Times New Roman" w:cs="Calibri"/>
                      <w:sz w:val="24"/>
                      <w:szCs w:val="24"/>
                      <w:lang w:eastAsia="ru-RU"/>
                    </w:rPr>
                    <w:t> </w:t>
                  </w:r>
                  <w:r w:rsidRPr="00C21D1A">
                    <w:rPr>
                      <w:rFonts w:eastAsia="Times New Roman" w:cs="Calibri"/>
                      <w:sz w:val="24"/>
                      <w:szCs w:val="24"/>
                      <w:lang w:val="hy-AM" w:eastAsia="ru-RU"/>
                    </w:rPr>
                    <w:t>1030698,0</w:t>
                  </w:r>
                </w:p>
              </w:tc>
            </w:tr>
            <w:tr w:rsidR="005C6665" w:rsidRPr="00C21D1A">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before="100" w:beforeAutospacing="1" w:after="100" w:afterAutospacing="1" w:line="240" w:lineRule="auto"/>
                    <w:rPr>
                      <w:rFonts w:ascii="GHEA Mariam" w:eastAsia="Times New Roman" w:hAnsi="GHEA Mariam"/>
                      <w:sz w:val="20"/>
                      <w:szCs w:val="20"/>
                      <w:lang w:eastAsia="ru-RU"/>
                    </w:rPr>
                  </w:pPr>
                  <w:proofErr w:type="spellStart"/>
                  <w:r w:rsidRPr="00C21D1A">
                    <w:rPr>
                      <w:rFonts w:ascii="GHEA Mariam" w:eastAsia="Times New Roman" w:hAnsi="GHEA Mariam"/>
                      <w:b/>
                      <w:bCs/>
                      <w:i/>
                      <w:iCs/>
                      <w:sz w:val="20"/>
                      <w:szCs w:val="20"/>
                      <w:lang w:eastAsia="ru-RU"/>
                    </w:rPr>
                    <w:t>Համայնքի</w:t>
                  </w:r>
                  <w:proofErr w:type="spellEnd"/>
                  <w:r w:rsidRPr="00C21D1A">
                    <w:rPr>
                      <w:rFonts w:ascii="GHEA Mariam" w:eastAsia="Times New Roman" w:hAnsi="GHEA Mariam"/>
                      <w:b/>
                      <w:bCs/>
                      <w:i/>
                      <w:iCs/>
                      <w:sz w:val="20"/>
                      <w:szCs w:val="20"/>
                      <w:lang w:eastAsia="ru-RU"/>
                    </w:rPr>
                    <w:t xml:space="preserve"> </w:t>
                  </w:r>
                  <w:proofErr w:type="spellStart"/>
                  <w:r w:rsidRPr="00C21D1A">
                    <w:rPr>
                      <w:rFonts w:ascii="GHEA Mariam" w:eastAsia="Times New Roman" w:hAnsi="GHEA Mariam"/>
                      <w:b/>
                      <w:bCs/>
                      <w:i/>
                      <w:iCs/>
                      <w:sz w:val="20"/>
                      <w:szCs w:val="20"/>
                      <w:lang w:eastAsia="ru-RU"/>
                    </w:rPr>
                    <w:t>ֆոնդային</w:t>
                  </w:r>
                  <w:proofErr w:type="spellEnd"/>
                  <w:r w:rsidRPr="00C21D1A">
                    <w:rPr>
                      <w:rFonts w:ascii="GHEA Mariam" w:eastAsia="Times New Roman" w:hAnsi="GHEA Mariam"/>
                      <w:b/>
                      <w:bCs/>
                      <w:i/>
                      <w:iCs/>
                      <w:sz w:val="20"/>
                      <w:szCs w:val="20"/>
                      <w:lang w:eastAsia="ru-RU"/>
                    </w:rPr>
                    <w:t xml:space="preserve"> </w:t>
                  </w:r>
                  <w:proofErr w:type="spellStart"/>
                  <w:r w:rsidRPr="00C21D1A">
                    <w:rPr>
                      <w:rFonts w:ascii="GHEA Mariam" w:eastAsia="Times New Roman" w:hAnsi="GHEA Mariam"/>
                      <w:b/>
                      <w:bCs/>
                      <w:i/>
                      <w:iCs/>
                      <w:sz w:val="20"/>
                      <w:szCs w:val="20"/>
                      <w:lang w:eastAsia="ru-RU"/>
                    </w:rPr>
                    <w:t>բյուջեի</w:t>
                  </w:r>
                  <w:proofErr w:type="spellEnd"/>
                  <w:r w:rsidRPr="00C21D1A">
                    <w:rPr>
                      <w:rFonts w:ascii="GHEA Mariam" w:eastAsia="Times New Roman" w:hAnsi="GHEA Mariam"/>
                      <w:b/>
                      <w:bCs/>
                      <w:i/>
                      <w:iCs/>
                      <w:sz w:val="20"/>
                      <w:szCs w:val="20"/>
                      <w:lang w:eastAsia="ru-RU"/>
                    </w:rPr>
                    <w:t xml:space="preserve"> </w:t>
                  </w:r>
                  <w:proofErr w:type="spellStart"/>
                  <w:r w:rsidRPr="00C21D1A">
                    <w:rPr>
                      <w:rFonts w:ascii="GHEA Mariam" w:eastAsia="Times New Roman" w:hAnsi="GHEA Mariam"/>
                      <w:b/>
                      <w:bCs/>
                      <w:i/>
                      <w:iCs/>
                      <w:sz w:val="20"/>
                      <w:szCs w:val="20"/>
                      <w:lang w:eastAsia="ru-RU"/>
                    </w:rPr>
                    <w:t>պլանավորված</w:t>
                  </w:r>
                  <w:proofErr w:type="spellEnd"/>
                  <w:r w:rsidRPr="00C21D1A">
                    <w:rPr>
                      <w:rFonts w:ascii="GHEA Mariam" w:eastAsia="Times New Roman" w:hAnsi="GHEA Mariam"/>
                      <w:b/>
                      <w:bCs/>
                      <w:i/>
                      <w:iCs/>
                      <w:sz w:val="20"/>
                      <w:szCs w:val="20"/>
                      <w:lang w:eastAsia="ru-RU"/>
                    </w:rPr>
                    <w:t xml:space="preserve"> </w:t>
                  </w:r>
                  <w:proofErr w:type="spellStart"/>
                  <w:r w:rsidRPr="00C21D1A">
                    <w:rPr>
                      <w:rFonts w:ascii="GHEA Mariam" w:eastAsia="Times New Roman" w:hAnsi="GHEA Mariam"/>
                      <w:b/>
                      <w:bCs/>
                      <w:i/>
                      <w:iCs/>
                      <w:sz w:val="20"/>
                      <w:szCs w:val="20"/>
                      <w:lang w:eastAsia="ru-RU"/>
                    </w:rPr>
                    <w:t>ծախսերը</w:t>
                  </w:r>
                  <w:proofErr w:type="spellEnd"/>
                  <w:r w:rsidRPr="00C21D1A">
                    <w:rPr>
                      <w:rFonts w:ascii="GHEA Mariam" w:eastAsia="Times New Roman" w:hAnsi="GHEA Mariam"/>
                      <w:b/>
                      <w:bCs/>
                      <w:i/>
                      <w:iCs/>
                      <w:sz w:val="20"/>
                      <w:szCs w:val="20"/>
                      <w:lang w:eastAsia="ru-RU"/>
                    </w:rPr>
                    <w:t>,</w:t>
                  </w:r>
                  <w:r w:rsidRPr="00C21D1A">
                    <w:rPr>
                      <w:rFonts w:eastAsia="Times New Roman" w:cs="Calibri"/>
                      <w:b/>
                      <w:bCs/>
                      <w:i/>
                      <w:iCs/>
                      <w:sz w:val="20"/>
                      <w:szCs w:val="20"/>
                      <w:lang w:eastAsia="ru-RU"/>
                    </w:rPr>
                    <w:t> </w:t>
                  </w:r>
                  <w:proofErr w:type="spellStart"/>
                  <w:r w:rsidRPr="00C21D1A">
                    <w:rPr>
                      <w:rFonts w:ascii="GHEA Mariam" w:eastAsia="Times New Roman" w:hAnsi="GHEA Mariam"/>
                      <w:i/>
                      <w:iCs/>
                      <w:sz w:val="20"/>
                      <w:szCs w:val="20"/>
                      <w:lang w:eastAsia="ru-RU"/>
                    </w:rPr>
                    <w:t>որից</w:t>
                  </w:r>
                  <w:proofErr w:type="spellEnd"/>
                  <w:r w:rsidRPr="00C21D1A">
                    <w:rPr>
                      <w:rFonts w:ascii="GHEA Mariam" w:eastAsia="Times New Roman" w:hAnsi="GHEA Mariam"/>
                      <w:i/>
                      <w:iCs/>
                      <w:sz w:val="20"/>
                      <w:szCs w:val="20"/>
                      <w:lang w:eastAsia="ru-RU"/>
                    </w:rPr>
                    <w:t>՝</w:t>
                  </w:r>
                </w:p>
              </w:tc>
              <w:tc>
                <w:tcPr>
                  <w:tcW w:w="1776"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4"/>
                      <w:szCs w:val="24"/>
                      <w:lang w:val="hy-AM" w:eastAsia="ru-RU"/>
                    </w:rPr>
                  </w:pPr>
                  <w:r w:rsidRPr="00C21D1A">
                    <w:rPr>
                      <w:rFonts w:eastAsia="Times New Roman" w:cs="Calibri"/>
                      <w:sz w:val="24"/>
                      <w:szCs w:val="24"/>
                      <w:lang w:val="hy-AM" w:eastAsia="ru-RU"/>
                    </w:rPr>
                    <w:t>1061418,0</w:t>
                  </w:r>
                </w:p>
              </w:tc>
            </w:tr>
            <w:tr w:rsidR="005C6665" w:rsidRPr="00C21D1A">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C21D1A">
                    <w:rPr>
                      <w:rFonts w:ascii="GHEA Mariam" w:eastAsia="Times New Roman" w:hAnsi="GHEA Mariam"/>
                      <w:i/>
                      <w:sz w:val="20"/>
                      <w:szCs w:val="20"/>
                      <w:lang w:eastAsia="ru-RU"/>
                    </w:rPr>
                    <w:t>-</w:t>
                  </w:r>
                  <w:r w:rsidRPr="00C21D1A">
                    <w:rPr>
                      <w:rFonts w:ascii="GHEA Mariam" w:eastAsia="Times New Roman" w:hAnsi="GHEA Mariam"/>
                      <w:i/>
                      <w:sz w:val="20"/>
                      <w:szCs w:val="20"/>
                      <w:lang w:val="hy-AM" w:eastAsia="ru-RU"/>
                    </w:rPr>
                    <w:t>Ընդհանուր բնույթի հանրային ծառայություններ</w:t>
                  </w:r>
                </w:p>
              </w:tc>
              <w:tc>
                <w:tcPr>
                  <w:tcW w:w="1776"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4"/>
                      <w:szCs w:val="24"/>
                      <w:lang w:val="hy-AM" w:eastAsia="ru-RU"/>
                    </w:rPr>
                  </w:pPr>
                  <w:r w:rsidRPr="00C21D1A">
                    <w:rPr>
                      <w:rFonts w:eastAsia="Times New Roman" w:cs="Calibri"/>
                      <w:sz w:val="24"/>
                      <w:szCs w:val="24"/>
                      <w:lang w:eastAsia="ru-RU"/>
                    </w:rPr>
                    <w:t> </w:t>
                  </w:r>
                  <w:r w:rsidRPr="00C21D1A">
                    <w:rPr>
                      <w:rFonts w:eastAsia="Times New Roman" w:cs="Calibri"/>
                      <w:sz w:val="24"/>
                      <w:szCs w:val="24"/>
                      <w:lang w:val="hy-AM" w:eastAsia="ru-RU"/>
                    </w:rPr>
                    <w:t>35717,0</w:t>
                  </w:r>
                </w:p>
              </w:tc>
            </w:tr>
            <w:tr w:rsidR="005C6665" w:rsidRPr="00C21D1A">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C21D1A">
                    <w:rPr>
                      <w:rFonts w:ascii="GHEA Mariam" w:eastAsia="Times New Roman" w:hAnsi="GHEA Mariam"/>
                      <w:i/>
                      <w:sz w:val="20"/>
                      <w:szCs w:val="20"/>
                      <w:lang w:eastAsia="ru-RU"/>
                    </w:rPr>
                    <w:t>-</w:t>
                  </w:r>
                  <w:r w:rsidRPr="00C21D1A">
                    <w:rPr>
                      <w:rFonts w:ascii="GHEA Mariam" w:eastAsia="Times New Roman" w:hAnsi="GHEA Mariam"/>
                      <w:i/>
                      <w:sz w:val="20"/>
                      <w:szCs w:val="20"/>
                      <w:lang w:val="hy-AM" w:eastAsia="ru-RU"/>
                    </w:rPr>
                    <w:t>Տրանսպորտ</w:t>
                  </w:r>
                </w:p>
              </w:tc>
              <w:tc>
                <w:tcPr>
                  <w:tcW w:w="1776"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4"/>
                      <w:szCs w:val="24"/>
                      <w:lang w:val="hy-AM" w:eastAsia="ru-RU"/>
                    </w:rPr>
                  </w:pPr>
                  <w:r w:rsidRPr="00C21D1A">
                    <w:rPr>
                      <w:rFonts w:eastAsia="Times New Roman" w:cs="Calibri"/>
                      <w:sz w:val="24"/>
                      <w:szCs w:val="24"/>
                      <w:lang w:eastAsia="ru-RU"/>
                    </w:rPr>
                    <w:t> </w:t>
                  </w:r>
                  <w:r w:rsidRPr="00C21D1A">
                    <w:rPr>
                      <w:rFonts w:eastAsia="Times New Roman" w:cs="Calibri"/>
                      <w:sz w:val="24"/>
                      <w:szCs w:val="24"/>
                      <w:lang w:val="hy-AM" w:eastAsia="ru-RU"/>
                    </w:rPr>
                    <w:t>468379,0</w:t>
                  </w:r>
                </w:p>
              </w:tc>
            </w:tr>
            <w:tr w:rsidR="005C6665" w:rsidRPr="00C21D1A">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before="100" w:beforeAutospacing="1" w:after="100" w:afterAutospacing="1"/>
                    <w:rPr>
                      <w:rFonts w:ascii="GHEA Mariam" w:hAnsi="GHEA Mariam"/>
                      <w:i/>
                      <w:lang w:val="hy-AM"/>
                    </w:rPr>
                  </w:pPr>
                  <w:r w:rsidRPr="00C21D1A">
                    <w:rPr>
                      <w:rFonts w:ascii="GHEA Mariam" w:hAnsi="GHEA Mariam"/>
                      <w:i/>
                      <w:lang w:val="hy-AM"/>
                    </w:rPr>
                    <w:t>-</w:t>
                  </w:r>
                  <w:r w:rsidRPr="00C21D1A">
                    <w:rPr>
                      <w:rFonts w:ascii="GHEA Mariam" w:eastAsia="Times New Roman" w:hAnsi="GHEA Mariam"/>
                      <w:i/>
                      <w:sz w:val="20"/>
                      <w:szCs w:val="20"/>
                      <w:lang w:val="hy-AM" w:eastAsia="ru-RU"/>
                    </w:rPr>
                    <w:t>Աղբահանություն</w:t>
                  </w:r>
                </w:p>
              </w:tc>
              <w:tc>
                <w:tcPr>
                  <w:tcW w:w="1776"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eastAsia="Times New Roman" w:cs="Calibri"/>
                      <w:sz w:val="24"/>
                      <w:szCs w:val="24"/>
                      <w:lang w:val="hy-AM" w:eastAsia="ru-RU"/>
                    </w:rPr>
                  </w:pPr>
                  <w:r w:rsidRPr="00C21D1A">
                    <w:rPr>
                      <w:rFonts w:eastAsia="Times New Roman" w:cs="Calibri"/>
                      <w:sz w:val="24"/>
                      <w:szCs w:val="24"/>
                      <w:lang w:val="hy-AM" w:eastAsia="ru-RU"/>
                    </w:rPr>
                    <w:t>93155,2</w:t>
                  </w:r>
                </w:p>
              </w:tc>
            </w:tr>
            <w:tr w:rsidR="005C6665" w:rsidRPr="00C21D1A">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C21D1A">
                    <w:rPr>
                      <w:rFonts w:ascii="GHEA Mariam" w:eastAsia="Times New Roman" w:hAnsi="GHEA Mariam"/>
                      <w:i/>
                      <w:sz w:val="20"/>
                      <w:szCs w:val="20"/>
                      <w:lang w:eastAsia="ru-RU"/>
                    </w:rPr>
                    <w:t>-</w:t>
                  </w:r>
                  <w:r w:rsidRPr="00C21D1A">
                    <w:rPr>
                      <w:rFonts w:ascii="GHEA Mariam" w:eastAsia="Times New Roman" w:hAnsi="GHEA Mariam"/>
                      <w:i/>
                      <w:sz w:val="20"/>
                      <w:szCs w:val="20"/>
                      <w:lang w:val="hy-AM" w:eastAsia="ru-RU"/>
                    </w:rPr>
                    <w:t>Բնակարանային շինարարություն և կոմունալ ծառայություն</w:t>
                  </w:r>
                </w:p>
              </w:tc>
              <w:tc>
                <w:tcPr>
                  <w:tcW w:w="1776"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4"/>
                      <w:szCs w:val="24"/>
                      <w:lang w:val="hy-AM" w:eastAsia="ru-RU"/>
                    </w:rPr>
                  </w:pPr>
                  <w:r w:rsidRPr="00C21D1A">
                    <w:rPr>
                      <w:rFonts w:eastAsia="Times New Roman" w:cs="Calibri"/>
                      <w:sz w:val="24"/>
                      <w:szCs w:val="24"/>
                      <w:lang w:eastAsia="ru-RU"/>
                    </w:rPr>
                    <w:t> </w:t>
                  </w:r>
                  <w:r w:rsidRPr="00C21D1A">
                    <w:rPr>
                      <w:rFonts w:eastAsia="Times New Roman" w:cs="Calibri"/>
                      <w:sz w:val="24"/>
                      <w:szCs w:val="24"/>
                      <w:lang w:val="hy-AM" w:eastAsia="ru-RU"/>
                    </w:rPr>
                    <w:t>238453,8</w:t>
                  </w:r>
                </w:p>
              </w:tc>
            </w:tr>
            <w:tr w:rsidR="005C6665" w:rsidRPr="00C21D1A">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C21D1A">
                    <w:rPr>
                      <w:rFonts w:ascii="GHEA Mariam" w:eastAsia="Times New Roman" w:hAnsi="GHEA Mariam"/>
                      <w:i/>
                      <w:iCs/>
                      <w:sz w:val="20"/>
                      <w:szCs w:val="20"/>
                      <w:lang w:eastAsia="ru-RU"/>
                    </w:rPr>
                    <w:t>-</w:t>
                  </w:r>
                  <w:r w:rsidRPr="00C21D1A">
                    <w:rPr>
                      <w:rFonts w:ascii="GHEA Mariam" w:eastAsia="Times New Roman" w:hAnsi="GHEA Mariam"/>
                      <w:i/>
                      <w:iCs/>
                      <w:sz w:val="20"/>
                      <w:szCs w:val="20"/>
                      <w:lang w:val="hy-AM" w:eastAsia="ru-RU"/>
                    </w:rPr>
                    <w:t>Հանգիստ, մշակույթ և կրոն</w:t>
                  </w:r>
                </w:p>
              </w:tc>
              <w:tc>
                <w:tcPr>
                  <w:tcW w:w="1776"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4"/>
                      <w:szCs w:val="24"/>
                      <w:lang w:val="hy-AM" w:eastAsia="ru-RU"/>
                    </w:rPr>
                  </w:pPr>
                  <w:r w:rsidRPr="00C21D1A">
                    <w:rPr>
                      <w:rFonts w:eastAsia="Times New Roman" w:cs="Calibri"/>
                      <w:sz w:val="24"/>
                      <w:szCs w:val="24"/>
                      <w:lang w:eastAsia="ru-RU"/>
                    </w:rPr>
                    <w:t> </w:t>
                  </w:r>
                  <w:r w:rsidRPr="00C21D1A">
                    <w:rPr>
                      <w:rFonts w:eastAsia="Times New Roman" w:cs="Calibri"/>
                      <w:sz w:val="24"/>
                      <w:szCs w:val="24"/>
                      <w:lang w:val="hy-AM" w:eastAsia="ru-RU"/>
                    </w:rPr>
                    <w:t>88550,0</w:t>
                  </w:r>
                </w:p>
              </w:tc>
            </w:tr>
            <w:tr w:rsidR="005C6665" w:rsidRPr="00C21D1A">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C21D1A">
                    <w:rPr>
                      <w:rFonts w:ascii="GHEA Mariam" w:eastAsia="Times New Roman" w:hAnsi="GHEA Mariam"/>
                      <w:i/>
                      <w:iCs/>
                      <w:sz w:val="20"/>
                      <w:szCs w:val="20"/>
                      <w:lang w:eastAsia="ru-RU"/>
                    </w:rPr>
                    <w:t>-</w:t>
                  </w:r>
                  <w:r w:rsidRPr="00C21D1A">
                    <w:rPr>
                      <w:rFonts w:ascii="GHEA Mariam" w:eastAsia="Times New Roman" w:hAnsi="GHEA Mariam"/>
                      <w:i/>
                      <w:iCs/>
                      <w:sz w:val="20"/>
                      <w:szCs w:val="20"/>
                      <w:lang w:val="hy-AM" w:eastAsia="ru-RU"/>
                    </w:rPr>
                    <w:t>Կրթություն</w:t>
                  </w:r>
                </w:p>
              </w:tc>
              <w:tc>
                <w:tcPr>
                  <w:tcW w:w="1776" w:type="dxa"/>
                  <w:tcBorders>
                    <w:top w:val="outset" w:sz="6" w:space="0" w:color="auto"/>
                    <w:left w:val="outset" w:sz="6" w:space="0" w:color="auto"/>
                    <w:bottom w:val="outset" w:sz="6" w:space="0" w:color="auto"/>
                    <w:right w:val="outset" w:sz="6" w:space="0" w:color="auto"/>
                  </w:tcBorders>
                  <w:hideMark/>
                </w:tcPr>
                <w:p w:rsidR="005C6665" w:rsidRPr="00C21D1A" w:rsidRDefault="005C6665" w:rsidP="005C6665">
                  <w:pPr>
                    <w:tabs>
                      <w:tab w:val="left" w:pos="3686"/>
                    </w:tabs>
                    <w:spacing w:after="0" w:line="240" w:lineRule="auto"/>
                    <w:rPr>
                      <w:rFonts w:ascii="GHEA Mariam" w:eastAsia="Times New Roman" w:hAnsi="GHEA Mariam"/>
                      <w:sz w:val="24"/>
                      <w:szCs w:val="24"/>
                      <w:lang w:val="hy-AM" w:eastAsia="ru-RU"/>
                    </w:rPr>
                  </w:pPr>
                  <w:r w:rsidRPr="00C21D1A">
                    <w:rPr>
                      <w:rFonts w:eastAsia="Times New Roman" w:cs="Calibri"/>
                      <w:sz w:val="24"/>
                      <w:szCs w:val="24"/>
                      <w:lang w:eastAsia="ru-RU"/>
                    </w:rPr>
                    <w:t> </w:t>
                  </w:r>
                  <w:r w:rsidRPr="00C21D1A">
                    <w:rPr>
                      <w:rFonts w:eastAsia="Times New Roman" w:cs="Calibri"/>
                      <w:sz w:val="24"/>
                      <w:szCs w:val="24"/>
                      <w:lang w:val="hy-AM" w:eastAsia="ru-RU"/>
                    </w:rPr>
                    <w:t>137163,0</w:t>
                  </w:r>
                </w:p>
              </w:tc>
            </w:tr>
          </w:tbl>
          <w:p w:rsidR="005C6665" w:rsidRPr="00C21D1A" w:rsidRDefault="005C6665" w:rsidP="005C6665">
            <w:pPr>
              <w:spacing w:after="0"/>
            </w:pPr>
          </w:p>
        </w:tc>
      </w:tr>
      <w:tr w:rsidR="005C6665" w:rsidRPr="000034D1"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C6665" w:rsidRPr="00C21D1A" w:rsidRDefault="005C6665" w:rsidP="005C6665">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C21D1A">
              <w:rPr>
                <w:rFonts w:ascii="GHEA Mariam" w:eastAsia="Times New Roman" w:hAnsi="GHEA Mariam" w:cs="Times New Roman"/>
                <w:b/>
                <w:bCs/>
                <w:color w:val="000000"/>
                <w:sz w:val="20"/>
                <w:szCs w:val="20"/>
                <w:lang w:eastAsia="ru-RU"/>
              </w:rPr>
              <w:lastRenderedPageBreak/>
              <w:t>Համայնքի</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ընթացիկ</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տարվա</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բյուջեի</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նախագծով</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կանխատեսվող</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բյուջետային</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մուտքերի</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ներառյալ</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ֆինանսական</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համահարթեցման</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դոտացիայի</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գծով</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կանխատեսվող</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մուտքերը</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հաշվին</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նշված</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ծրագրի</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իրականացման</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անհնարինության</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հիմնավորումը</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համապատասխան</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հաշվարկներով</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C21D1A" w:rsidRDefault="00C21D1A" w:rsidP="00C21D1A">
            <w:pPr>
              <w:spacing w:after="0" w:line="240" w:lineRule="auto"/>
              <w:ind w:left="161" w:right="224" w:firstLine="161"/>
              <w:jc w:val="both"/>
              <w:rPr>
                <w:rFonts w:ascii="GHEA Mariam" w:hAnsi="GHEA Mariam"/>
                <w:iCs/>
                <w:color w:val="000000"/>
                <w:sz w:val="20"/>
                <w:szCs w:val="20"/>
                <w:lang w:val="hy-AM"/>
              </w:rPr>
            </w:pPr>
            <w:r>
              <w:rPr>
                <w:rFonts w:ascii="GHEA Mariam" w:hAnsi="GHEA Mariam"/>
                <w:iCs/>
                <w:color w:val="000000"/>
                <w:sz w:val="20"/>
                <w:szCs w:val="20"/>
                <w:lang w:val="hy-AM"/>
              </w:rPr>
              <w:t>Համայնքի ընթացիկ տարվա բյուջեի նախագծով կանխատեսվող բյուջետային մուտքերի /ներառյալ ֆինանսական համահարթեցման դոտացիայի գծով կանխատեսվող մուտքերը/ հաշվին նշված ծրագիրը  հնարավոր չէ իրականացնել</w:t>
            </w:r>
            <w:r>
              <w:rPr>
                <w:rFonts w:ascii="MS Gothic" w:eastAsia="MS Gothic" w:hAnsi="MS Gothic" w:cs="MS Gothic" w:hint="eastAsia"/>
                <w:iCs/>
                <w:color w:val="000000"/>
                <w:sz w:val="20"/>
                <w:szCs w:val="20"/>
                <w:lang w:val="hy-AM"/>
              </w:rPr>
              <w:t>，</w:t>
            </w:r>
            <w:r>
              <w:rPr>
                <w:rFonts w:ascii="GHEA Mariam" w:hAnsi="GHEA Mariam"/>
                <w:iCs/>
                <w:color w:val="000000"/>
                <w:sz w:val="20"/>
                <w:szCs w:val="20"/>
                <w:lang w:val="hy-AM"/>
              </w:rPr>
              <w:t xml:space="preserve"> քանի որ բյուջետային մուտքերն ուղղվում են Կապանի համայնքապետարանի և ենթակա 33 համայնքային ոչ առևտրային կազմակերպությունների պահպանմանը /այդ թվում՝ աշխատավարձերի վճարում/ և համայնքի մյուս պարտադիր խնդիրների լուծմանը: </w:t>
            </w:r>
          </w:p>
          <w:p w:rsidR="00C21D1A" w:rsidRDefault="00C21D1A" w:rsidP="00C21D1A">
            <w:pPr>
              <w:spacing w:after="0" w:line="240" w:lineRule="auto"/>
              <w:ind w:left="161" w:right="224" w:firstLine="161"/>
              <w:jc w:val="both"/>
              <w:rPr>
                <w:rFonts w:ascii="GHEA Mariam" w:hAnsi="GHEA Mariam"/>
                <w:color w:val="000000"/>
                <w:sz w:val="20"/>
                <w:szCs w:val="20"/>
                <w:lang w:val="hy-AM"/>
              </w:rPr>
            </w:pPr>
            <w:r>
              <w:rPr>
                <w:rFonts w:ascii="GHEA Mariam" w:hAnsi="GHEA Mariam"/>
                <w:color w:val="000000"/>
                <w:sz w:val="20"/>
                <w:szCs w:val="20"/>
                <w:lang w:val="hy-AM"/>
              </w:rPr>
              <w:t>Կապան համայնքի 2021 թվականի բյուջեի ֆոնդային մասը կազմում է 1137216,6 հազար դրամ, որից 47200,0 հազար դրամ կհատկացվի «Պահպանվող տարածքների աջակցման ծրագիր-Հայաստան» ծրագրի կողմից ջրցան մեքենայի ձեռք բերման համար և 528,0 հազար դրամը՝ նույն ծրագրի կողմից Ձորաստանի բնակավայրի համար գյուղատնտեսական մեքենա-սարքավորումների ձեռք բերման համար, 10000, 0 հազար դրամը՝ վերելակների վերանորոգման համար, 37022,0 հազար դրամը՝ Վաչագան գետի հունի վրա ջրավազանի կառուցում, 74791,4 հազար դրամը՝  ճանապարհների վերանորոգման համար (2020թ</w:t>
            </w:r>
            <w:r>
              <w:rPr>
                <w:rFonts w:ascii="Cambria Math" w:hAnsi="Cambria Math" w:cs="Cambria Math"/>
                <w:color w:val="000000"/>
                <w:sz w:val="20"/>
                <w:szCs w:val="20"/>
                <w:lang w:val="hy-AM"/>
              </w:rPr>
              <w:t>․</w:t>
            </w:r>
            <w:r>
              <w:rPr>
                <w:rFonts w:ascii="GHEA Mariam" w:hAnsi="GHEA Mariam"/>
                <w:color w:val="000000"/>
                <w:sz w:val="20"/>
                <w:szCs w:val="20"/>
                <w:lang w:val="hy-AM"/>
              </w:rPr>
              <w:t>երկարաձգված սուբվենցիայի ծրագիր), 43864,2 հազար դրամը՝ ՆՈՒՀերի/Կապանի թիվ 8 ՆՈՒՀ, Դավիթ Բեկ և Վարդավանք բնակավայրերի ՆՈՒՀ-եր/ վերանորոգման համար (2020թ</w:t>
            </w:r>
            <w:r>
              <w:rPr>
                <w:rFonts w:ascii="Cambria Math" w:hAnsi="Cambria Math" w:cs="Cambria Math"/>
                <w:color w:val="000000"/>
                <w:sz w:val="20"/>
                <w:szCs w:val="20"/>
                <w:lang w:val="hy-AM"/>
              </w:rPr>
              <w:t>․</w:t>
            </w:r>
            <w:r>
              <w:rPr>
                <w:rFonts w:ascii="GHEA Mariam" w:hAnsi="GHEA Mariam"/>
                <w:color w:val="000000"/>
                <w:sz w:val="20"/>
                <w:szCs w:val="20"/>
                <w:lang w:val="hy-AM"/>
              </w:rPr>
              <w:t>երկարաձգված սուբվենցիայի ծրագիր), 107080,9 հազար դրամը՝ հասարակական շենքերի /ՔԿԱԳ գրասենյակ, արվեստի թանգարան, Ձորք թաղամասի ակումբ-գրադարան/ նորոգման համար (2020թ</w:t>
            </w:r>
            <w:r>
              <w:rPr>
                <w:rFonts w:ascii="Cambria Math" w:hAnsi="Cambria Math" w:cs="Cambria Math"/>
                <w:color w:val="000000"/>
                <w:sz w:val="20"/>
                <w:szCs w:val="20"/>
                <w:lang w:val="hy-AM"/>
              </w:rPr>
              <w:t>․</w:t>
            </w:r>
            <w:r>
              <w:rPr>
                <w:rFonts w:ascii="GHEA Mariam" w:hAnsi="GHEA Mariam"/>
                <w:color w:val="000000"/>
                <w:sz w:val="20"/>
                <w:szCs w:val="20"/>
                <w:lang w:val="hy-AM"/>
              </w:rPr>
              <w:t>երկարաձգված սուբվենցիայի ծրագիր), 33390,0 հազար դրամը՝ Եղվարդ գյուղի խմելու ջրագծի կառուցում և Ագարակ գյուղի ջրագծի վերանորոգում և ՕԿՋ-ի կառուցում (2020թ</w:t>
            </w:r>
            <w:r>
              <w:rPr>
                <w:rFonts w:ascii="Cambria Math" w:hAnsi="Cambria Math" w:cs="Cambria Math"/>
                <w:color w:val="000000"/>
                <w:sz w:val="20"/>
                <w:szCs w:val="20"/>
                <w:lang w:val="hy-AM"/>
              </w:rPr>
              <w:t>․</w:t>
            </w:r>
            <w:r>
              <w:rPr>
                <w:rFonts w:ascii="GHEA Mariam" w:hAnsi="GHEA Mariam"/>
                <w:color w:val="000000"/>
                <w:sz w:val="20"/>
                <w:szCs w:val="20"/>
                <w:lang w:val="hy-AM"/>
              </w:rPr>
              <w:t>երկարաձգված սուբվենցիայի ծրագիր), 15434,0 հազար դրամը՝ տանիքների վերանորոգման համար (2020թ</w:t>
            </w:r>
            <w:r>
              <w:rPr>
                <w:rFonts w:ascii="Cambria Math" w:hAnsi="Cambria Math" w:cs="Cambria Math"/>
                <w:color w:val="000000"/>
                <w:sz w:val="20"/>
                <w:szCs w:val="20"/>
                <w:lang w:val="hy-AM"/>
              </w:rPr>
              <w:t>․</w:t>
            </w:r>
            <w:r>
              <w:rPr>
                <w:rFonts w:ascii="GHEA Mariam" w:hAnsi="GHEA Mariam"/>
                <w:color w:val="000000"/>
                <w:sz w:val="20"/>
                <w:szCs w:val="20"/>
                <w:lang w:val="hy-AM"/>
              </w:rPr>
              <w:t xml:space="preserve">երկարաձգված սուբվենցիայի ծրագիր) , 158000, 0 հազար դրամ կտրամադրվի «Չաարատ Կապան» ՓԲԸ-ի կողմից, որից՝ 38000,0 հազար դրամը՝ «Կապանի թիվ 1 դպրոցի Դ մասնաշենքը ՆՈՒՀ-ի վերակառուցման և կահավորման» ծրագրի իրականացման համար, 120000,0 հազար դրամը՝ Գեղանուշ բնակավայր տանող ճանապարհի վերանորոգման  և Արցախից տեղահանվածների համար տների ձեռքբերման համար, 2000,0 հազար դրամը՝ բազմաբնակարան բնակելի շենքերի նկուղային </w:t>
            </w:r>
            <w:r>
              <w:rPr>
                <w:rFonts w:ascii="GHEA Mariam" w:hAnsi="GHEA Mariam"/>
                <w:color w:val="000000"/>
                <w:sz w:val="20"/>
                <w:szCs w:val="20"/>
                <w:lang w:val="hy-AM"/>
              </w:rPr>
              <w:lastRenderedPageBreak/>
              <w:t xml:space="preserve">հարկերի նախագծանախահաշվային փաստաթղթերի կազման համար։ </w:t>
            </w:r>
          </w:p>
          <w:p w:rsidR="00C21D1A" w:rsidRDefault="00C21D1A" w:rsidP="00C21D1A">
            <w:pPr>
              <w:pStyle w:val="a3"/>
              <w:spacing w:after="0" w:line="240" w:lineRule="auto"/>
              <w:ind w:left="161" w:right="224" w:firstLine="161"/>
              <w:jc w:val="both"/>
              <w:rPr>
                <w:rFonts w:ascii="GHEA Mariam" w:hAnsi="GHEA Mariam"/>
                <w:color w:val="000000"/>
                <w:sz w:val="20"/>
                <w:szCs w:val="20"/>
                <w:lang w:val="hy-AM"/>
              </w:rPr>
            </w:pPr>
          </w:p>
          <w:p w:rsidR="005C6665" w:rsidRPr="00C21D1A" w:rsidRDefault="00F146EC" w:rsidP="00F146EC">
            <w:pPr>
              <w:spacing w:after="0" w:line="240" w:lineRule="auto"/>
              <w:ind w:left="85" w:right="224" w:firstLine="142"/>
              <w:jc w:val="both"/>
              <w:rPr>
                <w:rFonts w:ascii="GHEA Mariam" w:hAnsi="GHEA Mariam"/>
                <w:color w:val="000000"/>
                <w:sz w:val="20"/>
                <w:szCs w:val="20"/>
                <w:lang w:val="hy-AM"/>
              </w:rPr>
            </w:pPr>
            <w:r>
              <w:rPr>
                <w:rFonts w:ascii="GHEA Mariam" w:hAnsi="GHEA Mariam" w:cs="Calibri"/>
                <w:color w:val="000000"/>
                <w:sz w:val="20"/>
                <w:szCs w:val="20"/>
                <w:lang w:val="hy-AM"/>
              </w:rPr>
              <w:t>Հաշվի առնելով ՀՀ կառավարության՝ համայնքների և սոցիալական և տնտեսական ենթակառուցվածքների զարգացմանն ուղղված սուբվենցիայի ծրագրերը համաֆինանսավորելու պատրաստակամությունը, համայնքի բյուջեից սուբվենցիայի ծրագրերի 5 հայտերի համայնքի 1</w:t>
            </w:r>
            <w:r>
              <w:rPr>
                <w:rFonts w:ascii="Calibri" w:hAnsi="Calibri" w:cs="Calibri"/>
                <w:color w:val="000000"/>
                <w:sz w:val="20"/>
                <w:szCs w:val="20"/>
                <w:lang w:val="hy-AM"/>
              </w:rPr>
              <w:t> </w:t>
            </w:r>
            <w:r>
              <w:rPr>
                <w:rFonts w:ascii="GHEA Mariam" w:hAnsi="GHEA Mariam" w:cs="Calibri"/>
                <w:color w:val="000000"/>
                <w:sz w:val="20"/>
                <w:szCs w:val="20"/>
                <w:lang w:val="hy-AM"/>
              </w:rPr>
              <w:t>161</w:t>
            </w:r>
            <w:r>
              <w:rPr>
                <w:rFonts w:ascii="Calibri" w:hAnsi="Calibri" w:cs="Calibri"/>
                <w:color w:val="000000"/>
                <w:sz w:val="20"/>
                <w:szCs w:val="20"/>
                <w:lang w:val="hy-AM"/>
              </w:rPr>
              <w:t> </w:t>
            </w:r>
            <w:r>
              <w:rPr>
                <w:rFonts w:ascii="GHEA Mariam" w:hAnsi="GHEA Mariam" w:cs="Calibri"/>
                <w:color w:val="000000"/>
                <w:sz w:val="20"/>
                <w:szCs w:val="20"/>
                <w:lang w:val="hy-AM"/>
              </w:rPr>
              <w:t>111,985 հազար դրամի մասնաբաժնի համաֆինանսավորմանը կուղղվի տարեսկզբի ազատ մնա</w:t>
            </w:r>
            <w:bookmarkStart w:id="0" w:name="_GoBack"/>
            <w:bookmarkEnd w:id="0"/>
            <w:r>
              <w:rPr>
                <w:rFonts w:ascii="GHEA Mariam" w:hAnsi="GHEA Mariam" w:cs="Calibri"/>
                <w:color w:val="000000"/>
                <w:sz w:val="20"/>
                <w:szCs w:val="20"/>
                <w:lang w:val="hy-AM"/>
              </w:rPr>
              <w:t>ցորդ՝ 315</w:t>
            </w:r>
            <w:r>
              <w:rPr>
                <w:rFonts w:ascii="Calibri" w:hAnsi="Calibri" w:cs="Calibri"/>
                <w:color w:val="000000"/>
                <w:sz w:val="20"/>
                <w:szCs w:val="20"/>
                <w:lang w:val="hy-AM"/>
              </w:rPr>
              <w:t> </w:t>
            </w:r>
            <w:r>
              <w:rPr>
                <w:rFonts w:ascii="GHEA Mariam" w:hAnsi="GHEA Mariam" w:cs="Calibri"/>
                <w:color w:val="000000"/>
                <w:sz w:val="20"/>
                <w:szCs w:val="20"/>
                <w:lang w:val="hy-AM"/>
              </w:rPr>
              <w:t>781,085 հազար դրամ, պահուստային ֆոնդ՝ 473 330,9 հազար դրամ, Զանգեզուրի պղնձամոլիբդենային կոմբինատ ՓԲ ընկերություն՝ 300</w:t>
            </w:r>
            <w:r>
              <w:rPr>
                <w:rFonts w:ascii="Calibri" w:hAnsi="Calibri" w:cs="Calibri"/>
                <w:color w:val="000000"/>
                <w:sz w:val="20"/>
                <w:szCs w:val="20"/>
                <w:lang w:val="hy-AM"/>
              </w:rPr>
              <w:t> </w:t>
            </w:r>
            <w:r>
              <w:rPr>
                <w:rFonts w:ascii="GHEA Mariam" w:hAnsi="GHEA Mariam" w:cs="Calibri"/>
                <w:color w:val="000000"/>
                <w:sz w:val="20"/>
                <w:szCs w:val="20"/>
                <w:lang w:val="hy-AM"/>
              </w:rPr>
              <w:t>000,0 հազար դրամ /ձեռքբերված պայմանավորվածության համաձայն/ և 72000,0 հազար դրամ /կնքված հուշագրի համաձայն/։</w:t>
            </w:r>
          </w:p>
        </w:tc>
      </w:tr>
      <w:tr w:rsidR="008111CF" w:rsidRPr="000034D1"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Pr="00C21D1A" w:rsidRDefault="008111CF">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lastRenderedPageBreak/>
              <w:t>Ծրագրի ընդհանուր բյուջեն, այդ թվում՝</w:t>
            </w:r>
          </w:p>
          <w:p w:rsidR="00EA0D64" w:rsidRPr="00C21D1A" w:rsidRDefault="00EA0D6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761393" w:rsidRPr="00C21D1A" w:rsidRDefault="00761393">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8111CF" w:rsidRPr="00C21D1A" w:rsidRDefault="008111CF">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t xml:space="preserve">- շինարարական օբյեկտների նախագծման արժեքը </w:t>
            </w:r>
            <w:r w:rsidR="00516173" w:rsidRPr="00C21D1A">
              <w:rPr>
                <w:rFonts w:ascii="GHEA Mariam" w:eastAsia="Times New Roman" w:hAnsi="GHEA Mariam" w:cs="Times New Roman"/>
                <w:b/>
                <w:bCs/>
                <w:color w:val="000000"/>
                <w:sz w:val="20"/>
                <w:szCs w:val="20"/>
                <w:lang w:val="hy-AM" w:eastAsia="ru-RU"/>
              </w:rPr>
              <w:t xml:space="preserve"> </w:t>
            </w:r>
            <w:r w:rsidR="00761393" w:rsidRPr="00C21D1A">
              <w:rPr>
                <w:rFonts w:ascii="GHEA Mariam" w:eastAsia="Times New Roman" w:hAnsi="GHEA Mariam" w:cs="Times New Roman"/>
                <w:b/>
                <w:bCs/>
                <w:color w:val="000000"/>
                <w:sz w:val="20"/>
                <w:szCs w:val="20"/>
                <w:lang w:val="hy-AM" w:eastAsia="ru-RU"/>
              </w:rPr>
              <w:t>3</w:t>
            </w:r>
            <w:r w:rsidR="00D10F22" w:rsidRPr="00C21D1A">
              <w:rPr>
                <w:rFonts w:ascii="Calibri" w:eastAsia="Times New Roman" w:hAnsi="Calibri" w:cs="Calibri"/>
                <w:b/>
                <w:bCs/>
                <w:color w:val="000000"/>
                <w:sz w:val="20"/>
                <w:szCs w:val="20"/>
                <w:lang w:val="hy-AM" w:eastAsia="ru-RU"/>
              </w:rPr>
              <w:t> </w:t>
            </w:r>
            <w:r w:rsidR="00D10F22" w:rsidRPr="00C21D1A">
              <w:rPr>
                <w:rFonts w:ascii="GHEA Mariam" w:eastAsia="Times New Roman" w:hAnsi="GHEA Mariam" w:cs="Times New Roman"/>
                <w:b/>
                <w:bCs/>
                <w:color w:val="000000"/>
                <w:sz w:val="20"/>
                <w:szCs w:val="20"/>
                <w:lang w:val="hy-AM" w:eastAsia="ru-RU"/>
              </w:rPr>
              <w:t>000 000</w:t>
            </w:r>
            <w:r w:rsidR="00581843" w:rsidRPr="00C21D1A">
              <w:rPr>
                <w:rFonts w:ascii="GHEA Mariam" w:eastAsia="Times New Roman" w:hAnsi="GHEA Mariam" w:cs="Times New Roman"/>
                <w:b/>
                <w:bCs/>
                <w:color w:val="000000"/>
                <w:sz w:val="20"/>
                <w:szCs w:val="20"/>
                <w:lang w:val="hy-AM" w:eastAsia="ru-RU"/>
              </w:rPr>
              <w:t xml:space="preserve"> </w:t>
            </w:r>
            <w:r w:rsidRPr="00C21D1A">
              <w:rPr>
                <w:rFonts w:ascii="GHEA Mariam" w:eastAsia="Times New Roman" w:hAnsi="GHEA Mariam" w:cs="Times New Roman"/>
                <w:b/>
                <w:bCs/>
                <w:color w:val="000000"/>
                <w:sz w:val="20"/>
                <w:szCs w:val="20"/>
                <w:lang w:val="hy-AM" w:eastAsia="ru-RU"/>
              </w:rPr>
              <w:t>դրամ,</w:t>
            </w:r>
          </w:p>
          <w:p w:rsidR="008111CF" w:rsidRPr="00C21D1A"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t>- նախագծանախահաշվային փաստաթղթերի պետական փորձաքննության</w:t>
            </w:r>
            <w:r w:rsidRPr="00C21D1A">
              <w:rPr>
                <w:rFonts w:ascii="Calibri" w:eastAsia="Times New Roman" w:hAnsi="Calibri" w:cs="Calibri"/>
                <w:b/>
                <w:bCs/>
                <w:color w:val="000000"/>
                <w:sz w:val="20"/>
                <w:szCs w:val="20"/>
                <w:lang w:val="hy-AM" w:eastAsia="ru-RU"/>
              </w:rPr>
              <w:t> </w:t>
            </w:r>
            <w:r w:rsidRPr="00C21D1A">
              <w:rPr>
                <w:rFonts w:ascii="GHEA Mariam" w:eastAsia="Times New Roman" w:hAnsi="GHEA Mariam" w:cs="Arial Unicode"/>
                <w:b/>
                <w:bCs/>
                <w:color w:val="000000"/>
                <w:sz w:val="20"/>
                <w:szCs w:val="20"/>
                <w:lang w:val="hy-AM" w:eastAsia="ru-RU"/>
              </w:rPr>
              <w:t>ծառայության</w:t>
            </w:r>
            <w:r w:rsidRPr="00C21D1A">
              <w:rPr>
                <w:rFonts w:ascii="GHEA Mariam" w:eastAsia="Times New Roman" w:hAnsi="GHEA Mariam" w:cs="Times New Roman"/>
                <w:b/>
                <w:bCs/>
                <w:color w:val="000000"/>
                <w:sz w:val="20"/>
                <w:szCs w:val="20"/>
                <w:lang w:val="hy-AM" w:eastAsia="ru-RU"/>
              </w:rPr>
              <w:t xml:space="preserve"> </w:t>
            </w:r>
            <w:r w:rsidRPr="00C21D1A">
              <w:rPr>
                <w:rFonts w:ascii="GHEA Mariam" w:eastAsia="Times New Roman" w:hAnsi="GHEA Mariam" w:cs="Arial Unicode"/>
                <w:b/>
                <w:bCs/>
                <w:color w:val="000000"/>
                <w:sz w:val="20"/>
                <w:szCs w:val="20"/>
                <w:lang w:val="hy-AM" w:eastAsia="ru-RU"/>
              </w:rPr>
              <w:t>արժեքը՝</w:t>
            </w:r>
            <w:r w:rsidRPr="00C21D1A">
              <w:rPr>
                <w:rFonts w:ascii="GHEA Mariam" w:eastAsia="Times New Roman" w:hAnsi="GHEA Mariam" w:cs="Times New Roman"/>
                <w:b/>
                <w:bCs/>
                <w:color w:val="000000"/>
                <w:sz w:val="20"/>
                <w:szCs w:val="20"/>
                <w:lang w:val="hy-AM" w:eastAsia="ru-RU"/>
              </w:rPr>
              <w:t xml:space="preserve"> </w:t>
            </w:r>
            <w:r w:rsidR="004B31BE" w:rsidRPr="00C21D1A">
              <w:rPr>
                <w:rFonts w:ascii="GHEA Mariam" w:eastAsia="Times New Roman" w:hAnsi="GHEA Mariam" w:cs="Times New Roman"/>
                <w:b/>
                <w:bCs/>
                <w:color w:val="000000"/>
                <w:sz w:val="20"/>
                <w:szCs w:val="20"/>
                <w:lang w:val="hy-AM" w:eastAsia="ru-RU"/>
              </w:rPr>
              <w:t xml:space="preserve">   </w:t>
            </w:r>
            <w:r w:rsidRPr="00C21D1A">
              <w:rPr>
                <w:rFonts w:ascii="GHEA Mariam" w:eastAsia="Times New Roman" w:hAnsi="GHEA Mariam" w:cs="Arial Unicode"/>
                <w:b/>
                <w:bCs/>
                <w:color w:val="000000"/>
                <w:sz w:val="20"/>
                <w:szCs w:val="20"/>
                <w:lang w:val="hy-AM" w:eastAsia="ru-RU"/>
              </w:rPr>
              <w:t>դրամ</w:t>
            </w:r>
            <w:r w:rsidRPr="00C21D1A">
              <w:rPr>
                <w:rFonts w:ascii="GHEA Mariam" w:eastAsia="Times New Roman" w:hAnsi="GHEA Mariam" w:cs="Times New Roman"/>
                <w:b/>
                <w:bCs/>
                <w:color w:val="000000"/>
                <w:sz w:val="20"/>
                <w:szCs w:val="20"/>
                <w:lang w:val="hy-AM" w:eastAsia="ru-RU"/>
              </w:rPr>
              <w:t>,</w:t>
            </w:r>
          </w:p>
          <w:p w:rsidR="008111CF" w:rsidRPr="00C21D1A" w:rsidRDefault="008111CF">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t xml:space="preserve">- տեխնիկական հսկողության ծառայությունների արժեքը՝ </w:t>
            </w:r>
            <w:r w:rsidR="00761393" w:rsidRPr="00C21D1A">
              <w:rPr>
                <w:rFonts w:ascii="GHEA Mariam" w:eastAsia="Times New Roman" w:hAnsi="GHEA Mariam" w:cs="Times New Roman"/>
                <w:b/>
                <w:bCs/>
                <w:color w:val="000000"/>
                <w:sz w:val="20"/>
                <w:szCs w:val="20"/>
                <w:lang w:val="hy-AM" w:eastAsia="ru-RU"/>
              </w:rPr>
              <w:t>10069012</w:t>
            </w:r>
            <w:r w:rsidR="004B31BE" w:rsidRPr="00C21D1A">
              <w:rPr>
                <w:rFonts w:ascii="GHEA Mariam" w:eastAsia="Times New Roman" w:hAnsi="GHEA Mariam" w:cs="Times New Roman"/>
                <w:b/>
                <w:bCs/>
                <w:color w:val="000000"/>
                <w:sz w:val="20"/>
                <w:szCs w:val="20"/>
                <w:lang w:val="hy-AM" w:eastAsia="ru-RU"/>
              </w:rPr>
              <w:t xml:space="preserve">  </w:t>
            </w:r>
            <w:r w:rsidRPr="00C21D1A">
              <w:rPr>
                <w:rFonts w:ascii="GHEA Mariam" w:eastAsia="Times New Roman" w:hAnsi="GHEA Mariam" w:cs="Times New Roman"/>
                <w:b/>
                <w:bCs/>
                <w:color w:val="000000"/>
                <w:sz w:val="20"/>
                <w:szCs w:val="20"/>
                <w:lang w:val="hy-AM" w:eastAsia="ru-RU"/>
              </w:rPr>
              <w:t>դրամ,</w:t>
            </w:r>
          </w:p>
          <w:p w:rsidR="008111CF" w:rsidRPr="00C21D1A" w:rsidRDefault="00581843" w:rsidP="00761393">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br/>
            </w:r>
            <w:r w:rsidR="008111CF" w:rsidRPr="00C21D1A">
              <w:rPr>
                <w:rFonts w:ascii="GHEA Mariam" w:eastAsia="Times New Roman" w:hAnsi="GHEA Mariam" w:cs="Times New Roman"/>
                <w:b/>
                <w:bCs/>
                <w:color w:val="000000"/>
                <w:sz w:val="20"/>
                <w:szCs w:val="20"/>
                <w:lang w:val="hy-AM" w:eastAsia="ru-RU"/>
              </w:rPr>
              <w:t xml:space="preserve">- հեղինակային հսկողության ծառայությունների արժեքը՝ </w:t>
            </w:r>
            <w:r w:rsidR="00516173" w:rsidRPr="00C21D1A">
              <w:rPr>
                <w:rFonts w:ascii="GHEA Mariam" w:eastAsia="Times New Roman" w:hAnsi="GHEA Mariam" w:cs="Times New Roman"/>
                <w:b/>
                <w:bCs/>
                <w:color w:val="000000"/>
                <w:sz w:val="20"/>
                <w:szCs w:val="20"/>
                <w:lang w:val="hy-AM" w:eastAsia="ru-RU"/>
              </w:rPr>
              <w:t xml:space="preserve">    </w:t>
            </w:r>
            <w:r w:rsidR="00204040" w:rsidRPr="00C21D1A">
              <w:rPr>
                <w:rFonts w:ascii="GHEA Mariam" w:eastAsia="Times New Roman" w:hAnsi="GHEA Mariam" w:cs="Times New Roman"/>
                <w:b/>
                <w:bCs/>
                <w:color w:val="000000"/>
                <w:sz w:val="20"/>
                <w:szCs w:val="20"/>
                <w:lang w:val="hy-AM" w:eastAsia="ru-RU"/>
              </w:rPr>
              <w:br/>
            </w:r>
            <w:r w:rsidR="00761393" w:rsidRPr="00C21D1A">
              <w:rPr>
                <w:rFonts w:ascii="GHEA Mariam" w:eastAsia="Times New Roman" w:hAnsi="GHEA Mariam" w:cs="Times New Roman"/>
                <w:b/>
                <w:bCs/>
                <w:color w:val="000000"/>
                <w:sz w:val="20"/>
                <w:szCs w:val="20"/>
                <w:lang w:val="hy-AM" w:eastAsia="ru-RU"/>
              </w:rPr>
              <w:t>1114926</w:t>
            </w:r>
            <w:r w:rsidRPr="00C21D1A">
              <w:rPr>
                <w:rFonts w:ascii="GHEA Mariam" w:eastAsia="Times New Roman" w:hAnsi="GHEA Mariam" w:cs="Times New Roman"/>
                <w:b/>
                <w:bCs/>
                <w:color w:val="000000"/>
                <w:sz w:val="20"/>
                <w:szCs w:val="20"/>
                <w:lang w:val="hy-AM" w:eastAsia="ru-RU"/>
              </w:rPr>
              <w:t xml:space="preserve"> </w:t>
            </w:r>
            <w:r w:rsidR="00622D60" w:rsidRPr="00C21D1A">
              <w:rPr>
                <w:rFonts w:ascii="GHEA Mariam" w:eastAsia="Times New Roman" w:hAnsi="GHEA Mariam" w:cs="Times New Roman"/>
                <w:b/>
                <w:bCs/>
                <w:color w:val="000000"/>
                <w:sz w:val="20"/>
                <w:szCs w:val="20"/>
                <w:lang w:val="hy-AM" w:eastAsia="ru-RU"/>
              </w:rPr>
              <w:t xml:space="preserve"> դրամ։</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A06F3F" w:rsidRPr="00C21D1A" w:rsidRDefault="00960A75" w:rsidP="00EA0D64">
            <w:pPr>
              <w:spacing w:before="100" w:beforeAutospacing="1" w:after="100" w:afterAutospacing="1" w:line="240" w:lineRule="auto"/>
              <w:rPr>
                <w:rFonts w:ascii="GHEA Mariam" w:eastAsia="Times New Roman" w:hAnsi="GHEA Mariam" w:cs="Times New Roman"/>
                <w:i/>
                <w:iCs/>
                <w:color w:val="000000"/>
                <w:sz w:val="20"/>
                <w:szCs w:val="20"/>
                <w:lang w:val="hy-AM" w:eastAsia="ru-RU"/>
              </w:rPr>
            </w:pPr>
            <w:r w:rsidRPr="00C21D1A">
              <w:rPr>
                <w:rFonts w:ascii="GHEA Mariam" w:eastAsia="Times New Roman" w:hAnsi="GHEA Mariam" w:cs="Times New Roman"/>
                <w:i/>
                <w:iCs/>
                <w:color w:val="000000"/>
                <w:sz w:val="20"/>
                <w:szCs w:val="20"/>
                <w:lang w:val="hy-AM" w:eastAsia="ru-RU"/>
              </w:rPr>
              <w:t>318</w:t>
            </w:r>
            <w:r w:rsidRPr="00C21D1A">
              <w:rPr>
                <w:rFonts w:ascii="Calibri" w:eastAsia="Times New Roman" w:hAnsi="Calibri" w:cs="Calibri"/>
                <w:i/>
                <w:iCs/>
                <w:color w:val="000000"/>
                <w:sz w:val="20"/>
                <w:szCs w:val="20"/>
                <w:lang w:val="hy-AM" w:eastAsia="ru-RU"/>
              </w:rPr>
              <w:t> </w:t>
            </w:r>
            <w:r w:rsidRPr="00C21D1A">
              <w:rPr>
                <w:rFonts w:ascii="GHEA Mariam" w:eastAsia="Times New Roman" w:hAnsi="GHEA Mariam" w:cs="Times New Roman"/>
                <w:i/>
                <w:iCs/>
                <w:color w:val="000000"/>
                <w:sz w:val="20"/>
                <w:szCs w:val="20"/>
                <w:lang w:val="hy-AM" w:eastAsia="ru-RU"/>
              </w:rPr>
              <w:t>805 130</w:t>
            </w:r>
            <w:r w:rsidR="00147E57" w:rsidRPr="00C21D1A">
              <w:rPr>
                <w:rFonts w:ascii="GHEA Mariam" w:eastAsia="Times New Roman" w:hAnsi="GHEA Mariam" w:cs="Times New Roman"/>
                <w:i/>
                <w:iCs/>
                <w:color w:val="000000"/>
                <w:sz w:val="20"/>
                <w:szCs w:val="20"/>
                <w:lang w:val="hy-AM" w:eastAsia="ru-RU"/>
              </w:rPr>
              <w:t xml:space="preserve"> </w:t>
            </w:r>
            <w:r w:rsidR="008111CF" w:rsidRPr="00C21D1A">
              <w:rPr>
                <w:rFonts w:ascii="GHEA Mariam" w:eastAsia="Times New Roman" w:hAnsi="GHEA Mariam" w:cs="Times New Roman"/>
                <w:i/>
                <w:iCs/>
                <w:color w:val="000000"/>
                <w:sz w:val="20"/>
                <w:szCs w:val="20"/>
                <w:lang w:val="hy-AM" w:eastAsia="ru-RU"/>
              </w:rPr>
              <w:t xml:space="preserve"> դրամ</w:t>
            </w:r>
            <w:r w:rsidR="008111CF" w:rsidRPr="00C21D1A">
              <w:rPr>
                <w:rFonts w:ascii="Calibri" w:eastAsia="Times New Roman" w:hAnsi="Calibri" w:cs="Calibri"/>
                <w:i/>
                <w:iCs/>
                <w:color w:val="000000"/>
                <w:sz w:val="20"/>
                <w:szCs w:val="20"/>
                <w:lang w:val="hy-AM" w:eastAsia="ru-RU"/>
              </w:rPr>
              <w:t> </w:t>
            </w:r>
            <w:r w:rsidR="008111CF" w:rsidRPr="00C21D1A">
              <w:rPr>
                <w:rFonts w:ascii="GHEA Mariam" w:eastAsia="Times New Roman" w:hAnsi="GHEA Mariam" w:cs="Times New Roman"/>
                <w:i/>
                <w:iCs/>
                <w:color w:val="000000"/>
                <w:sz w:val="20"/>
                <w:szCs w:val="20"/>
                <w:lang w:val="hy-AM" w:eastAsia="ru-RU"/>
              </w:rPr>
              <w:t>(100%)</w:t>
            </w:r>
          </w:p>
          <w:p w:rsidR="00A06F3F" w:rsidRPr="00C21D1A" w:rsidRDefault="00A06F3F" w:rsidP="00A06F3F">
            <w:pPr>
              <w:spacing w:before="100" w:beforeAutospacing="1" w:after="100" w:afterAutospacing="1" w:line="240" w:lineRule="auto"/>
              <w:rPr>
                <w:rFonts w:ascii="GHEA Mariam" w:eastAsia="Times New Roman" w:hAnsi="GHEA Mariam" w:cs="Times New Roman"/>
                <w:b/>
                <w:i/>
                <w:iCs/>
                <w:color w:val="000000"/>
                <w:sz w:val="20"/>
                <w:szCs w:val="20"/>
                <w:lang w:val="hy-AM" w:eastAsia="ru-RU"/>
              </w:rPr>
            </w:pPr>
            <w:r w:rsidRPr="00C21D1A">
              <w:rPr>
                <w:rFonts w:ascii="GHEA Mariam" w:eastAsia="Times New Roman" w:hAnsi="GHEA Mariam" w:cs="Times New Roman"/>
                <w:b/>
                <w:i/>
                <w:iCs/>
                <w:color w:val="000000"/>
                <w:sz w:val="20"/>
                <w:szCs w:val="20"/>
                <w:lang w:val="hy-AM" w:eastAsia="ru-RU"/>
              </w:rPr>
              <w:t>2021թ</w:t>
            </w:r>
            <w:r w:rsidRPr="00C21D1A">
              <w:rPr>
                <w:rFonts w:ascii="Cambria Math" w:eastAsia="Times New Roman" w:hAnsi="Cambria Math" w:cs="Cambria Math"/>
                <w:b/>
                <w:i/>
                <w:iCs/>
                <w:color w:val="000000"/>
                <w:sz w:val="20"/>
                <w:szCs w:val="20"/>
                <w:lang w:val="hy-AM" w:eastAsia="ru-RU"/>
              </w:rPr>
              <w:t>․</w:t>
            </w:r>
            <w:r w:rsidRPr="00C21D1A">
              <w:rPr>
                <w:rFonts w:ascii="GHEA Mariam" w:eastAsia="Times New Roman" w:hAnsi="GHEA Mariam" w:cs="GHEA Mariam"/>
                <w:b/>
                <w:i/>
                <w:iCs/>
                <w:color w:val="000000"/>
                <w:sz w:val="20"/>
                <w:szCs w:val="20"/>
                <w:lang w:val="hy-AM" w:eastAsia="ru-RU"/>
              </w:rPr>
              <w:t>ծախսը</w:t>
            </w:r>
            <w:r w:rsidRPr="00C21D1A">
              <w:rPr>
                <w:rFonts w:ascii="GHEA Mariam" w:eastAsia="Times New Roman" w:hAnsi="GHEA Mariam" w:cs="Times New Roman"/>
                <w:b/>
                <w:i/>
                <w:iCs/>
                <w:color w:val="000000"/>
                <w:sz w:val="20"/>
                <w:szCs w:val="20"/>
                <w:lang w:val="hy-AM" w:eastAsia="ru-RU"/>
              </w:rPr>
              <w:t xml:space="preserve"> </w:t>
            </w:r>
            <w:r w:rsidRPr="00C21D1A">
              <w:rPr>
                <w:rFonts w:ascii="GHEA Mariam" w:eastAsia="Times New Roman" w:hAnsi="GHEA Mariam" w:cs="GHEA Mariam"/>
                <w:b/>
                <w:i/>
                <w:iCs/>
                <w:color w:val="000000"/>
                <w:sz w:val="20"/>
                <w:szCs w:val="20"/>
                <w:lang w:val="hy-AM" w:eastAsia="ru-RU"/>
              </w:rPr>
              <w:t>կազմում</w:t>
            </w:r>
            <w:r w:rsidRPr="00C21D1A">
              <w:rPr>
                <w:rFonts w:ascii="GHEA Mariam" w:eastAsia="Times New Roman" w:hAnsi="GHEA Mariam" w:cs="Times New Roman"/>
                <w:b/>
                <w:i/>
                <w:iCs/>
                <w:color w:val="000000"/>
                <w:sz w:val="20"/>
                <w:szCs w:val="20"/>
                <w:lang w:val="hy-AM" w:eastAsia="ru-RU"/>
              </w:rPr>
              <w:t xml:space="preserve">  </w:t>
            </w:r>
            <w:r w:rsidRPr="00C21D1A">
              <w:rPr>
                <w:rFonts w:ascii="GHEA Mariam" w:eastAsia="Times New Roman" w:hAnsi="GHEA Mariam" w:cs="GHEA Mariam"/>
                <w:b/>
                <w:i/>
                <w:iCs/>
                <w:color w:val="000000"/>
                <w:sz w:val="20"/>
                <w:szCs w:val="20"/>
                <w:lang w:val="hy-AM" w:eastAsia="ru-RU"/>
              </w:rPr>
              <w:t>է</w:t>
            </w:r>
            <w:r w:rsidRPr="00C21D1A">
              <w:rPr>
                <w:rFonts w:ascii="GHEA Mariam" w:eastAsia="Times New Roman" w:hAnsi="GHEA Mariam" w:cs="Times New Roman"/>
                <w:b/>
                <w:i/>
                <w:iCs/>
                <w:color w:val="000000"/>
                <w:sz w:val="20"/>
                <w:szCs w:val="20"/>
                <w:lang w:val="hy-AM" w:eastAsia="ru-RU"/>
              </w:rPr>
              <w:t xml:space="preserve"> </w:t>
            </w:r>
            <w:r w:rsidR="00960A75" w:rsidRPr="00C21D1A">
              <w:rPr>
                <w:rFonts w:ascii="GHEA Mariam" w:eastAsia="Times New Roman" w:hAnsi="GHEA Mariam" w:cs="Times New Roman"/>
                <w:b/>
                <w:i/>
                <w:iCs/>
                <w:color w:val="000000"/>
                <w:sz w:val="20"/>
                <w:szCs w:val="20"/>
                <w:lang w:val="hy-AM" w:eastAsia="ru-RU"/>
              </w:rPr>
              <w:t>159</w:t>
            </w:r>
            <w:r w:rsidR="00960A75" w:rsidRPr="00C21D1A">
              <w:rPr>
                <w:rFonts w:ascii="Calibri" w:eastAsia="Times New Roman" w:hAnsi="Calibri" w:cs="Calibri"/>
                <w:b/>
                <w:i/>
                <w:iCs/>
                <w:color w:val="000000"/>
                <w:sz w:val="20"/>
                <w:szCs w:val="20"/>
                <w:lang w:val="hy-AM" w:eastAsia="ru-RU"/>
              </w:rPr>
              <w:t> </w:t>
            </w:r>
            <w:r w:rsidR="00960A75" w:rsidRPr="00C21D1A">
              <w:rPr>
                <w:rFonts w:ascii="GHEA Mariam" w:eastAsia="Times New Roman" w:hAnsi="GHEA Mariam" w:cs="Times New Roman"/>
                <w:b/>
                <w:i/>
                <w:iCs/>
                <w:color w:val="000000"/>
                <w:sz w:val="20"/>
                <w:szCs w:val="20"/>
                <w:lang w:val="hy-AM" w:eastAsia="ru-RU"/>
              </w:rPr>
              <w:t>402 565</w:t>
            </w:r>
            <w:r w:rsidRPr="00C21D1A">
              <w:rPr>
                <w:rFonts w:ascii="GHEA Mariam" w:eastAsia="Times New Roman" w:hAnsi="GHEA Mariam" w:cs="Times New Roman"/>
                <w:b/>
                <w:i/>
                <w:iCs/>
                <w:color w:val="000000"/>
                <w:sz w:val="20"/>
                <w:szCs w:val="20"/>
                <w:lang w:val="hy-AM" w:eastAsia="ru-RU"/>
              </w:rPr>
              <w:t xml:space="preserve"> դրամ</w:t>
            </w:r>
          </w:p>
          <w:p w:rsidR="00A06F3F" w:rsidRPr="00C21D1A" w:rsidRDefault="00A06F3F" w:rsidP="00A06F3F">
            <w:pPr>
              <w:spacing w:before="100" w:beforeAutospacing="1" w:after="100" w:afterAutospacing="1" w:line="240" w:lineRule="auto"/>
              <w:rPr>
                <w:rFonts w:ascii="GHEA Mariam" w:eastAsia="Times New Roman" w:hAnsi="GHEA Mariam" w:cs="Times New Roman"/>
                <w:b/>
                <w:i/>
                <w:iCs/>
                <w:color w:val="000000"/>
                <w:sz w:val="20"/>
                <w:szCs w:val="20"/>
                <w:lang w:val="hy-AM" w:eastAsia="ru-RU"/>
              </w:rPr>
            </w:pPr>
            <w:r w:rsidRPr="00C21D1A">
              <w:rPr>
                <w:rFonts w:ascii="GHEA Mariam" w:eastAsia="Times New Roman" w:hAnsi="GHEA Mariam" w:cs="Times New Roman"/>
                <w:b/>
                <w:i/>
                <w:iCs/>
                <w:color w:val="000000"/>
                <w:sz w:val="20"/>
                <w:szCs w:val="20"/>
                <w:lang w:val="hy-AM" w:eastAsia="ru-RU"/>
              </w:rPr>
              <w:t>2022թ</w:t>
            </w:r>
            <w:r w:rsidRPr="00C21D1A">
              <w:rPr>
                <w:rFonts w:ascii="Cambria Math" w:eastAsia="Times New Roman" w:hAnsi="Cambria Math" w:cs="Cambria Math"/>
                <w:b/>
                <w:i/>
                <w:iCs/>
                <w:color w:val="000000"/>
                <w:sz w:val="20"/>
                <w:szCs w:val="20"/>
                <w:lang w:val="hy-AM" w:eastAsia="ru-RU"/>
              </w:rPr>
              <w:t>․</w:t>
            </w:r>
            <w:r w:rsidRPr="00C21D1A">
              <w:rPr>
                <w:rFonts w:ascii="GHEA Mariam" w:eastAsia="Times New Roman" w:hAnsi="GHEA Mariam" w:cs="GHEA Mariam"/>
                <w:b/>
                <w:i/>
                <w:iCs/>
                <w:color w:val="000000"/>
                <w:sz w:val="20"/>
                <w:szCs w:val="20"/>
                <w:lang w:val="hy-AM" w:eastAsia="ru-RU"/>
              </w:rPr>
              <w:t>ծախսը</w:t>
            </w:r>
            <w:r w:rsidRPr="00C21D1A">
              <w:rPr>
                <w:rFonts w:ascii="GHEA Mariam" w:eastAsia="Times New Roman" w:hAnsi="GHEA Mariam" w:cs="Times New Roman"/>
                <w:b/>
                <w:i/>
                <w:iCs/>
                <w:color w:val="000000"/>
                <w:sz w:val="20"/>
                <w:szCs w:val="20"/>
                <w:lang w:val="hy-AM" w:eastAsia="ru-RU"/>
              </w:rPr>
              <w:t xml:space="preserve"> կազմում է</w:t>
            </w:r>
            <w:r w:rsidR="000C220E" w:rsidRPr="00C21D1A">
              <w:rPr>
                <w:rFonts w:ascii="GHEA Mariam" w:eastAsia="Times New Roman" w:hAnsi="GHEA Mariam" w:cs="Times New Roman"/>
                <w:b/>
                <w:i/>
                <w:iCs/>
                <w:color w:val="000000"/>
                <w:sz w:val="20"/>
                <w:szCs w:val="20"/>
                <w:lang w:val="hy-AM" w:eastAsia="ru-RU"/>
              </w:rPr>
              <w:t xml:space="preserve"> </w:t>
            </w:r>
            <w:r w:rsidR="00960A75" w:rsidRPr="00C21D1A">
              <w:rPr>
                <w:rFonts w:ascii="GHEA Mariam" w:eastAsia="Times New Roman" w:hAnsi="GHEA Mariam" w:cs="Times New Roman"/>
                <w:b/>
                <w:i/>
                <w:iCs/>
                <w:color w:val="000000"/>
                <w:sz w:val="20"/>
                <w:szCs w:val="20"/>
                <w:lang w:val="hy-AM" w:eastAsia="ru-RU"/>
              </w:rPr>
              <w:t>159</w:t>
            </w:r>
            <w:r w:rsidR="00960A75" w:rsidRPr="00C21D1A">
              <w:rPr>
                <w:rFonts w:ascii="Calibri" w:eastAsia="Times New Roman" w:hAnsi="Calibri" w:cs="Calibri"/>
                <w:b/>
                <w:i/>
                <w:iCs/>
                <w:color w:val="000000"/>
                <w:sz w:val="20"/>
                <w:szCs w:val="20"/>
                <w:lang w:val="hy-AM" w:eastAsia="ru-RU"/>
              </w:rPr>
              <w:t> </w:t>
            </w:r>
            <w:r w:rsidR="00960A75" w:rsidRPr="00C21D1A">
              <w:rPr>
                <w:rFonts w:ascii="GHEA Mariam" w:eastAsia="Times New Roman" w:hAnsi="GHEA Mariam" w:cs="Times New Roman"/>
                <w:b/>
                <w:i/>
                <w:iCs/>
                <w:color w:val="000000"/>
                <w:sz w:val="20"/>
                <w:szCs w:val="20"/>
                <w:lang w:val="hy-AM" w:eastAsia="ru-RU"/>
              </w:rPr>
              <w:t>402 565</w:t>
            </w:r>
            <w:r w:rsidRPr="00C21D1A">
              <w:rPr>
                <w:rFonts w:ascii="GHEA Mariam" w:eastAsia="Times New Roman" w:hAnsi="GHEA Mariam" w:cs="Times New Roman"/>
                <w:b/>
                <w:i/>
                <w:iCs/>
                <w:color w:val="000000"/>
                <w:sz w:val="20"/>
                <w:szCs w:val="20"/>
                <w:lang w:val="hy-AM" w:eastAsia="ru-RU"/>
              </w:rPr>
              <w:t xml:space="preserve"> դրամ  </w:t>
            </w:r>
          </w:p>
          <w:p w:rsidR="00D10F22" w:rsidRPr="00C21D1A" w:rsidRDefault="00761393" w:rsidP="00EA0D64">
            <w:pPr>
              <w:spacing w:before="100" w:beforeAutospacing="1" w:after="100" w:afterAutospacing="1" w:line="240" w:lineRule="auto"/>
              <w:rPr>
                <w:rFonts w:ascii="GHEA Mariam" w:hAnsi="GHEA Mariam"/>
                <w:bCs/>
                <w:iCs/>
                <w:sz w:val="20"/>
                <w:szCs w:val="20"/>
                <w:lang w:val="hy-AM"/>
              </w:rPr>
            </w:pPr>
            <w:r w:rsidRPr="00C21D1A">
              <w:rPr>
                <w:rFonts w:ascii="GHEA Mariam" w:eastAsia="Times New Roman" w:hAnsi="GHEA Mariam" w:cs="Times New Roman"/>
                <w:i/>
                <w:iCs/>
                <w:color w:val="000000"/>
                <w:sz w:val="20"/>
                <w:szCs w:val="20"/>
                <w:lang w:val="hy-AM" w:eastAsia="ru-RU"/>
              </w:rPr>
              <w:br/>
            </w:r>
            <w:r w:rsidR="00581843" w:rsidRPr="00C21D1A">
              <w:rPr>
                <w:rFonts w:ascii="GHEA Mariam" w:eastAsia="Times New Roman" w:hAnsi="GHEA Mariam" w:cs="Times New Roman"/>
                <w:i/>
                <w:iCs/>
                <w:color w:val="000000"/>
                <w:sz w:val="20"/>
                <w:szCs w:val="20"/>
                <w:lang w:val="hy-AM" w:eastAsia="ru-RU"/>
              </w:rPr>
              <w:br/>
            </w:r>
            <w:r w:rsidRPr="00C21D1A">
              <w:rPr>
                <w:rFonts w:ascii="GHEA Mariam" w:hAnsi="GHEA Mariam"/>
                <w:bCs/>
                <w:iCs/>
                <w:sz w:val="20"/>
                <w:szCs w:val="20"/>
                <w:lang w:val="hy-AM"/>
              </w:rPr>
              <w:t>Վարդավանք բնակավայրի ջրագիծ – 3</w:t>
            </w:r>
            <w:r w:rsidRPr="00C21D1A">
              <w:rPr>
                <w:rFonts w:ascii="Calibri" w:hAnsi="Calibri" w:cs="Calibri"/>
                <w:bCs/>
                <w:iCs/>
                <w:sz w:val="20"/>
                <w:szCs w:val="20"/>
                <w:lang w:val="hy-AM"/>
              </w:rPr>
              <w:t> </w:t>
            </w:r>
            <w:r w:rsidRPr="00C21D1A">
              <w:rPr>
                <w:rFonts w:ascii="GHEA Mariam" w:hAnsi="GHEA Mariam"/>
                <w:bCs/>
                <w:iCs/>
                <w:sz w:val="20"/>
                <w:szCs w:val="20"/>
                <w:lang w:val="hy-AM"/>
              </w:rPr>
              <w:t>000</w:t>
            </w:r>
            <w:r w:rsidRPr="00C21D1A">
              <w:rPr>
                <w:rFonts w:ascii="Calibri" w:hAnsi="Calibri" w:cs="Calibri"/>
                <w:bCs/>
                <w:iCs/>
                <w:sz w:val="20"/>
                <w:szCs w:val="20"/>
                <w:lang w:val="hy-AM"/>
              </w:rPr>
              <w:t> </w:t>
            </w:r>
            <w:r w:rsidRPr="00C21D1A">
              <w:rPr>
                <w:rFonts w:ascii="GHEA Mariam" w:hAnsi="GHEA Mariam"/>
                <w:bCs/>
                <w:iCs/>
                <w:sz w:val="20"/>
                <w:szCs w:val="20"/>
                <w:lang w:val="hy-AM"/>
              </w:rPr>
              <w:t>000 ՀՀ դրամ</w:t>
            </w:r>
          </w:p>
          <w:p w:rsidR="00581843" w:rsidRPr="00C21D1A" w:rsidRDefault="00581843" w:rsidP="00581843">
            <w:pPr>
              <w:pStyle w:val="1"/>
              <w:shd w:val="clear" w:color="auto" w:fill="FFFFFF"/>
              <w:tabs>
                <w:tab w:val="left" w:pos="0"/>
              </w:tabs>
              <w:spacing w:after="0" w:line="240" w:lineRule="auto"/>
              <w:ind w:left="0"/>
              <w:jc w:val="both"/>
              <w:rPr>
                <w:rFonts w:ascii="GHEA Mariam" w:hAnsi="GHEA Mariam"/>
                <w:b/>
                <w:bCs/>
                <w:iCs/>
                <w:sz w:val="20"/>
                <w:szCs w:val="20"/>
                <w:lang w:val="hy-AM"/>
              </w:rPr>
            </w:pPr>
          </w:p>
          <w:p w:rsidR="00581843" w:rsidRPr="00C21D1A" w:rsidRDefault="00581843" w:rsidP="00581843">
            <w:pPr>
              <w:pStyle w:val="1"/>
              <w:shd w:val="clear" w:color="auto" w:fill="FFFFFF"/>
              <w:tabs>
                <w:tab w:val="left" w:pos="0"/>
              </w:tabs>
              <w:spacing w:after="0" w:line="240" w:lineRule="auto"/>
              <w:ind w:left="0"/>
              <w:jc w:val="both"/>
              <w:rPr>
                <w:rFonts w:ascii="GHEA Mariam" w:hAnsi="GHEA Mariam"/>
                <w:b/>
                <w:bCs/>
                <w:iCs/>
                <w:sz w:val="20"/>
                <w:szCs w:val="20"/>
                <w:lang w:val="hy-AM"/>
              </w:rPr>
            </w:pPr>
          </w:p>
          <w:p w:rsidR="00581843" w:rsidRPr="00C21D1A" w:rsidRDefault="00581843" w:rsidP="00581843">
            <w:pPr>
              <w:pStyle w:val="1"/>
              <w:shd w:val="clear" w:color="auto" w:fill="FFFFFF"/>
              <w:tabs>
                <w:tab w:val="left" w:pos="0"/>
              </w:tabs>
              <w:spacing w:after="0" w:line="240" w:lineRule="auto"/>
              <w:ind w:left="0"/>
              <w:jc w:val="both"/>
              <w:rPr>
                <w:rFonts w:ascii="GHEA Mariam" w:hAnsi="GHEA Mariam"/>
                <w:bCs/>
                <w:iCs/>
                <w:sz w:val="20"/>
                <w:szCs w:val="20"/>
                <w:lang w:val="hy-AM"/>
              </w:rPr>
            </w:pPr>
            <w:r w:rsidRPr="00C21D1A">
              <w:rPr>
                <w:rFonts w:ascii="GHEA Mariam" w:hAnsi="GHEA Mariam"/>
                <w:bCs/>
                <w:iCs/>
                <w:sz w:val="20"/>
                <w:szCs w:val="20"/>
                <w:lang w:val="hy-AM"/>
              </w:rPr>
              <w:br/>
            </w:r>
            <w:r w:rsidRPr="00C21D1A">
              <w:rPr>
                <w:rFonts w:ascii="GHEA Mariam" w:hAnsi="GHEA Mariam"/>
                <w:bCs/>
                <w:iCs/>
                <w:sz w:val="20"/>
                <w:szCs w:val="20"/>
                <w:lang w:val="hy-AM"/>
              </w:rPr>
              <w:br/>
            </w:r>
          </w:p>
          <w:p w:rsidR="00761393" w:rsidRPr="00C21D1A" w:rsidRDefault="00761393" w:rsidP="00622D60">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p>
          <w:p w:rsidR="00761393" w:rsidRPr="00C21D1A" w:rsidRDefault="00761393" w:rsidP="00622D60">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r w:rsidRPr="00C21D1A">
              <w:rPr>
                <w:rFonts w:ascii="GHEA Mariam" w:eastAsia="Times New Roman" w:hAnsi="GHEA Mariam"/>
                <w:color w:val="000000"/>
                <w:sz w:val="20"/>
                <w:szCs w:val="20"/>
                <w:lang w:val="hy-AM" w:eastAsia="ru-RU"/>
              </w:rPr>
              <w:t>Չափնի բնակավայր -  8</w:t>
            </w:r>
            <w:r w:rsidRPr="00C21D1A">
              <w:rPr>
                <w:rFonts w:eastAsia="Times New Roman" w:cs="Calibri"/>
                <w:color w:val="000000"/>
                <w:sz w:val="20"/>
                <w:szCs w:val="20"/>
                <w:lang w:val="hy-AM" w:eastAsia="ru-RU"/>
              </w:rPr>
              <w:t> </w:t>
            </w:r>
            <w:r w:rsidRPr="00C21D1A">
              <w:rPr>
                <w:rFonts w:ascii="GHEA Mariam" w:eastAsia="Times New Roman" w:hAnsi="GHEA Mariam"/>
                <w:color w:val="000000"/>
                <w:sz w:val="20"/>
                <w:szCs w:val="20"/>
                <w:lang w:val="hy-AM" w:eastAsia="ru-RU"/>
              </w:rPr>
              <w:t>603 672 ՀՀ դրամ</w:t>
            </w:r>
          </w:p>
          <w:p w:rsidR="00761393" w:rsidRPr="00C21D1A" w:rsidRDefault="00761393" w:rsidP="00622D60">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r w:rsidRPr="00C21D1A">
              <w:rPr>
                <w:rFonts w:ascii="GHEA Mariam" w:eastAsia="Times New Roman" w:hAnsi="GHEA Mariam"/>
                <w:color w:val="000000"/>
                <w:sz w:val="20"/>
                <w:szCs w:val="20"/>
                <w:lang w:val="hy-AM" w:eastAsia="ru-RU"/>
              </w:rPr>
              <w:t>Սևաքար բնակավայր – 1 465 340 ՀՀ դրամ</w:t>
            </w:r>
          </w:p>
          <w:p w:rsidR="00761393" w:rsidRPr="00C21D1A" w:rsidRDefault="00761393" w:rsidP="00622D60">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r w:rsidRPr="00C21D1A">
              <w:rPr>
                <w:rFonts w:ascii="GHEA Mariam" w:eastAsia="Times New Roman" w:hAnsi="GHEA Mariam"/>
                <w:color w:val="000000"/>
                <w:sz w:val="20"/>
                <w:szCs w:val="20"/>
                <w:lang w:val="hy-AM" w:eastAsia="ru-RU"/>
              </w:rPr>
              <w:t>Վարդավանք բնակավայր</w:t>
            </w:r>
          </w:p>
          <w:p w:rsidR="00761393" w:rsidRPr="00C21D1A" w:rsidRDefault="00761393" w:rsidP="00622D60">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p>
          <w:p w:rsidR="00761393" w:rsidRPr="00C21D1A" w:rsidRDefault="00761393" w:rsidP="00622D60">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p>
          <w:p w:rsidR="00761393" w:rsidRPr="00C21D1A" w:rsidRDefault="00761393" w:rsidP="00761393">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r w:rsidRPr="00C21D1A">
              <w:rPr>
                <w:rFonts w:ascii="GHEA Mariam" w:eastAsia="Times New Roman" w:hAnsi="GHEA Mariam"/>
                <w:color w:val="000000"/>
                <w:sz w:val="20"/>
                <w:szCs w:val="20"/>
                <w:lang w:val="hy-AM" w:eastAsia="ru-RU"/>
              </w:rPr>
              <w:t>Չափնի բնակավայր -  626 484 ՀՀ դրամ</w:t>
            </w:r>
          </w:p>
          <w:p w:rsidR="00761393" w:rsidRPr="00C21D1A" w:rsidRDefault="00761393" w:rsidP="00761393">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r w:rsidRPr="00C21D1A">
              <w:rPr>
                <w:rFonts w:ascii="GHEA Mariam" w:eastAsia="Times New Roman" w:hAnsi="GHEA Mariam"/>
                <w:color w:val="000000"/>
                <w:sz w:val="20"/>
                <w:szCs w:val="20"/>
                <w:lang w:val="hy-AM" w:eastAsia="ru-RU"/>
              </w:rPr>
              <w:t>Սևաքար բնակավայր – 488 442 ՀՀ դրամ</w:t>
            </w:r>
          </w:p>
          <w:p w:rsidR="00761393" w:rsidRPr="00C21D1A" w:rsidRDefault="00761393" w:rsidP="00761393">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r w:rsidRPr="00C21D1A">
              <w:rPr>
                <w:rFonts w:ascii="GHEA Mariam" w:eastAsia="Times New Roman" w:hAnsi="GHEA Mariam"/>
                <w:color w:val="000000"/>
                <w:sz w:val="20"/>
                <w:szCs w:val="20"/>
                <w:lang w:val="hy-AM" w:eastAsia="ru-RU"/>
              </w:rPr>
              <w:t>Վարդավանք բնակավայր</w:t>
            </w:r>
          </w:p>
        </w:tc>
      </w:tr>
      <w:tr w:rsidR="008111CF" w:rsidRPr="00C21D1A"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Pr="00C21D1A"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t>Համայնքի կողմից ներդրվող մասնաբաժնի չափը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C21D1A" w:rsidRDefault="00960A75" w:rsidP="00C135DD">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i/>
                <w:iCs/>
                <w:color w:val="000000"/>
                <w:sz w:val="20"/>
                <w:szCs w:val="20"/>
                <w:lang w:val="hy-AM" w:eastAsia="ru-RU"/>
              </w:rPr>
              <w:t>95</w:t>
            </w:r>
            <w:r w:rsidRPr="00C21D1A">
              <w:rPr>
                <w:rFonts w:ascii="Calibri" w:eastAsia="Times New Roman" w:hAnsi="Calibri" w:cs="Calibri"/>
                <w:i/>
                <w:iCs/>
                <w:color w:val="000000"/>
                <w:sz w:val="20"/>
                <w:szCs w:val="20"/>
                <w:lang w:val="hy-AM" w:eastAsia="ru-RU"/>
              </w:rPr>
              <w:t> </w:t>
            </w:r>
            <w:r w:rsidRPr="00C21D1A">
              <w:rPr>
                <w:rFonts w:ascii="GHEA Mariam" w:eastAsia="Times New Roman" w:hAnsi="GHEA Mariam" w:cs="Times New Roman"/>
                <w:i/>
                <w:iCs/>
                <w:color w:val="000000"/>
                <w:sz w:val="20"/>
                <w:szCs w:val="20"/>
                <w:lang w:val="hy-AM" w:eastAsia="ru-RU"/>
              </w:rPr>
              <w:t>641 539</w:t>
            </w:r>
            <w:r w:rsidR="00494AB6" w:rsidRPr="00C21D1A">
              <w:rPr>
                <w:rFonts w:ascii="GHEA Mariam" w:eastAsia="Times New Roman" w:hAnsi="GHEA Mariam" w:cs="Times New Roman"/>
                <w:i/>
                <w:iCs/>
                <w:color w:val="000000"/>
                <w:sz w:val="20"/>
                <w:szCs w:val="20"/>
                <w:lang w:val="hy-AM" w:eastAsia="ru-RU"/>
              </w:rPr>
              <w:t xml:space="preserve"> </w:t>
            </w:r>
            <w:r w:rsidR="00C135DD" w:rsidRPr="00C21D1A">
              <w:rPr>
                <w:rFonts w:ascii="GHEA Mariam" w:eastAsia="Times New Roman" w:hAnsi="GHEA Mariam" w:cs="Times New Roman"/>
                <w:i/>
                <w:iCs/>
                <w:color w:val="000000"/>
                <w:sz w:val="20"/>
                <w:szCs w:val="20"/>
                <w:lang w:val="hy-AM" w:eastAsia="ru-RU"/>
              </w:rPr>
              <w:t xml:space="preserve"> </w:t>
            </w:r>
            <w:r w:rsidR="008111CF" w:rsidRPr="00C21D1A">
              <w:rPr>
                <w:rFonts w:ascii="GHEA Mariam" w:eastAsia="Times New Roman" w:hAnsi="GHEA Mariam" w:cs="Times New Roman"/>
                <w:i/>
                <w:iCs/>
                <w:color w:val="000000"/>
                <w:sz w:val="20"/>
                <w:szCs w:val="20"/>
                <w:lang w:val="hy-AM" w:eastAsia="ru-RU"/>
              </w:rPr>
              <w:t>դրամ</w:t>
            </w:r>
            <w:r w:rsidR="008111CF" w:rsidRPr="00C21D1A">
              <w:rPr>
                <w:rFonts w:ascii="Calibri" w:eastAsia="Times New Roman" w:hAnsi="Calibri" w:cs="Calibri"/>
                <w:i/>
                <w:iCs/>
                <w:color w:val="000000"/>
                <w:sz w:val="20"/>
                <w:szCs w:val="20"/>
                <w:lang w:val="hy-AM" w:eastAsia="ru-RU"/>
              </w:rPr>
              <w:t> </w:t>
            </w:r>
            <w:r w:rsidR="008111CF" w:rsidRPr="00C21D1A">
              <w:rPr>
                <w:rFonts w:ascii="GHEA Mariam" w:eastAsia="Times New Roman" w:hAnsi="GHEA Mariam" w:cs="Times New Roman"/>
                <w:i/>
                <w:iCs/>
                <w:color w:val="000000"/>
                <w:sz w:val="20"/>
                <w:szCs w:val="20"/>
                <w:lang w:val="hy-AM" w:eastAsia="ru-RU"/>
              </w:rPr>
              <w:t>(</w:t>
            </w:r>
            <w:r w:rsidR="00C135DD" w:rsidRPr="00C21D1A">
              <w:rPr>
                <w:rFonts w:ascii="GHEA Mariam" w:eastAsia="Times New Roman" w:hAnsi="GHEA Mariam" w:cs="Times New Roman"/>
                <w:i/>
                <w:iCs/>
                <w:color w:val="000000"/>
                <w:sz w:val="20"/>
                <w:szCs w:val="20"/>
                <w:lang w:val="hy-AM" w:eastAsia="ru-RU"/>
              </w:rPr>
              <w:t xml:space="preserve">30 </w:t>
            </w:r>
            <w:r w:rsidR="008111CF" w:rsidRPr="00C21D1A">
              <w:rPr>
                <w:rFonts w:ascii="GHEA Mariam" w:eastAsia="Times New Roman" w:hAnsi="GHEA Mariam" w:cs="Times New Roman"/>
                <w:i/>
                <w:iCs/>
                <w:color w:val="000000"/>
                <w:sz w:val="20"/>
                <w:szCs w:val="20"/>
                <w:lang w:val="hy-AM" w:eastAsia="ru-RU"/>
              </w:rPr>
              <w:t>%)</w:t>
            </w:r>
          </w:p>
        </w:tc>
      </w:tr>
      <w:tr w:rsidR="00C135DD" w:rsidRPr="00C21D1A"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C135DD" w:rsidRPr="00C21D1A" w:rsidRDefault="00C135DD" w:rsidP="00C135DD">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21D1A">
              <w:rPr>
                <w:rFonts w:ascii="GHEA Mariam" w:eastAsia="Times New Roman" w:hAnsi="GHEA Mariam" w:cs="Times New Roman"/>
                <w:b/>
                <w:bCs/>
                <w:color w:val="000000"/>
                <w:sz w:val="20"/>
                <w:szCs w:val="20"/>
                <w:lang w:val="hy-AM" w:eastAsia="ru-RU"/>
              </w:rPr>
              <w:t>Այլ ներդրողներ</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C135DD" w:rsidRPr="00C21D1A" w:rsidRDefault="00C135DD" w:rsidP="00C135DD">
            <w:pPr>
              <w:spacing w:before="100" w:beforeAutospacing="1" w:after="100" w:afterAutospacing="1" w:line="240" w:lineRule="auto"/>
              <w:rPr>
                <w:rFonts w:ascii="GHEA Mariam" w:eastAsia="Times New Roman" w:hAnsi="GHEA Mariam" w:cs="Times New Roman"/>
                <w:i/>
                <w:color w:val="000000"/>
                <w:sz w:val="20"/>
                <w:szCs w:val="20"/>
                <w:lang w:val="hy-AM" w:eastAsia="ru-RU"/>
              </w:rPr>
            </w:pPr>
            <w:r w:rsidRPr="00C21D1A">
              <w:rPr>
                <w:rFonts w:ascii="GHEA Mariam" w:eastAsia="Times New Roman" w:hAnsi="GHEA Mariam" w:cs="Times New Roman"/>
                <w:i/>
                <w:color w:val="000000"/>
                <w:sz w:val="20"/>
                <w:szCs w:val="20"/>
                <w:lang w:val="hy-AM" w:eastAsia="ru-RU"/>
              </w:rPr>
              <w:t>Այլ ներդրողներ չկան</w:t>
            </w:r>
          </w:p>
        </w:tc>
      </w:tr>
      <w:tr w:rsidR="00C135DD" w:rsidRPr="00C21D1A"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C135DD" w:rsidRPr="00C21D1A" w:rsidRDefault="00C135DD" w:rsidP="00C135DD">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C21D1A">
              <w:rPr>
                <w:rFonts w:ascii="GHEA Mariam" w:eastAsia="Times New Roman" w:hAnsi="GHEA Mariam" w:cs="Times New Roman"/>
                <w:b/>
                <w:bCs/>
                <w:color w:val="000000"/>
                <w:sz w:val="20"/>
                <w:szCs w:val="20"/>
                <w:lang w:eastAsia="ru-RU"/>
              </w:rPr>
              <w:t>Ծրագրի</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իրականացման</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տևողությունը</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C135DD" w:rsidRPr="00C21D1A" w:rsidRDefault="00C135DD" w:rsidP="00A70C63">
            <w:pPr>
              <w:spacing w:before="100" w:beforeAutospacing="1" w:after="100" w:afterAutospacing="1" w:line="240" w:lineRule="auto"/>
              <w:rPr>
                <w:rFonts w:ascii="GHEA Mariam" w:eastAsia="Times New Roman" w:hAnsi="GHEA Mariam" w:cs="Times New Roman"/>
                <w:color w:val="000000"/>
                <w:sz w:val="20"/>
                <w:szCs w:val="20"/>
                <w:lang w:val="hy-AM" w:eastAsia="ru-RU"/>
              </w:rPr>
            </w:pPr>
            <w:proofErr w:type="spellStart"/>
            <w:r w:rsidRPr="00C21D1A">
              <w:rPr>
                <w:rFonts w:ascii="GHEA Mariam" w:eastAsia="Times New Roman" w:hAnsi="GHEA Mariam" w:cs="Times New Roman"/>
                <w:i/>
                <w:iCs/>
                <w:color w:val="000000"/>
                <w:sz w:val="20"/>
                <w:szCs w:val="20"/>
                <w:lang w:eastAsia="ru-RU"/>
              </w:rPr>
              <w:t>Սկիզբը</w:t>
            </w:r>
            <w:proofErr w:type="spellEnd"/>
            <w:r w:rsidR="00A70C63" w:rsidRPr="00C21D1A">
              <w:rPr>
                <w:rFonts w:ascii="GHEA Mariam" w:eastAsia="Times New Roman" w:hAnsi="GHEA Mariam" w:cs="Times New Roman"/>
                <w:i/>
                <w:iCs/>
                <w:color w:val="000000"/>
                <w:sz w:val="20"/>
                <w:szCs w:val="20"/>
                <w:lang w:val="hy-AM" w:eastAsia="ru-RU"/>
              </w:rPr>
              <w:t xml:space="preserve">  </w:t>
            </w:r>
            <w:r w:rsidR="00DB7BFB" w:rsidRPr="00C21D1A">
              <w:rPr>
                <w:rFonts w:ascii="GHEA Mariam" w:eastAsia="Times New Roman" w:hAnsi="GHEA Mariam" w:cs="Times New Roman"/>
                <w:i/>
                <w:iCs/>
                <w:color w:val="000000"/>
                <w:sz w:val="20"/>
                <w:szCs w:val="20"/>
                <w:lang w:val="hy-AM" w:eastAsia="ru-RU"/>
              </w:rPr>
              <w:t>0</w:t>
            </w:r>
            <w:r w:rsidR="00581843" w:rsidRPr="00C21D1A">
              <w:rPr>
                <w:rFonts w:ascii="GHEA Mariam" w:eastAsia="Times New Roman" w:hAnsi="GHEA Mariam" w:cs="Times New Roman"/>
                <w:i/>
                <w:iCs/>
                <w:color w:val="000000"/>
                <w:sz w:val="20"/>
                <w:szCs w:val="20"/>
                <w:lang w:val="hy-AM" w:eastAsia="ru-RU"/>
              </w:rPr>
              <w:t>1</w:t>
            </w:r>
            <w:r w:rsidR="00581843" w:rsidRPr="00C21D1A">
              <w:rPr>
                <w:rFonts w:ascii="GHEA Mariam" w:eastAsia="Times New Roman" w:hAnsi="GHEA Mariam" w:cs="Times New Roman"/>
                <w:i/>
                <w:iCs/>
                <w:color w:val="000000"/>
                <w:sz w:val="20"/>
                <w:szCs w:val="20"/>
                <w:lang w:val="en-US" w:eastAsia="ru-RU"/>
              </w:rPr>
              <w:t>.0</w:t>
            </w:r>
            <w:r w:rsidR="00A70C63" w:rsidRPr="00C21D1A">
              <w:rPr>
                <w:rFonts w:ascii="GHEA Mariam" w:eastAsia="Times New Roman" w:hAnsi="GHEA Mariam" w:cs="Times New Roman"/>
                <w:i/>
                <w:iCs/>
                <w:color w:val="000000"/>
                <w:sz w:val="20"/>
                <w:szCs w:val="20"/>
                <w:lang w:val="hy-AM" w:eastAsia="ru-RU"/>
              </w:rPr>
              <w:t>9</w:t>
            </w:r>
            <w:r w:rsidRPr="00C21D1A">
              <w:rPr>
                <w:rFonts w:ascii="GHEA Mariam" w:eastAsia="Times New Roman" w:hAnsi="GHEA Mariam" w:cs="Times New Roman"/>
                <w:i/>
                <w:iCs/>
                <w:color w:val="000000"/>
                <w:sz w:val="20"/>
                <w:szCs w:val="20"/>
                <w:lang w:val="en-US" w:eastAsia="ru-RU"/>
              </w:rPr>
              <w:t>.20</w:t>
            </w:r>
            <w:r w:rsidR="00494AB6" w:rsidRPr="00C21D1A">
              <w:rPr>
                <w:rFonts w:ascii="GHEA Mariam" w:eastAsia="Times New Roman" w:hAnsi="GHEA Mariam" w:cs="Times New Roman"/>
                <w:i/>
                <w:iCs/>
                <w:color w:val="000000"/>
                <w:sz w:val="20"/>
                <w:szCs w:val="20"/>
                <w:lang w:eastAsia="ru-RU"/>
              </w:rPr>
              <w:t>21</w:t>
            </w:r>
            <w:r w:rsidRPr="00C21D1A">
              <w:rPr>
                <w:rFonts w:ascii="GHEA Mariam" w:eastAsia="Times New Roman" w:hAnsi="GHEA Mariam" w:cs="Times New Roman"/>
                <w:i/>
                <w:iCs/>
                <w:color w:val="000000"/>
                <w:sz w:val="20"/>
                <w:szCs w:val="20"/>
                <w:lang w:eastAsia="ru-RU"/>
              </w:rPr>
              <w:t xml:space="preserve">թ. </w:t>
            </w:r>
            <w:proofErr w:type="spellStart"/>
            <w:r w:rsidRPr="00C21D1A">
              <w:rPr>
                <w:rFonts w:ascii="GHEA Mariam" w:eastAsia="Times New Roman" w:hAnsi="GHEA Mariam" w:cs="Times New Roman"/>
                <w:i/>
                <w:iCs/>
                <w:color w:val="000000"/>
                <w:sz w:val="20"/>
                <w:szCs w:val="20"/>
                <w:lang w:eastAsia="ru-RU"/>
              </w:rPr>
              <w:t>Տևողությունը</w:t>
            </w:r>
            <w:proofErr w:type="spellEnd"/>
            <w:r w:rsidRPr="00C21D1A">
              <w:rPr>
                <w:rFonts w:ascii="GHEA Mariam" w:eastAsia="Times New Roman" w:hAnsi="GHEA Mariam" w:cs="Times New Roman"/>
                <w:i/>
                <w:iCs/>
                <w:color w:val="000000"/>
                <w:sz w:val="20"/>
                <w:szCs w:val="20"/>
                <w:lang w:eastAsia="ru-RU"/>
              </w:rPr>
              <w:t xml:space="preserve"> </w:t>
            </w:r>
            <w:r w:rsidR="003207C1" w:rsidRPr="00C21D1A">
              <w:rPr>
                <w:rFonts w:ascii="GHEA Mariam" w:eastAsia="Times New Roman" w:hAnsi="GHEA Mariam" w:cs="Times New Roman"/>
                <w:i/>
                <w:iCs/>
                <w:color w:val="000000"/>
                <w:sz w:val="20"/>
                <w:szCs w:val="20"/>
                <w:lang w:val="en-US" w:eastAsia="ru-RU"/>
              </w:rPr>
              <w:t>9</w:t>
            </w:r>
            <w:r w:rsidRPr="00C21D1A">
              <w:rPr>
                <w:rFonts w:ascii="GHEA Mariam" w:eastAsia="Times New Roman" w:hAnsi="GHEA Mariam" w:cs="Times New Roman"/>
                <w:i/>
                <w:iCs/>
                <w:color w:val="000000"/>
                <w:sz w:val="20"/>
                <w:szCs w:val="20"/>
                <w:lang w:val="en-US" w:eastAsia="ru-RU"/>
              </w:rPr>
              <w:t xml:space="preserve"> </w:t>
            </w:r>
            <w:r w:rsidRPr="00C21D1A">
              <w:rPr>
                <w:rFonts w:ascii="GHEA Mariam" w:eastAsia="Times New Roman" w:hAnsi="GHEA Mariam" w:cs="Times New Roman"/>
                <w:i/>
                <w:iCs/>
                <w:color w:val="000000"/>
                <w:sz w:val="20"/>
                <w:szCs w:val="20"/>
                <w:lang w:val="hy-AM" w:eastAsia="ru-RU"/>
              </w:rPr>
              <w:t>ամիս</w:t>
            </w:r>
          </w:p>
        </w:tc>
      </w:tr>
      <w:tr w:rsidR="00C135DD" w:rsidRPr="000034D1"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C135DD" w:rsidRPr="00C21D1A" w:rsidRDefault="00C135DD" w:rsidP="00C135DD">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C21D1A">
              <w:rPr>
                <w:rFonts w:ascii="GHEA Mariam" w:eastAsia="Times New Roman" w:hAnsi="GHEA Mariam" w:cs="Times New Roman"/>
                <w:b/>
                <w:bCs/>
                <w:color w:val="000000"/>
                <w:sz w:val="20"/>
                <w:szCs w:val="20"/>
                <w:lang w:eastAsia="ru-RU"/>
              </w:rPr>
              <w:t>Ծրագրի</w:t>
            </w:r>
            <w:proofErr w:type="spellEnd"/>
            <w:r w:rsidRPr="00C21D1A">
              <w:rPr>
                <w:rFonts w:ascii="GHEA Mariam" w:eastAsia="Times New Roman" w:hAnsi="GHEA Mariam" w:cs="Times New Roman"/>
                <w:b/>
                <w:bCs/>
                <w:color w:val="000000"/>
                <w:sz w:val="20"/>
                <w:szCs w:val="20"/>
                <w:lang w:eastAsia="ru-RU"/>
              </w:rPr>
              <w:t xml:space="preserve"> </w:t>
            </w:r>
            <w:proofErr w:type="spellStart"/>
            <w:r w:rsidRPr="00C21D1A">
              <w:rPr>
                <w:rFonts w:ascii="GHEA Mariam" w:eastAsia="Times New Roman" w:hAnsi="GHEA Mariam" w:cs="Times New Roman"/>
                <w:b/>
                <w:bCs/>
                <w:color w:val="000000"/>
                <w:sz w:val="20"/>
                <w:szCs w:val="20"/>
                <w:lang w:eastAsia="ru-RU"/>
              </w:rPr>
              <w:t>ծախսերը</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912AB9" w:rsidRPr="00C21D1A" w:rsidRDefault="00A85C98" w:rsidP="00912AB9">
            <w:pPr>
              <w:tabs>
                <w:tab w:val="left" w:pos="0"/>
              </w:tabs>
              <w:spacing w:before="100" w:beforeAutospacing="1" w:after="100" w:afterAutospacing="1" w:line="240" w:lineRule="auto"/>
              <w:ind w:firstLine="227"/>
              <w:jc w:val="both"/>
              <w:rPr>
                <w:rFonts w:ascii="GHEA Mariam" w:hAnsi="GHEA Mariam"/>
                <w:bCs/>
                <w:iCs/>
                <w:sz w:val="20"/>
                <w:szCs w:val="20"/>
                <w:lang w:val="hy-AM"/>
              </w:rPr>
            </w:pPr>
            <w:r w:rsidRPr="00C21D1A">
              <w:rPr>
                <w:rFonts w:ascii="GHEA Mariam" w:hAnsi="GHEA Mariam"/>
                <w:bCs/>
                <w:iCs/>
                <w:sz w:val="20"/>
                <w:szCs w:val="20"/>
                <w:lang w:val="hy-AM"/>
              </w:rPr>
              <w:t xml:space="preserve">Համաձայն </w:t>
            </w:r>
            <w:r w:rsidR="00912AB9">
              <w:rPr>
                <w:rFonts w:ascii="GHEA Mariam" w:hAnsi="GHEA Mariam"/>
                <w:bCs/>
                <w:iCs/>
                <w:sz w:val="20"/>
                <w:szCs w:val="20"/>
                <w:lang w:val="hy-AM"/>
              </w:rPr>
              <w:t xml:space="preserve">նախագծանախահաշվային փաստաթղթերի </w:t>
            </w:r>
            <w:r w:rsidR="00912AB9">
              <w:rPr>
                <w:rFonts w:ascii="GHEA Mariam" w:hAnsi="GHEA Mariam"/>
                <w:b/>
                <w:bCs/>
                <w:iCs/>
                <w:sz w:val="20"/>
                <w:szCs w:val="20"/>
                <w:lang w:val="hy-AM"/>
              </w:rPr>
              <w:t>ն</w:t>
            </w:r>
            <w:r w:rsidR="00912AB9" w:rsidRPr="00C21D1A">
              <w:rPr>
                <w:rFonts w:ascii="GHEA Mariam" w:hAnsi="GHEA Mariam"/>
                <w:b/>
                <w:bCs/>
                <w:iCs/>
                <w:sz w:val="20"/>
                <w:szCs w:val="20"/>
                <w:lang w:val="hy-AM"/>
              </w:rPr>
              <w:t>ախատեսվում է իրականացնել մոտ 315805,13 հազար դրամի շինարարական աշխատանքներ, այդ թվում՝ տեխնիկական հսկողությունը՝ 10069,012 հազար դրամ, հեղինակային  հսկողությունը՝ 1114,926 հազար դրամ։ Նախագծանախահաշվային փասատթղթերի պատվիրման և փորձաքննության համար ծախսվել է 3000,0 հազար դրամ։</w:t>
            </w:r>
            <w:r w:rsidR="00912AB9" w:rsidRPr="00C21D1A">
              <w:rPr>
                <w:rFonts w:ascii="GHEA Mariam" w:hAnsi="GHEA Mariam"/>
                <w:bCs/>
                <w:iCs/>
                <w:sz w:val="20"/>
                <w:szCs w:val="20"/>
                <w:lang w:val="hy-AM"/>
              </w:rPr>
              <w:t xml:space="preserve"> </w:t>
            </w:r>
          </w:p>
          <w:p w:rsidR="00C135DD" w:rsidRPr="00C21D1A" w:rsidRDefault="00912AB9" w:rsidP="00912AB9">
            <w:pPr>
              <w:tabs>
                <w:tab w:val="left" w:pos="0"/>
              </w:tabs>
              <w:spacing w:before="100" w:beforeAutospacing="1" w:after="100" w:afterAutospacing="1" w:line="240" w:lineRule="auto"/>
              <w:jc w:val="both"/>
              <w:rPr>
                <w:rFonts w:ascii="GHEA Mariam" w:eastAsia="Times New Roman" w:hAnsi="GHEA Mariam" w:cs="Times New Roman"/>
                <w:color w:val="000000"/>
                <w:sz w:val="20"/>
                <w:szCs w:val="20"/>
                <w:lang w:val="hy-AM" w:eastAsia="ru-RU"/>
              </w:rPr>
            </w:pPr>
            <w:r w:rsidRPr="00C21D1A">
              <w:rPr>
                <w:rFonts w:ascii="GHEA Mariam" w:hAnsi="GHEA Mariam"/>
                <w:b/>
                <w:bCs/>
                <w:iCs/>
                <w:sz w:val="24"/>
                <w:szCs w:val="24"/>
                <w:lang w:val="hy-AM"/>
              </w:rPr>
              <w:t>Ընդհանուրը՝ 318 805,13 հազար դրամ։</w:t>
            </w:r>
          </w:p>
        </w:tc>
      </w:tr>
      <w:tr w:rsidR="00C135DD" w:rsidRPr="00912AB9"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C135DD" w:rsidRPr="00C21D1A" w:rsidRDefault="00C135DD" w:rsidP="00C135DD">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C21D1A">
              <w:rPr>
                <w:rFonts w:ascii="GHEA Mariam" w:eastAsia="Times New Roman" w:hAnsi="GHEA Mariam" w:cs="Times New Roman"/>
                <w:b/>
                <w:bCs/>
                <w:color w:val="000000"/>
                <w:sz w:val="20"/>
                <w:szCs w:val="20"/>
                <w:lang w:eastAsia="ru-RU"/>
              </w:rPr>
              <w:t>Ամսաթիվ</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C135DD" w:rsidRPr="00912AB9" w:rsidRDefault="00912AB9" w:rsidP="008C48D1">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1C3713">
              <w:rPr>
                <w:rFonts w:ascii="GHEA Mariam" w:eastAsia="Times New Roman" w:hAnsi="GHEA Mariam" w:cs="Times New Roman"/>
                <w:i/>
                <w:iCs/>
                <w:color w:val="000000"/>
                <w:sz w:val="20"/>
                <w:szCs w:val="20"/>
                <w:lang w:val="hy-AM" w:eastAsia="ru-RU"/>
              </w:rPr>
              <w:t xml:space="preserve">Հայտը նախնական ներկայացվել է </w:t>
            </w:r>
            <w:r w:rsidRPr="001C3713">
              <w:rPr>
                <w:rFonts w:ascii="GHEA Mariam" w:eastAsia="Times New Roman" w:hAnsi="GHEA Mariam" w:cs="Times New Roman"/>
                <w:i/>
                <w:iCs/>
                <w:color w:val="000000"/>
                <w:sz w:val="20"/>
                <w:szCs w:val="20"/>
                <w:lang w:eastAsia="ru-RU"/>
              </w:rPr>
              <w:t>0</w:t>
            </w:r>
            <w:r w:rsidRPr="001C3713">
              <w:rPr>
                <w:rFonts w:ascii="GHEA Mariam" w:eastAsia="Times New Roman" w:hAnsi="GHEA Mariam" w:cs="Times New Roman"/>
                <w:i/>
                <w:iCs/>
                <w:color w:val="000000"/>
                <w:sz w:val="20"/>
                <w:szCs w:val="20"/>
                <w:lang w:val="hy-AM" w:eastAsia="ru-RU"/>
              </w:rPr>
              <w:t>9</w:t>
            </w:r>
            <w:r w:rsidRPr="001C3713">
              <w:rPr>
                <w:rFonts w:ascii="GHEA Mariam" w:eastAsia="Times New Roman" w:hAnsi="GHEA Mariam" w:cs="Times New Roman"/>
                <w:i/>
                <w:iCs/>
                <w:color w:val="000000"/>
                <w:sz w:val="20"/>
                <w:szCs w:val="20"/>
                <w:lang w:eastAsia="ru-RU"/>
              </w:rPr>
              <w:t xml:space="preserve"> </w:t>
            </w:r>
            <w:proofErr w:type="spellStart"/>
            <w:r w:rsidRPr="001C3713">
              <w:rPr>
                <w:rFonts w:ascii="GHEA Mariam" w:eastAsia="Times New Roman" w:hAnsi="GHEA Mariam" w:cs="Times New Roman"/>
                <w:i/>
                <w:iCs/>
                <w:color w:val="000000"/>
                <w:sz w:val="20"/>
                <w:szCs w:val="20"/>
                <w:lang w:eastAsia="ru-RU"/>
              </w:rPr>
              <w:t>մարտ</w:t>
            </w:r>
            <w:proofErr w:type="spellEnd"/>
            <w:r w:rsidRPr="001C3713">
              <w:rPr>
                <w:rFonts w:ascii="GHEA Mariam" w:eastAsia="Times New Roman" w:hAnsi="GHEA Mariam" w:cs="Times New Roman"/>
                <w:i/>
                <w:iCs/>
                <w:color w:val="000000"/>
                <w:sz w:val="20"/>
                <w:szCs w:val="20"/>
                <w:lang w:val="hy-AM" w:eastAsia="ru-RU"/>
              </w:rPr>
              <w:t xml:space="preserve"> </w:t>
            </w:r>
            <w:r w:rsidRPr="001C3713">
              <w:rPr>
                <w:rFonts w:ascii="GHEA Mariam" w:eastAsia="Times New Roman" w:hAnsi="GHEA Mariam" w:cs="Times New Roman"/>
                <w:i/>
                <w:iCs/>
                <w:color w:val="000000"/>
                <w:sz w:val="20"/>
                <w:szCs w:val="20"/>
                <w:lang w:eastAsia="ru-RU"/>
              </w:rPr>
              <w:t>20</w:t>
            </w:r>
            <w:r w:rsidRPr="001C3713">
              <w:rPr>
                <w:rFonts w:ascii="GHEA Mariam" w:eastAsia="Times New Roman" w:hAnsi="GHEA Mariam" w:cs="Times New Roman"/>
                <w:i/>
                <w:iCs/>
                <w:color w:val="000000"/>
                <w:sz w:val="20"/>
                <w:szCs w:val="20"/>
                <w:lang w:val="hy-AM" w:eastAsia="ru-RU"/>
              </w:rPr>
              <w:t>21թ</w:t>
            </w:r>
            <w:r>
              <w:rPr>
                <w:rFonts w:ascii="GHEA Mariam" w:eastAsia="Times New Roman" w:hAnsi="GHEA Mariam" w:cs="Times New Roman"/>
                <w:i/>
                <w:iCs/>
                <w:color w:val="000000"/>
                <w:sz w:val="20"/>
                <w:szCs w:val="20"/>
                <w:lang w:val="hy-AM" w:eastAsia="ru-RU"/>
              </w:rPr>
              <w:t xml:space="preserve">։ </w:t>
            </w:r>
            <w:r>
              <w:rPr>
                <w:rFonts w:ascii="GHEA Mariam" w:eastAsia="Times New Roman" w:hAnsi="GHEA Mariam" w:cs="Times New Roman"/>
                <w:i/>
                <w:iCs/>
                <w:color w:val="000000"/>
                <w:sz w:val="20"/>
                <w:szCs w:val="20"/>
                <w:lang w:val="hy-AM" w:eastAsia="ru-RU"/>
              </w:rPr>
              <w:br/>
            </w:r>
            <w:r>
              <w:rPr>
                <w:rFonts w:ascii="GHEA Mariam" w:eastAsia="Times New Roman" w:hAnsi="GHEA Mariam" w:cs="Times New Roman"/>
                <w:i/>
                <w:color w:val="000000"/>
                <w:sz w:val="20"/>
                <w:szCs w:val="20"/>
                <w:lang w:val="hy-AM" w:eastAsia="ru-RU"/>
              </w:rPr>
              <w:t>Ամբողջական հայտը ներկայացվել է</w:t>
            </w:r>
            <w:r w:rsidRPr="00C073BD">
              <w:rPr>
                <w:rFonts w:ascii="GHEA Mariam" w:eastAsia="Times New Roman" w:hAnsi="GHEA Mariam" w:cs="Times New Roman"/>
                <w:i/>
                <w:color w:val="000000"/>
                <w:sz w:val="20"/>
                <w:szCs w:val="20"/>
                <w:lang w:val="hy-AM" w:eastAsia="ru-RU"/>
              </w:rPr>
              <w:t xml:space="preserve"> </w:t>
            </w:r>
            <w:r>
              <w:rPr>
                <w:rFonts w:ascii="GHEA Mariam" w:eastAsia="Times New Roman" w:hAnsi="GHEA Mariam" w:cs="Times New Roman"/>
                <w:i/>
                <w:color w:val="000000"/>
                <w:sz w:val="20"/>
                <w:szCs w:val="20"/>
                <w:lang w:val="hy-AM" w:eastAsia="ru-RU"/>
              </w:rPr>
              <w:t>04</w:t>
            </w:r>
            <w:r w:rsidRPr="00C073BD">
              <w:rPr>
                <w:rFonts w:ascii="GHEA Mariam" w:eastAsia="Times New Roman" w:hAnsi="GHEA Mariam" w:cs="Times New Roman"/>
                <w:i/>
                <w:color w:val="000000"/>
                <w:sz w:val="20"/>
                <w:szCs w:val="20"/>
                <w:lang w:val="hy-AM" w:eastAsia="ru-RU"/>
              </w:rPr>
              <w:t xml:space="preserve"> </w:t>
            </w:r>
            <w:r>
              <w:rPr>
                <w:rFonts w:ascii="GHEA Mariam" w:eastAsia="Times New Roman" w:hAnsi="GHEA Mariam" w:cs="Times New Roman"/>
                <w:i/>
                <w:color w:val="000000"/>
                <w:sz w:val="20"/>
                <w:szCs w:val="20"/>
                <w:lang w:val="hy-AM" w:eastAsia="ru-RU"/>
              </w:rPr>
              <w:t>հունիսի</w:t>
            </w:r>
            <w:r w:rsidRPr="00C073BD">
              <w:rPr>
                <w:rFonts w:ascii="GHEA Mariam" w:eastAsia="Times New Roman" w:hAnsi="GHEA Mariam" w:cs="Times New Roman"/>
                <w:i/>
                <w:color w:val="000000"/>
                <w:sz w:val="20"/>
                <w:szCs w:val="20"/>
                <w:lang w:val="hy-AM" w:eastAsia="ru-RU"/>
              </w:rPr>
              <w:t xml:space="preserve"> 2021թ։</w:t>
            </w:r>
          </w:p>
        </w:tc>
      </w:tr>
    </w:tbl>
    <w:p w:rsidR="008111CF" w:rsidRPr="00912AB9" w:rsidRDefault="008111CF" w:rsidP="008111CF">
      <w:pPr>
        <w:shd w:val="clear" w:color="auto" w:fill="FFFFFF"/>
        <w:spacing w:after="0" w:line="240" w:lineRule="auto"/>
        <w:ind w:firstLine="375"/>
        <w:rPr>
          <w:rFonts w:ascii="GHEA Mariam" w:eastAsia="Times New Roman" w:hAnsi="GHEA Mariam" w:cs="Times New Roman"/>
          <w:color w:val="000000"/>
          <w:sz w:val="20"/>
          <w:szCs w:val="20"/>
          <w:lang w:val="hy-AM" w:eastAsia="ru-RU"/>
        </w:rPr>
      </w:pPr>
      <w:r w:rsidRPr="00912AB9">
        <w:rPr>
          <w:rFonts w:ascii="Calibri" w:eastAsia="Times New Roman" w:hAnsi="Calibri" w:cs="Calibri"/>
          <w:color w:val="000000"/>
          <w:sz w:val="20"/>
          <w:szCs w:val="20"/>
          <w:lang w:val="hy-AM" w:eastAsia="ru-RU"/>
        </w:rPr>
        <w:t> </w:t>
      </w:r>
    </w:p>
    <w:p w:rsidR="00593ACD" w:rsidRPr="00C21D1A" w:rsidRDefault="008111CF" w:rsidP="00593ACD">
      <w:pPr>
        <w:pStyle w:val="norm"/>
        <w:spacing w:line="240" w:lineRule="auto"/>
        <w:rPr>
          <w:rFonts w:ascii="GHEA Mariam" w:hAnsi="GHEA Mariam"/>
          <w:sz w:val="20"/>
          <w:lang w:val="hy-AM"/>
        </w:rPr>
      </w:pPr>
      <w:r w:rsidRPr="00912AB9">
        <w:rPr>
          <w:rFonts w:ascii="Calibri" w:hAnsi="Calibri" w:cs="Calibri"/>
          <w:color w:val="000000"/>
          <w:sz w:val="20"/>
          <w:lang w:val="hy-AM"/>
        </w:rPr>
        <w:lastRenderedPageBreak/>
        <w:t> </w:t>
      </w:r>
      <w:r w:rsidR="00593ACD" w:rsidRPr="00C21D1A">
        <w:rPr>
          <w:rFonts w:ascii="GHEA Mariam" w:hAnsi="GHEA Mariam"/>
          <w:b/>
          <w:spacing w:val="-8"/>
          <w:sz w:val="20"/>
          <w:lang w:val="hy-AM"/>
        </w:rPr>
        <w:t xml:space="preserve">Այլ տեղեկություններ ծրագրի մասին </w:t>
      </w:r>
      <w:r w:rsidR="00593ACD" w:rsidRPr="00C21D1A">
        <w:rPr>
          <w:rFonts w:ascii="GHEA Mariam" w:hAnsi="GHEA Mariam"/>
          <w:spacing w:val="-8"/>
          <w:sz w:val="20"/>
          <w:lang w:val="hy-AM"/>
        </w:rPr>
        <w:t>(</w:t>
      </w:r>
      <w:r w:rsidR="00593ACD" w:rsidRPr="00C21D1A">
        <w:rPr>
          <w:rFonts w:ascii="GHEA Mariam" w:hAnsi="GHEA Mariam" w:cs="Arial"/>
          <w:spacing w:val="-8"/>
          <w:sz w:val="20"/>
          <w:lang w:val="hy-AM"/>
        </w:rPr>
        <w:t>նշել</w:t>
      </w:r>
      <w:r w:rsidR="00593ACD" w:rsidRPr="00C21D1A">
        <w:rPr>
          <w:rFonts w:ascii="GHEA Mariam" w:hAnsi="GHEA Mariam" w:cs="Arial Armenian"/>
          <w:spacing w:val="-8"/>
          <w:sz w:val="20"/>
          <w:lang w:val="hy-AM"/>
        </w:rPr>
        <w:t xml:space="preserve">  </w:t>
      </w:r>
      <w:r w:rsidR="00593ACD" w:rsidRPr="00C21D1A">
        <w:rPr>
          <w:rFonts w:ascii="GHEA Mariam" w:hAnsi="GHEA Mariam" w:cs="Arial"/>
          <w:spacing w:val="-8"/>
          <w:sz w:val="20"/>
          <w:lang w:val="hy-AM"/>
        </w:rPr>
        <w:t>այն</w:t>
      </w:r>
      <w:r w:rsidR="00593ACD" w:rsidRPr="00C21D1A">
        <w:rPr>
          <w:rFonts w:ascii="GHEA Mariam" w:hAnsi="GHEA Mariam" w:cs="Arial Armenian"/>
          <w:spacing w:val="-8"/>
          <w:sz w:val="20"/>
          <w:lang w:val="hy-AM"/>
        </w:rPr>
        <w:t xml:space="preserve"> </w:t>
      </w:r>
      <w:r w:rsidR="00593ACD" w:rsidRPr="00C21D1A">
        <w:rPr>
          <w:rFonts w:ascii="GHEA Mariam" w:hAnsi="GHEA Mariam" w:cs="Arial"/>
          <w:spacing w:val="-8"/>
          <w:sz w:val="20"/>
          <w:lang w:val="hy-AM"/>
        </w:rPr>
        <w:t>լրացուցիչ</w:t>
      </w:r>
      <w:r w:rsidR="00593ACD" w:rsidRPr="00C21D1A">
        <w:rPr>
          <w:rFonts w:ascii="GHEA Mariam" w:hAnsi="GHEA Mariam" w:cs="Arial Armenian"/>
          <w:spacing w:val="-8"/>
          <w:sz w:val="20"/>
          <w:lang w:val="hy-AM"/>
        </w:rPr>
        <w:t xml:space="preserve"> </w:t>
      </w:r>
      <w:r w:rsidR="00593ACD" w:rsidRPr="00C21D1A">
        <w:rPr>
          <w:rFonts w:ascii="GHEA Mariam" w:hAnsi="GHEA Mariam" w:cs="Arial"/>
          <w:spacing w:val="-8"/>
          <w:sz w:val="20"/>
          <w:lang w:val="hy-AM"/>
        </w:rPr>
        <w:t>հանգամանքները</w:t>
      </w:r>
      <w:r w:rsidR="00593ACD" w:rsidRPr="00C21D1A">
        <w:rPr>
          <w:rFonts w:ascii="GHEA Mariam" w:hAnsi="GHEA Mariam" w:cs="Arial Armenian"/>
          <w:spacing w:val="-8"/>
          <w:sz w:val="20"/>
          <w:lang w:val="hy-AM"/>
        </w:rPr>
        <w:t>,</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որոնք</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կարող</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են</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ցույց</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տալ</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ծրագրի</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կարևորությունը</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ակնկալվող</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արդյունքների</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ազդեցությունը</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համայնքի</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և</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տարածաշրջանի</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զարգացման</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վրա</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այլ</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հանգամանքներ</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որոնք</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կարող</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են</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հաշվի</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առնվել</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ծրագիրը</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գնահատելու</w:t>
      </w:r>
      <w:r w:rsidR="00593ACD" w:rsidRPr="00C21D1A">
        <w:rPr>
          <w:rFonts w:ascii="GHEA Mariam" w:hAnsi="GHEA Mariam" w:cs="Arial Armenian"/>
          <w:sz w:val="20"/>
          <w:lang w:val="hy-AM"/>
        </w:rPr>
        <w:t xml:space="preserve"> </w:t>
      </w:r>
      <w:r w:rsidR="00593ACD" w:rsidRPr="00C21D1A">
        <w:rPr>
          <w:rFonts w:ascii="GHEA Mariam" w:hAnsi="GHEA Mariam" w:cs="Arial"/>
          <w:sz w:val="20"/>
          <w:lang w:val="hy-AM"/>
        </w:rPr>
        <w:t>ընթացքում</w:t>
      </w:r>
      <w:r w:rsidR="00593ACD" w:rsidRPr="00C21D1A">
        <w:rPr>
          <w:rFonts w:ascii="GHEA Mariam" w:hAnsi="GHEA Mariam" w:cs="Arial Armenian"/>
          <w:sz w:val="20"/>
          <w:lang w:val="hy-AM"/>
        </w:rPr>
        <w:t>):</w:t>
      </w:r>
    </w:p>
    <w:p w:rsidR="00593ACD" w:rsidRPr="00C21D1A" w:rsidRDefault="00593ACD" w:rsidP="00593ACD">
      <w:pPr>
        <w:tabs>
          <w:tab w:val="center" w:pos="5220"/>
        </w:tabs>
        <w:rPr>
          <w:rFonts w:ascii="GHEA Mariam" w:hAnsi="GHEA Mariam"/>
          <w:sz w:val="20"/>
          <w:szCs w:val="20"/>
          <w:lang w:val="hy-AM"/>
        </w:rPr>
      </w:pPr>
      <w:r w:rsidRPr="00C21D1A">
        <w:rPr>
          <w:rFonts w:ascii="GHEA Mariam" w:hAnsi="GHEA Mariam"/>
          <w:b/>
          <w:iCs/>
          <w:sz w:val="20"/>
          <w:szCs w:val="20"/>
          <w:lang w:val="hy-AM"/>
        </w:rPr>
        <w:t xml:space="preserve">Համայնքի տնտեսական պատասխանատու         </w:t>
      </w:r>
    </w:p>
    <w:p w:rsidR="00593ACD" w:rsidRPr="00C21D1A" w:rsidRDefault="00593ACD" w:rsidP="00593ACD">
      <w:pPr>
        <w:rPr>
          <w:rFonts w:ascii="GHEA Mariam" w:hAnsi="GHEA Mariam"/>
          <w:iCs/>
          <w:sz w:val="20"/>
          <w:szCs w:val="20"/>
          <w:lang w:val="hy-AM"/>
        </w:rPr>
      </w:pPr>
      <w:r w:rsidRPr="00C21D1A">
        <w:rPr>
          <w:rFonts w:ascii="GHEA Mariam" w:hAnsi="GHEA Mariam"/>
          <w:b/>
          <w:iCs/>
          <w:sz w:val="20"/>
          <w:szCs w:val="20"/>
          <w:lang w:val="hy-AM"/>
        </w:rPr>
        <w:t>Հեռախոսահամարը, էլեկտրոնային փոստը</w:t>
      </w:r>
    </w:p>
    <w:p w:rsidR="00593ACD" w:rsidRPr="00C21D1A" w:rsidRDefault="00593ACD" w:rsidP="00593ACD">
      <w:pPr>
        <w:rPr>
          <w:rFonts w:ascii="GHEA Mariam" w:hAnsi="GHEA Mariam"/>
          <w:i/>
          <w:sz w:val="20"/>
          <w:szCs w:val="20"/>
          <w:lang w:val="hy-AM"/>
        </w:rPr>
      </w:pPr>
      <w:r w:rsidRPr="00C21D1A">
        <w:rPr>
          <w:rFonts w:ascii="GHEA Mariam" w:hAnsi="GHEA Mariam"/>
          <w:i/>
          <w:sz w:val="20"/>
          <w:szCs w:val="20"/>
          <w:lang w:val="hy-AM"/>
        </w:rPr>
        <w:t>Հասմիկ Ղոնյան</w:t>
      </w:r>
      <w:r w:rsidRPr="00C21D1A">
        <w:rPr>
          <w:rFonts w:ascii="GHEA Mariam" w:eastAsia="MS Gothic" w:hAnsi="GHEA Mariam" w:cs="MS Gothic"/>
          <w:i/>
          <w:sz w:val="20"/>
          <w:szCs w:val="20"/>
          <w:lang w:val="hy-AM"/>
        </w:rPr>
        <w:t>，</w:t>
      </w:r>
      <w:r w:rsidRPr="00C21D1A">
        <w:rPr>
          <w:rFonts w:ascii="GHEA Mariam" w:hAnsi="GHEA Mariam"/>
          <w:i/>
          <w:sz w:val="20"/>
          <w:szCs w:val="20"/>
          <w:lang w:val="hy-AM"/>
        </w:rPr>
        <w:t xml:space="preserve"> +374 94 31 41 51</w:t>
      </w:r>
      <w:r w:rsidRPr="00C21D1A">
        <w:rPr>
          <w:rFonts w:ascii="GHEA Mariam" w:eastAsia="MS Gothic" w:hAnsi="GHEA Mariam" w:cs="MS Gothic"/>
          <w:i/>
          <w:sz w:val="20"/>
          <w:szCs w:val="20"/>
          <w:lang w:val="hy-AM"/>
        </w:rPr>
        <w:t>，</w:t>
      </w:r>
      <w:r w:rsidRPr="00C21D1A">
        <w:rPr>
          <w:rFonts w:ascii="GHEA Mariam" w:hAnsi="GHEA Mariam"/>
          <w:i/>
          <w:sz w:val="20"/>
          <w:szCs w:val="20"/>
          <w:lang w:val="hy-AM"/>
        </w:rPr>
        <w:t xml:space="preserve"> hasmikghonyan@gmail.com</w:t>
      </w:r>
    </w:p>
    <w:p w:rsidR="00593ACD" w:rsidRPr="00C21D1A" w:rsidRDefault="00593ACD" w:rsidP="00593ACD">
      <w:pPr>
        <w:rPr>
          <w:rFonts w:ascii="GHEA Mariam" w:hAnsi="GHEA Mariam"/>
          <w:sz w:val="20"/>
          <w:szCs w:val="20"/>
          <w:lang w:val="hy-AM"/>
        </w:rPr>
      </w:pPr>
      <w:r w:rsidRPr="00C21D1A">
        <w:rPr>
          <w:rFonts w:ascii="GHEA Mariam" w:hAnsi="GHEA Mariam"/>
          <w:sz w:val="20"/>
          <w:szCs w:val="20"/>
          <w:lang w:val="hy-AM"/>
        </w:rPr>
        <w:t>___________________________________________________________________________________</w:t>
      </w:r>
    </w:p>
    <w:p w:rsidR="00593ACD" w:rsidRPr="00C21D1A" w:rsidRDefault="00D93FB3" w:rsidP="00D372D7">
      <w:pPr>
        <w:ind w:left="1416" w:hanging="696"/>
        <w:rPr>
          <w:rFonts w:ascii="GHEA Mariam" w:hAnsi="GHEA Mariam"/>
          <w:sz w:val="20"/>
          <w:szCs w:val="20"/>
          <w:lang w:val="hy-AM"/>
        </w:rPr>
      </w:pPr>
      <w:r w:rsidRPr="00C21D1A">
        <w:rPr>
          <w:rFonts w:ascii="GHEA Mariam" w:hAnsi="GHEA Mariam"/>
          <w:b/>
          <w:sz w:val="20"/>
          <w:szCs w:val="20"/>
          <w:lang w:val="hy-AM"/>
        </w:rPr>
        <w:t xml:space="preserve">      </w:t>
      </w:r>
      <w:r w:rsidR="00593ACD" w:rsidRPr="00C21D1A">
        <w:rPr>
          <w:rFonts w:ascii="GHEA Mariam" w:hAnsi="GHEA Mariam"/>
          <w:b/>
          <w:sz w:val="20"/>
          <w:szCs w:val="20"/>
          <w:lang w:val="hy-AM"/>
        </w:rPr>
        <w:t>Համայնքի  ղեկավար</w:t>
      </w:r>
      <w:r w:rsidR="00D372D7" w:rsidRPr="00C21D1A">
        <w:rPr>
          <w:rFonts w:ascii="GHEA Mariam" w:hAnsi="GHEA Mariam"/>
          <w:b/>
          <w:sz w:val="20"/>
          <w:szCs w:val="20"/>
          <w:lang w:val="hy-AM"/>
        </w:rPr>
        <w:t xml:space="preserve">ի </w:t>
      </w:r>
      <w:r w:rsidR="00B53F40" w:rsidRPr="00C21D1A">
        <w:rPr>
          <w:rFonts w:ascii="GHEA Mariam" w:hAnsi="GHEA Mariam"/>
          <w:b/>
          <w:sz w:val="20"/>
          <w:szCs w:val="20"/>
          <w:lang w:val="hy-AM"/>
        </w:rPr>
        <w:t xml:space="preserve">                 </w:t>
      </w:r>
      <w:r w:rsidR="00593ACD" w:rsidRPr="00C21D1A">
        <w:rPr>
          <w:rFonts w:ascii="GHEA Mariam" w:hAnsi="GHEA Mariam"/>
          <w:b/>
          <w:sz w:val="20"/>
          <w:szCs w:val="20"/>
          <w:lang w:val="hy-AM"/>
        </w:rPr>
        <w:tab/>
        <w:t xml:space="preserve">             </w:t>
      </w:r>
      <w:r w:rsidR="00593ACD" w:rsidRPr="00C21D1A">
        <w:rPr>
          <w:rFonts w:ascii="GHEA Mariam" w:hAnsi="GHEA Mariam"/>
          <w:b/>
          <w:sz w:val="20"/>
          <w:szCs w:val="20"/>
          <w:lang w:val="hy-AM"/>
        </w:rPr>
        <w:tab/>
      </w:r>
      <w:r w:rsidR="00B53F40" w:rsidRPr="00C21D1A">
        <w:rPr>
          <w:rFonts w:ascii="GHEA Mariam" w:hAnsi="GHEA Mariam"/>
          <w:b/>
          <w:sz w:val="20"/>
          <w:szCs w:val="20"/>
          <w:u w:val="single"/>
          <w:lang w:val="hy-AM"/>
        </w:rPr>
        <w:t xml:space="preserve">         Գևորգ Փարս</w:t>
      </w:r>
      <w:r w:rsidR="00D372D7" w:rsidRPr="00C21D1A">
        <w:rPr>
          <w:rFonts w:ascii="GHEA Mariam" w:hAnsi="GHEA Mariam"/>
          <w:b/>
          <w:sz w:val="20"/>
          <w:szCs w:val="20"/>
          <w:u w:val="single"/>
          <w:lang w:val="hy-AM"/>
        </w:rPr>
        <w:t>յան</w:t>
      </w:r>
      <w:r w:rsidR="00593ACD" w:rsidRPr="00C21D1A">
        <w:rPr>
          <w:rFonts w:ascii="GHEA Mariam" w:hAnsi="GHEA Mariam"/>
          <w:b/>
          <w:sz w:val="20"/>
          <w:szCs w:val="20"/>
          <w:u w:val="single"/>
          <w:lang w:val="hy-AM"/>
        </w:rPr>
        <w:tab/>
      </w:r>
      <w:r w:rsidR="00593ACD" w:rsidRPr="00C21D1A">
        <w:rPr>
          <w:rFonts w:ascii="GHEA Mariam" w:hAnsi="GHEA Mariam"/>
          <w:b/>
          <w:sz w:val="20"/>
          <w:szCs w:val="20"/>
          <w:lang w:val="hy-AM"/>
        </w:rPr>
        <w:t xml:space="preserve">      </w:t>
      </w:r>
      <w:r w:rsidR="00593ACD" w:rsidRPr="00C21D1A">
        <w:rPr>
          <w:rFonts w:ascii="GHEA Mariam" w:hAnsi="GHEA Mariam"/>
          <w:sz w:val="20"/>
          <w:szCs w:val="20"/>
          <w:lang w:val="hy-AM"/>
        </w:rPr>
        <w:t xml:space="preserve">                                                                                                                          (անունը, ազգանունը)</w:t>
      </w:r>
    </w:p>
    <w:p w:rsidR="00CA6043" w:rsidRPr="00DB69E9" w:rsidRDefault="00593ACD" w:rsidP="00581843">
      <w:pPr>
        <w:tabs>
          <w:tab w:val="left" w:pos="7200"/>
        </w:tabs>
        <w:rPr>
          <w:rFonts w:ascii="GHEA Mariam" w:hAnsi="GHEA Mariam"/>
          <w:sz w:val="20"/>
          <w:szCs w:val="20"/>
        </w:rPr>
      </w:pPr>
      <w:r w:rsidRPr="00C21D1A">
        <w:rPr>
          <w:rFonts w:ascii="GHEA Mariam" w:hAnsi="GHEA Mariam"/>
          <w:i/>
          <w:sz w:val="20"/>
          <w:szCs w:val="20"/>
          <w:lang w:val="hy-AM"/>
        </w:rPr>
        <w:tab/>
      </w:r>
      <w:r w:rsidRPr="00C21D1A">
        <w:rPr>
          <w:rFonts w:ascii="GHEA Mariam" w:hAnsi="GHEA Mariam"/>
          <w:i/>
          <w:sz w:val="20"/>
          <w:szCs w:val="20"/>
          <w:lang w:val="hy-AM"/>
        </w:rPr>
        <w:tab/>
        <w:t>Կ.Տ.</w:t>
      </w:r>
    </w:p>
    <w:sectPr w:rsidR="00CA6043" w:rsidRPr="00DB69E9" w:rsidSect="008111CF">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3E65"/>
    <w:multiLevelType w:val="hybridMultilevel"/>
    <w:tmpl w:val="662881DC"/>
    <w:lvl w:ilvl="0" w:tplc="0409000D">
      <w:start w:val="1"/>
      <w:numFmt w:val="bullet"/>
      <w:lvlText w:val=""/>
      <w:lvlJc w:val="left"/>
      <w:pPr>
        <w:tabs>
          <w:tab w:val="num" w:pos="28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2645D"/>
    <w:multiLevelType w:val="hybridMultilevel"/>
    <w:tmpl w:val="FBC092A0"/>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 w15:restartNumberingAfterBreak="0">
    <w:nsid w:val="10023F9D"/>
    <w:multiLevelType w:val="hybridMultilevel"/>
    <w:tmpl w:val="5544A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FB66B8"/>
    <w:multiLevelType w:val="hybridMultilevel"/>
    <w:tmpl w:val="53463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B225A"/>
    <w:multiLevelType w:val="hybridMultilevel"/>
    <w:tmpl w:val="007C1028"/>
    <w:lvl w:ilvl="0" w:tplc="047A2904">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313F53"/>
    <w:multiLevelType w:val="hybridMultilevel"/>
    <w:tmpl w:val="0A5EF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B270A4"/>
    <w:multiLevelType w:val="hybridMultilevel"/>
    <w:tmpl w:val="2AFC5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02512D4"/>
    <w:multiLevelType w:val="hybridMultilevel"/>
    <w:tmpl w:val="E97283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77280F6D"/>
    <w:multiLevelType w:val="hybridMultilevel"/>
    <w:tmpl w:val="FCAAC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670440"/>
    <w:multiLevelType w:val="hybridMultilevel"/>
    <w:tmpl w:val="2932AC3E"/>
    <w:lvl w:ilvl="0" w:tplc="04190001">
      <w:start w:val="1"/>
      <w:numFmt w:val="bullet"/>
      <w:lvlText w:val=""/>
      <w:lvlJc w:val="left"/>
      <w:pPr>
        <w:ind w:left="700" w:hanging="360"/>
      </w:pPr>
      <w:rPr>
        <w:rFonts w:ascii="Symbol" w:hAnsi="Symbol" w:hint="default"/>
      </w:rPr>
    </w:lvl>
    <w:lvl w:ilvl="1" w:tplc="04190003">
      <w:start w:val="1"/>
      <w:numFmt w:val="bullet"/>
      <w:lvlText w:val="o"/>
      <w:lvlJc w:val="left"/>
      <w:pPr>
        <w:ind w:left="1749" w:hanging="360"/>
      </w:pPr>
      <w:rPr>
        <w:rFonts w:ascii="Courier New" w:hAnsi="Courier New" w:cs="Courier New" w:hint="default"/>
      </w:rPr>
    </w:lvl>
    <w:lvl w:ilvl="2" w:tplc="04190005">
      <w:start w:val="1"/>
      <w:numFmt w:val="bullet"/>
      <w:lvlText w:val=""/>
      <w:lvlJc w:val="left"/>
      <w:pPr>
        <w:ind w:left="2469" w:hanging="360"/>
      </w:pPr>
      <w:rPr>
        <w:rFonts w:ascii="Wingdings" w:hAnsi="Wingdings" w:hint="default"/>
      </w:rPr>
    </w:lvl>
    <w:lvl w:ilvl="3" w:tplc="04190001">
      <w:start w:val="1"/>
      <w:numFmt w:val="bullet"/>
      <w:lvlText w:val=""/>
      <w:lvlJc w:val="left"/>
      <w:pPr>
        <w:ind w:left="3189" w:hanging="360"/>
      </w:pPr>
      <w:rPr>
        <w:rFonts w:ascii="Symbol" w:hAnsi="Symbol" w:hint="default"/>
      </w:rPr>
    </w:lvl>
    <w:lvl w:ilvl="4" w:tplc="04190003">
      <w:start w:val="1"/>
      <w:numFmt w:val="bullet"/>
      <w:lvlText w:val="o"/>
      <w:lvlJc w:val="left"/>
      <w:pPr>
        <w:ind w:left="3909" w:hanging="360"/>
      </w:pPr>
      <w:rPr>
        <w:rFonts w:ascii="Courier New" w:hAnsi="Courier New" w:cs="Courier New" w:hint="default"/>
      </w:rPr>
    </w:lvl>
    <w:lvl w:ilvl="5" w:tplc="04190005">
      <w:start w:val="1"/>
      <w:numFmt w:val="bullet"/>
      <w:lvlText w:val=""/>
      <w:lvlJc w:val="left"/>
      <w:pPr>
        <w:ind w:left="4629" w:hanging="360"/>
      </w:pPr>
      <w:rPr>
        <w:rFonts w:ascii="Wingdings" w:hAnsi="Wingdings" w:hint="default"/>
      </w:rPr>
    </w:lvl>
    <w:lvl w:ilvl="6" w:tplc="04190001">
      <w:start w:val="1"/>
      <w:numFmt w:val="bullet"/>
      <w:lvlText w:val=""/>
      <w:lvlJc w:val="left"/>
      <w:pPr>
        <w:ind w:left="5349" w:hanging="360"/>
      </w:pPr>
      <w:rPr>
        <w:rFonts w:ascii="Symbol" w:hAnsi="Symbol" w:hint="default"/>
      </w:rPr>
    </w:lvl>
    <w:lvl w:ilvl="7" w:tplc="04190003">
      <w:start w:val="1"/>
      <w:numFmt w:val="bullet"/>
      <w:lvlText w:val="o"/>
      <w:lvlJc w:val="left"/>
      <w:pPr>
        <w:ind w:left="6069" w:hanging="360"/>
      </w:pPr>
      <w:rPr>
        <w:rFonts w:ascii="Courier New" w:hAnsi="Courier New" w:cs="Courier New" w:hint="default"/>
      </w:rPr>
    </w:lvl>
    <w:lvl w:ilvl="8" w:tplc="04190005">
      <w:start w:val="1"/>
      <w:numFmt w:val="bullet"/>
      <w:lvlText w:val=""/>
      <w:lvlJc w:val="left"/>
      <w:pPr>
        <w:ind w:left="6789" w:hanging="360"/>
      </w:pPr>
      <w:rPr>
        <w:rFonts w:ascii="Wingdings" w:hAnsi="Wingdings" w:hint="default"/>
      </w:rPr>
    </w:lvl>
  </w:abstractNum>
  <w:num w:numId="1">
    <w:abstractNumId w:val="9"/>
  </w:num>
  <w:num w:numId="2">
    <w:abstractNumId w:val="9"/>
  </w:num>
  <w:num w:numId="3">
    <w:abstractNumId w:val="6"/>
  </w:num>
  <w:num w:numId="4">
    <w:abstractNumId w:val="4"/>
  </w:num>
  <w:num w:numId="5">
    <w:abstractNumId w:val="4"/>
  </w:num>
  <w:num w:numId="6">
    <w:abstractNumId w:val="0"/>
  </w:num>
  <w:num w:numId="7">
    <w:abstractNumId w:val="1"/>
  </w:num>
  <w:num w:numId="8">
    <w:abstractNumId w:val="2"/>
  </w:num>
  <w:num w:numId="9">
    <w:abstractNumId w:val="8"/>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A9"/>
    <w:rsid w:val="000034D1"/>
    <w:rsid w:val="00006526"/>
    <w:rsid w:val="00027E39"/>
    <w:rsid w:val="00055B25"/>
    <w:rsid w:val="0006366D"/>
    <w:rsid w:val="000640E7"/>
    <w:rsid w:val="0007684E"/>
    <w:rsid w:val="000961DD"/>
    <w:rsid w:val="000B214E"/>
    <w:rsid w:val="000C220E"/>
    <w:rsid w:val="000E2E05"/>
    <w:rsid w:val="00147E57"/>
    <w:rsid w:val="00152C2F"/>
    <w:rsid w:val="00190265"/>
    <w:rsid w:val="001E3591"/>
    <w:rsid w:val="001F4E91"/>
    <w:rsid w:val="00204040"/>
    <w:rsid w:val="002063EB"/>
    <w:rsid w:val="0024216D"/>
    <w:rsid w:val="002423A9"/>
    <w:rsid w:val="00273ED0"/>
    <w:rsid w:val="00295311"/>
    <w:rsid w:val="002958CD"/>
    <w:rsid w:val="002C71AE"/>
    <w:rsid w:val="002D5327"/>
    <w:rsid w:val="00303348"/>
    <w:rsid w:val="003207C1"/>
    <w:rsid w:val="003264E4"/>
    <w:rsid w:val="00335852"/>
    <w:rsid w:val="003474E5"/>
    <w:rsid w:val="003A2C18"/>
    <w:rsid w:val="003C1CD8"/>
    <w:rsid w:val="003C52CE"/>
    <w:rsid w:val="0040606F"/>
    <w:rsid w:val="0042030E"/>
    <w:rsid w:val="00421084"/>
    <w:rsid w:val="00430518"/>
    <w:rsid w:val="004829A8"/>
    <w:rsid w:val="00493F71"/>
    <w:rsid w:val="00494AB6"/>
    <w:rsid w:val="00495B72"/>
    <w:rsid w:val="00495E6D"/>
    <w:rsid w:val="004A0900"/>
    <w:rsid w:val="004A310D"/>
    <w:rsid w:val="004B31BE"/>
    <w:rsid w:val="004C51A0"/>
    <w:rsid w:val="004E6484"/>
    <w:rsid w:val="004F2A99"/>
    <w:rsid w:val="00504FBA"/>
    <w:rsid w:val="00505022"/>
    <w:rsid w:val="00516173"/>
    <w:rsid w:val="005278AA"/>
    <w:rsid w:val="005377AD"/>
    <w:rsid w:val="0054013E"/>
    <w:rsid w:val="00546783"/>
    <w:rsid w:val="00547C91"/>
    <w:rsid w:val="00577463"/>
    <w:rsid w:val="00581843"/>
    <w:rsid w:val="00590EEF"/>
    <w:rsid w:val="00593ACD"/>
    <w:rsid w:val="005C6665"/>
    <w:rsid w:val="005D5DEA"/>
    <w:rsid w:val="005E1574"/>
    <w:rsid w:val="005E22A3"/>
    <w:rsid w:val="005F1069"/>
    <w:rsid w:val="005F223C"/>
    <w:rsid w:val="005F7C02"/>
    <w:rsid w:val="00615C1A"/>
    <w:rsid w:val="00622D60"/>
    <w:rsid w:val="0065490C"/>
    <w:rsid w:val="006959F5"/>
    <w:rsid w:val="006A384C"/>
    <w:rsid w:val="006A4CD1"/>
    <w:rsid w:val="006B7EC1"/>
    <w:rsid w:val="006D372D"/>
    <w:rsid w:val="006E47C1"/>
    <w:rsid w:val="006E64A9"/>
    <w:rsid w:val="00737596"/>
    <w:rsid w:val="00737F16"/>
    <w:rsid w:val="00760765"/>
    <w:rsid w:val="00761393"/>
    <w:rsid w:val="0077168E"/>
    <w:rsid w:val="007802C3"/>
    <w:rsid w:val="007867AF"/>
    <w:rsid w:val="007A5331"/>
    <w:rsid w:val="007B46D8"/>
    <w:rsid w:val="007C6785"/>
    <w:rsid w:val="007D3C83"/>
    <w:rsid w:val="007E1F51"/>
    <w:rsid w:val="007E2EB9"/>
    <w:rsid w:val="007E7551"/>
    <w:rsid w:val="00805368"/>
    <w:rsid w:val="00807385"/>
    <w:rsid w:val="008111CF"/>
    <w:rsid w:val="0081188C"/>
    <w:rsid w:val="008230B9"/>
    <w:rsid w:val="00826331"/>
    <w:rsid w:val="008344EB"/>
    <w:rsid w:val="008366D7"/>
    <w:rsid w:val="00843184"/>
    <w:rsid w:val="0084651A"/>
    <w:rsid w:val="0085620D"/>
    <w:rsid w:val="008727D8"/>
    <w:rsid w:val="00877404"/>
    <w:rsid w:val="00881135"/>
    <w:rsid w:val="008817A8"/>
    <w:rsid w:val="00895E80"/>
    <w:rsid w:val="008A0018"/>
    <w:rsid w:val="008B3B7F"/>
    <w:rsid w:val="008B5BBB"/>
    <w:rsid w:val="008B79B9"/>
    <w:rsid w:val="008C0000"/>
    <w:rsid w:val="008C1FF8"/>
    <w:rsid w:val="008C3445"/>
    <w:rsid w:val="008C48D1"/>
    <w:rsid w:val="008E42C1"/>
    <w:rsid w:val="008E5F4C"/>
    <w:rsid w:val="009026C3"/>
    <w:rsid w:val="00906D37"/>
    <w:rsid w:val="00912AB9"/>
    <w:rsid w:val="0094593C"/>
    <w:rsid w:val="00952B13"/>
    <w:rsid w:val="00960A75"/>
    <w:rsid w:val="009742F9"/>
    <w:rsid w:val="00974ABC"/>
    <w:rsid w:val="00975096"/>
    <w:rsid w:val="00984D6B"/>
    <w:rsid w:val="009B3616"/>
    <w:rsid w:val="009C71D2"/>
    <w:rsid w:val="00A06F3F"/>
    <w:rsid w:val="00A41D28"/>
    <w:rsid w:val="00A64219"/>
    <w:rsid w:val="00A70C63"/>
    <w:rsid w:val="00A85C98"/>
    <w:rsid w:val="00A9206F"/>
    <w:rsid w:val="00AD2337"/>
    <w:rsid w:val="00AE1E3E"/>
    <w:rsid w:val="00AE306B"/>
    <w:rsid w:val="00AE50BD"/>
    <w:rsid w:val="00AE7CBF"/>
    <w:rsid w:val="00AF610D"/>
    <w:rsid w:val="00B12F42"/>
    <w:rsid w:val="00B22671"/>
    <w:rsid w:val="00B40741"/>
    <w:rsid w:val="00B41DB3"/>
    <w:rsid w:val="00B44FE7"/>
    <w:rsid w:val="00B53F40"/>
    <w:rsid w:val="00B652DB"/>
    <w:rsid w:val="00BA18AD"/>
    <w:rsid w:val="00BB2C30"/>
    <w:rsid w:val="00BB67B9"/>
    <w:rsid w:val="00BC09B7"/>
    <w:rsid w:val="00BC5E34"/>
    <w:rsid w:val="00BF50BF"/>
    <w:rsid w:val="00C135DD"/>
    <w:rsid w:val="00C207CD"/>
    <w:rsid w:val="00C21D1A"/>
    <w:rsid w:val="00C261CD"/>
    <w:rsid w:val="00C32F47"/>
    <w:rsid w:val="00C42C52"/>
    <w:rsid w:val="00C75FE1"/>
    <w:rsid w:val="00C80C26"/>
    <w:rsid w:val="00C93CB0"/>
    <w:rsid w:val="00CA6043"/>
    <w:rsid w:val="00CE6D74"/>
    <w:rsid w:val="00D10F22"/>
    <w:rsid w:val="00D2021A"/>
    <w:rsid w:val="00D2216D"/>
    <w:rsid w:val="00D22DF7"/>
    <w:rsid w:val="00D26BB1"/>
    <w:rsid w:val="00D325E2"/>
    <w:rsid w:val="00D34AE4"/>
    <w:rsid w:val="00D372D7"/>
    <w:rsid w:val="00D500D6"/>
    <w:rsid w:val="00D51DEA"/>
    <w:rsid w:val="00D5612A"/>
    <w:rsid w:val="00D90E1B"/>
    <w:rsid w:val="00D93FB3"/>
    <w:rsid w:val="00DA0778"/>
    <w:rsid w:val="00DA7068"/>
    <w:rsid w:val="00DB69E9"/>
    <w:rsid w:val="00DB7BFB"/>
    <w:rsid w:val="00DC2D17"/>
    <w:rsid w:val="00DE79DC"/>
    <w:rsid w:val="00E03118"/>
    <w:rsid w:val="00E04228"/>
    <w:rsid w:val="00E070D3"/>
    <w:rsid w:val="00E13005"/>
    <w:rsid w:val="00E33E6A"/>
    <w:rsid w:val="00E4238D"/>
    <w:rsid w:val="00E42AC3"/>
    <w:rsid w:val="00E53FD9"/>
    <w:rsid w:val="00E553FE"/>
    <w:rsid w:val="00E75777"/>
    <w:rsid w:val="00E93C43"/>
    <w:rsid w:val="00EA0D64"/>
    <w:rsid w:val="00EA2577"/>
    <w:rsid w:val="00EA4A53"/>
    <w:rsid w:val="00EB2D83"/>
    <w:rsid w:val="00EB5BB4"/>
    <w:rsid w:val="00EC11DA"/>
    <w:rsid w:val="00EC42EC"/>
    <w:rsid w:val="00ED6A06"/>
    <w:rsid w:val="00EE4B16"/>
    <w:rsid w:val="00EF3404"/>
    <w:rsid w:val="00F016D1"/>
    <w:rsid w:val="00F05ACE"/>
    <w:rsid w:val="00F146EC"/>
    <w:rsid w:val="00F42346"/>
    <w:rsid w:val="00F62182"/>
    <w:rsid w:val="00F7599F"/>
    <w:rsid w:val="00F8289C"/>
    <w:rsid w:val="00F93BC8"/>
    <w:rsid w:val="00FA4351"/>
    <w:rsid w:val="00FA75C9"/>
    <w:rsid w:val="00FE5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D6B08-0670-4699-8496-A143D6B7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1C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
    <w:locked/>
    <w:rsid w:val="00EF3404"/>
    <w:rPr>
      <w:rFonts w:ascii="Calibri" w:eastAsia="Calibri" w:hAnsi="Calibri" w:cs="Times New Roman"/>
      <w:lang w:val="en-US"/>
    </w:rPr>
  </w:style>
  <w:style w:type="paragraph" w:customStyle="1" w:styleId="1">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qFormat/>
    <w:rsid w:val="00EF3404"/>
    <w:pPr>
      <w:ind w:left="720"/>
      <w:contextualSpacing/>
    </w:pPr>
    <w:rPr>
      <w:rFonts w:ascii="Calibri" w:eastAsia="Calibri" w:hAnsi="Calibri" w:cs="Times New Roman"/>
      <w:lang w:val="en-US"/>
    </w:rPr>
  </w:style>
  <w:style w:type="paragraph" w:styleId="a3">
    <w:name w:val="List Paragraph"/>
    <w:basedOn w:val="a"/>
    <w:uiPriority w:val="34"/>
    <w:qFormat/>
    <w:rsid w:val="00F8289C"/>
    <w:pPr>
      <w:ind w:left="720"/>
      <w:contextualSpacing/>
    </w:pPr>
  </w:style>
  <w:style w:type="paragraph" w:customStyle="1" w:styleId="norm">
    <w:name w:val="norm"/>
    <w:basedOn w:val="a"/>
    <w:rsid w:val="00593ACD"/>
    <w:pPr>
      <w:spacing w:after="0" w:line="480" w:lineRule="auto"/>
      <w:ind w:firstLine="709"/>
      <w:jc w:val="both"/>
    </w:pPr>
    <w:rPr>
      <w:rFonts w:ascii="Arial Armenian" w:eastAsia="Times New Roman" w:hAnsi="Arial Armenian" w:cs="Times New Roman"/>
      <w:szCs w:val="20"/>
      <w:lang w:val="en-US" w:eastAsia="ru-RU"/>
    </w:rPr>
  </w:style>
  <w:style w:type="paragraph" w:styleId="a4">
    <w:name w:val="Balloon Text"/>
    <w:basedOn w:val="a"/>
    <w:link w:val="a5"/>
    <w:uiPriority w:val="99"/>
    <w:semiHidden/>
    <w:unhideWhenUsed/>
    <w:rsid w:val="005F223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23C"/>
    <w:rPr>
      <w:rFonts w:ascii="Segoe UI" w:hAnsi="Segoe UI" w:cs="Segoe UI"/>
      <w:sz w:val="18"/>
      <w:szCs w:val="18"/>
    </w:rPr>
  </w:style>
  <w:style w:type="paragraph" w:styleId="a6">
    <w:name w:val="No Spacing"/>
    <w:basedOn w:val="a"/>
    <w:uiPriority w:val="1"/>
    <w:qFormat/>
    <w:rsid w:val="005C66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chtexChar">
    <w:name w:val="mechtex Char"/>
    <w:link w:val="mechtex"/>
    <w:locked/>
    <w:rsid w:val="0094593C"/>
    <w:rPr>
      <w:rFonts w:ascii="Arial Armenian" w:eastAsia="Times New Roman" w:hAnsi="Arial Armenian" w:cs="Times New Roman"/>
      <w:szCs w:val="20"/>
      <w:lang w:val="en-US" w:eastAsia="ru-RU"/>
    </w:rPr>
  </w:style>
  <w:style w:type="paragraph" w:customStyle="1" w:styleId="mechtex">
    <w:name w:val="mechtex"/>
    <w:basedOn w:val="a"/>
    <w:link w:val="mechtexChar"/>
    <w:rsid w:val="0094593C"/>
    <w:pPr>
      <w:spacing w:after="0" w:line="240" w:lineRule="auto"/>
      <w:jc w:val="center"/>
    </w:pPr>
    <w:rPr>
      <w:rFonts w:ascii="Arial Armenian" w:eastAsia="Times New Roman" w:hAnsi="Arial Armenian" w:cs="Times New Roman"/>
      <w:szCs w:val="20"/>
      <w:lang w:val="en-US" w:eastAsia="ru-RU"/>
    </w:rPr>
  </w:style>
  <w:style w:type="paragraph" w:customStyle="1" w:styleId="ListParagraph1">
    <w:name w:val="List Paragraph1"/>
    <w:basedOn w:val="a"/>
    <w:qFormat/>
    <w:rsid w:val="00A64219"/>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740303">
      <w:bodyDiv w:val="1"/>
      <w:marLeft w:val="0"/>
      <w:marRight w:val="0"/>
      <w:marTop w:val="0"/>
      <w:marBottom w:val="0"/>
      <w:divBdr>
        <w:top w:val="none" w:sz="0" w:space="0" w:color="auto"/>
        <w:left w:val="none" w:sz="0" w:space="0" w:color="auto"/>
        <w:bottom w:val="none" w:sz="0" w:space="0" w:color="auto"/>
        <w:right w:val="none" w:sz="0" w:space="0" w:color="auto"/>
      </w:divBdr>
    </w:div>
    <w:div w:id="770128169">
      <w:bodyDiv w:val="1"/>
      <w:marLeft w:val="0"/>
      <w:marRight w:val="0"/>
      <w:marTop w:val="0"/>
      <w:marBottom w:val="0"/>
      <w:divBdr>
        <w:top w:val="none" w:sz="0" w:space="0" w:color="auto"/>
        <w:left w:val="none" w:sz="0" w:space="0" w:color="auto"/>
        <w:bottom w:val="none" w:sz="0" w:space="0" w:color="auto"/>
        <w:right w:val="none" w:sz="0" w:space="0" w:color="auto"/>
      </w:divBdr>
    </w:div>
    <w:div w:id="1667512816">
      <w:bodyDiv w:val="1"/>
      <w:marLeft w:val="0"/>
      <w:marRight w:val="0"/>
      <w:marTop w:val="0"/>
      <w:marBottom w:val="0"/>
      <w:divBdr>
        <w:top w:val="none" w:sz="0" w:space="0" w:color="auto"/>
        <w:left w:val="none" w:sz="0" w:space="0" w:color="auto"/>
        <w:bottom w:val="none" w:sz="0" w:space="0" w:color="auto"/>
        <w:right w:val="none" w:sz="0" w:space="0" w:color="auto"/>
      </w:divBdr>
    </w:div>
    <w:div w:id="1780181190">
      <w:bodyDiv w:val="1"/>
      <w:marLeft w:val="0"/>
      <w:marRight w:val="0"/>
      <w:marTop w:val="0"/>
      <w:marBottom w:val="0"/>
      <w:divBdr>
        <w:top w:val="none" w:sz="0" w:space="0" w:color="auto"/>
        <w:left w:val="none" w:sz="0" w:space="0" w:color="auto"/>
        <w:bottom w:val="none" w:sz="0" w:space="0" w:color="auto"/>
        <w:right w:val="none" w:sz="0" w:space="0" w:color="auto"/>
      </w:divBdr>
    </w:div>
    <w:div w:id="198157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1</Pages>
  <Words>3315</Words>
  <Characters>18902</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225</cp:revision>
  <cp:lastPrinted>2021-06-02T12:35:00Z</cp:lastPrinted>
  <dcterms:created xsi:type="dcterms:W3CDTF">2020-01-09T05:03:00Z</dcterms:created>
  <dcterms:modified xsi:type="dcterms:W3CDTF">2021-06-02T12:36:00Z</dcterms:modified>
</cp:coreProperties>
</file>