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79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ԱՐՁԱՆԱԳՐՈՒԹՅՈՒՆ</w:t>
      </w:r>
    </w:p>
    <w:p w:rsidR="008E29DC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ԿԱՊԱՆ ՀԱՄԱՅՆՔԻ 2021 ԹՎԱԿԱՆԻ ՇՐՋԱԿԱ ՄԻՋԱՎԱՅՐԻ ԵՎ ԲՆԱԿՉՈՒԹՅԱՆ ԱՌՈՂՋՈՒԹՅԱՆ ՊԱՀՊԱՆՄԱՆ ԾՐԱԳՐԻ ՀԵՌԱՎԱՐ ՀԱՆՐԱՅԻՆ ՔՆՆԱՐԿՄԱՆ</w:t>
      </w:r>
    </w:p>
    <w:p w:rsidR="008E29DC" w:rsidRPr="00097571" w:rsidRDefault="008E29DC" w:rsidP="008E29DC">
      <w:pPr>
        <w:pStyle w:val="a3"/>
        <w:ind w:firstLine="709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8E29DC" w:rsidRPr="00097571" w:rsidRDefault="008E29DC" w:rsidP="008E29DC">
      <w:pPr>
        <w:pStyle w:val="a3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097571">
        <w:rPr>
          <w:rFonts w:ascii="GHEA Mariam" w:hAnsi="GHEA Mariam"/>
          <w:b/>
          <w:sz w:val="24"/>
          <w:szCs w:val="24"/>
          <w:lang w:val="hy-AM"/>
        </w:rPr>
        <w:t>17 հունիսի 2020թ</w:t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="004567EC" w:rsidRPr="00097571">
        <w:rPr>
          <w:rFonts w:ascii="GHEA Mariam" w:hAnsi="GHEA Mariam"/>
          <w:b/>
          <w:sz w:val="24"/>
          <w:szCs w:val="24"/>
          <w:lang w:val="hy-AM"/>
        </w:rPr>
        <w:t xml:space="preserve">       </w:t>
      </w:r>
      <w:r w:rsidR="004567EC"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</w:r>
      <w:r w:rsidRPr="00097571">
        <w:rPr>
          <w:rFonts w:ascii="GHEA Mariam" w:hAnsi="GHEA Mariam"/>
          <w:b/>
          <w:sz w:val="24"/>
          <w:szCs w:val="24"/>
          <w:lang w:val="hy-AM"/>
        </w:rPr>
        <w:tab/>
        <w:t>ք</w:t>
      </w:r>
      <w:r w:rsidRPr="00097571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097571">
        <w:rPr>
          <w:rFonts w:ascii="GHEA Mariam" w:hAnsi="GHEA Mariam"/>
          <w:b/>
          <w:sz w:val="24"/>
          <w:szCs w:val="24"/>
          <w:lang w:val="hy-AM"/>
        </w:rPr>
        <w:t xml:space="preserve"> Կապան</w:t>
      </w:r>
    </w:p>
    <w:p w:rsidR="008E29DC" w:rsidRPr="00097571" w:rsidRDefault="008E29DC" w:rsidP="008E29DC">
      <w:pPr>
        <w:pStyle w:val="a3"/>
        <w:jc w:val="both"/>
        <w:rPr>
          <w:rFonts w:ascii="GHEA Mariam" w:hAnsi="GHEA Mariam"/>
          <w:sz w:val="24"/>
          <w:szCs w:val="24"/>
          <w:lang w:val="hy-AM"/>
        </w:rPr>
      </w:pPr>
    </w:p>
    <w:p w:rsidR="00F9417F" w:rsidRPr="00097571" w:rsidRDefault="00F9417F" w:rsidP="00F9417F">
      <w:pPr>
        <w:pStyle w:val="a3"/>
        <w:ind w:firstLine="709"/>
        <w:jc w:val="both"/>
        <w:rPr>
          <w:rFonts w:ascii="GHEA Mariam" w:hAnsi="GHEA Mariam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>«Ընկերությունների կողմից վճարվող բնապահպանական հարկի նպատակային օգտագործման մասին» ՀՀ օրենքի և ՀՀ կառավարության 2014 թվականի փետրվարի 27-ի «Բնահպանական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ծրագրերի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մշակման</w:t>
      </w:r>
      <w:r w:rsidRPr="00097571">
        <w:rPr>
          <w:rFonts w:ascii="GHEA Mariam" w:hAnsi="GHEA Mariam"/>
          <w:sz w:val="24"/>
          <w:lang w:val="hy-AM"/>
        </w:rPr>
        <w:t xml:space="preserve"> /</w:t>
      </w:r>
      <w:r w:rsidRPr="00097571">
        <w:rPr>
          <w:rFonts w:ascii="GHEA Mariam" w:hAnsi="GHEA Mariam" w:cs="Sylfaen"/>
          <w:sz w:val="24"/>
          <w:lang w:val="hy-AM"/>
        </w:rPr>
        <w:t>նախագծման</w:t>
      </w:r>
      <w:r w:rsidRPr="00097571">
        <w:rPr>
          <w:rFonts w:ascii="GHEA Mariam" w:hAnsi="GHEA Mariam"/>
          <w:sz w:val="24"/>
          <w:lang w:val="hy-AM"/>
        </w:rPr>
        <w:t xml:space="preserve">/ </w:t>
      </w:r>
      <w:r w:rsidRPr="00097571">
        <w:rPr>
          <w:rFonts w:ascii="GHEA Mariam" w:hAnsi="GHEA Mariam" w:cs="Sylfaen"/>
          <w:sz w:val="24"/>
          <w:lang w:val="hy-AM"/>
        </w:rPr>
        <w:t>կարգը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հաստատելու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մասին</w:t>
      </w:r>
      <w:r w:rsidRPr="00097571">
        <w:rPr>
          <w:rFonts w:ascii="GHEA Mariam" w:hAnsi="GHEA Mariam" w:cstheme="minorHAnsi"/>
          <w:sz w:val="24"/>
          <w:lang w:val="hy-AM"/>
        </w:rPr>
        <w:t xml:space="preserve">» </w:t>
      </w:r>
      <w:r w:rsidRPr="00097571">
        <w:rPr>
          <w:rFonts w:ascii="GHEA Mariam" w:hAnsi="GHEA Mariam" w:cs="Sylfaen"/>
          <w:sz w:val="24"/>
          <w:lang w:val="hy-AM"/>
        </w:rPr>
        <w:t>թիվ</w:t>
      </w:r>
      <w:r w:rsidRPr="00097571">
        <w:rPr>
          <w:rFonts w:ascii="GHEA Mariam" w:hAnsi="GHEA Mariam"/>
          <w:sz w:val="24"/>
          <w:lang w:val="hy-AM"/>
        </w:rPr>
        <w:t xml:space="preserve"> 197-</w:t>
      </w:r>
      <w:r w:rsidRPr="00097571">
        <w:rPr>
          <w:rFonts w:ascii="GHEA Mariam" w:hAnsi="GHEA Mariam" w:cs="Sylfaen"/>
          <w:sz w:val="24"/>
          <w:lang w:val="hy-AM"/>
        </w:rPr>
        <w:t>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որոշման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դրույթների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 xml:space="preserve">համաձայն, 2020 թվականի հունիսի 17-ին ժամը 15։00-ին Կապանի համայնքապետարանի նիստերի դահլիճում կազմակերպվել է </w:t>
      </w:r>
      <w:r w:rsidRPr="00097571">
        <w:rPr>
          <w:rFonts w:ascii="GHEA Mariam" w:hAnsi="GHEA Mariam"/>
          <w:sz w:val="24"/>
          <w:lang w:val="hy-AM"/>
        </w:rPr>
        <w:t>«Կապան համայնքի շ</w:t>
      </w:r>
      <w:r w:rsidRPr="00097571">
        <w:rPr>
          <w:rFonts w:ascii="GHEA Mariam" w:hAnsi="GHEA Mariam" w:cs="Sylfaen"/>
          <w:sz w:val="24"/>
          <w:lang w:val="hy-AM"/>
        </w:rPr>
        <w:t>րջական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միջավայրի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և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բնակչության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առողջության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պահպանման</w:t>
      </w:r>
      <w:r w:rsidRPr="00097571">
        <w:rPr>
          <w:rFonts w:ascii="GHEA Mariam" w:hAnsi="GHEA Mariam"/>
          <w:sz w:val="24"/>
          <w:lang w:val="hy-AM"/>
        </w:rPr>
        <w:t xml:space="preserve">» 2021 թվականի ծրագրի  </w:t>
      </w:r>
      <w:r w:rsidRPr="00097571">
        <w:rPr>
          <w:rFonts w:ascii="GHEA Mariam" w:hAnsi="GHEA Mariam" w:cs="Sylfaen"/>
          <w:sz w:val="24"/>
          <w:lang w:val="hy-AM"/>
        </w:rPr>
        <w:t>նախագծային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փաթեթի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քննարկումը։ </w:t>
      </w:r>
      <w:r w:rsidRPr="00097571">
        <w:rPr>
          <w:rFonts w:ascii="GHEA Mariam" w:hAnsi="GHEA Mariam"/>
          <w:sz w:val="24"/>
          <w:lang w:val="hy-AM"/>
        </w:rPr>
        <w:t xml:space="preserve"> </w:t>
      </w:r>
    </w:p>
    <w:p w:rsidR="00F9417F" w:rsidRPr="00097571" w:rsidRDefault="00F9417F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COVID 19 վիրուսի տարածման վտանգի կանխարգելման նպատակով արտակարգ իրավիճակով պայմանավորված՝ հիմք ընդունելով ՀՀ կառավարության 2018 թվականի հոկտեմբերի 10-ի թիվ 1146-Ն որոշմամբ հաստատված «Հանրային քննարկումների կազմակերպման և անցկացման» կարգի 23-րդ կետը՝  </w:t>
      </w:r>
      <w:r w:rsidRPr="00097571">
        <w:rPr>
          <w:rFonts w:ascii="GHEA Mariam" w:hAnsi="GHEA Mariam"/>
          <w:sz w:val="24"/>
          <w:lang w:val="hy-AM"/>
        </w:rPr>
        <w:t>«Կապան համայնքի շ</w:t>
      </w:r>
      <w:r w:rsidRPr="00097571">
        <w:rPr>
          <w:rFonts w:ascii="GHEA Mariam" w:hAnsi="GHEA Mariam" w:cs="Sylfaen"/>
          <w:sz w:val="24"/>
          <w:lang w:val="hy-AM"/>
        </w:rPr>
        <w:t>րջական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միջավայրի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և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բնակչության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առողջության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պահպանման</w:t>
      </w:r>
      <w:r w:rsidRPr="00097571">
        <w:rPr>
          <w:rFonts w:ascii="GHEA Mariam" w:hAnsi="GHEA Mariam"/>
          <w:sz w:val="24"/>
          <w:lang w:val="hy-AM"/>
        </w:rPr>
        <w:t xml:space="preserve">» 2021 թվականի ծրագրի  </w:t>
      </w:r>
      <w:r w:rsidRPr="00097571">
        <w:rPr>
          <w:rFonts w:ascii="GHEA Mariam" w:hAnsi="GHEA Mariam" w:cs="Sylfaen"/>
          <w:sz w:val="24"/>
          <w:lang w:val="hy-AM"/>
        </w:rPr>
        <w:t>նախագծային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>փաթեթի</w:t>
      </w:r>
      <w:r w:rsidRPr="00097571">
        <w:rPr>
          <w:rFonts w:ascii="GHEA Mariam" w:hAnsi="GHEA Mariam"/>
          <w:sz w:val="24"/>
          <w:lang w:val="hy-AM"/>
        </w:rPr>
        <w:t xml:space="preserve"> </w:t>
      </w: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 կազմակերպվել է հեռավար։ </w:t>
      </w:r>
    </w:p>
    <w:p w:rsidR="00F9417F" w:rsidRPr="00097571" w:rsidRDefault="004567EC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Հանրային քննարկումը վարում </w:t>
      </w:r>
      <w:r w:rsidR="00461D35" w:rsidRPr="00097571">
        <w:rPr>
          <w:rFonts w:ascii="GHEA Mariam" w:hAnsi="GHEA Mariam" w:cs="Sylfaen"/>
          <w:sz w:val="24"/>
          <w:lang w:val="hy-AM"/>
        </w:rPr>
        <w:t>է</w:t>
      </w:r>
      <w:r w:rsidRPr="00097571">
        <w:rPr>
          <w:rFonts w:ascii="GHEA Mariam" w:hAnsi="GHEA Mariam" w:cs="Sylfaen"/>
          <w:sz w:val="24"/>
          <w:lang w:val="hy-AM"/>
        </w:rPr>
        <w:t xml:space="preserve"> համայնքի ղեկավար Գևորգ Փարսյանը։ Հանրային քննարկմանը ներկա </w:t>
      </w:r>
      <w:r w:rsidR="00461D35" w:rsidRPr="00097571">
        <w:rPr>
          <w:rFonts w:ascii="GHEA Mariam" w:hAnsi="GHEA Mariam" w:cs="Sylfaen"/>
          <w:sz w:val="24"/>
          <w:lang w:val="hy-AM"/>
        </w:rPr>
        <w:t>են</w:t>
      </w:r>
      <w:r w:rsidRPr="00097571">
        <w:rPr>
          <w:rFonts w:ascii="GHEA Mariam" w:hAnsi="GHEA Mariam" w:cs="Sylfaen"/>
          <w:sz w:val="24"/>
          <w:lang w:val="hy-AM"/>
        </w:rPr>
        <w:t xml:space="preserve"> համայնքի ղեկավարի տեղեկալ Դավիթ Հայրապետյանը, համայնքի ղեկավարի մամուլի քարտուղար Հասմիկ Հարությունյանը, Կապանի համայնքապետարանի տնտեսական զարգացման և արտաքին կապերի բաժնի պետ Հասմիկ Ղոնյանը և քաղաքաշինության և կոմունալ տնտեսության բաժնի պետ Արմեն Ստեփանյանը։ </w:t>
      </w:r>
    </w:p>
    <w:p w:rsidR="004567EC" w:rsidRPr="00097571" w:rsidRDefault="004567EC" w:rsidP="00F9417F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Նիստը վարողը բացման խոսքում կրկին հիշեցրեց, որ քննարկումը համաճարակային վիճակից ելնելով անց է կացվում հեռավար։ Տեղեկացրեց, որ օրենքով սահմանված կարգով </w:t>
      </w:r>
      <w:r w:rsidR="00461D35" w:rsidRPr="00097571">
        <w:rPr>
          <w:rFonts w:ascii="GHEA Mariam" w:hAnsi="GHEA Mariam" w:cs="Sylfaen"/>
          <w:sz w:val="24"/>
          <w:lang w:val="hy-AM"/>
        </w:rPr>
        <w:t>ծրագրի</w:t>
      </w:r>
      <w:r w:rsidRPr="00097571">
        <w:rPr>
          <w:rFonts w:ascii="GHEA Mariam" w:hAnsi="GHEA Mariam" w:cs="Sylfaen"/>
          <w:sz w:val="24"/>
          <w:lang w:val="hy-AM"/>
        </w:rPr>
        <w:t xml:space="preserve"> նախագծային փաթեթը նախապես հրապարակվել է և բոլոր շահագրգիռ անձինք կարող էին ծանոթանալ և ներկայացնել առաջարկություններ, կարծիքներ և դիտողություններ։ Նշեց նաև, որ բնակիչներից արձագանք չի եղել։ </w:t>
      </w:r>
    </w:p>
    <w:p w:rsidR="004567EC" w:rsidRPr="00097571" w:rsidRDefault="004567EC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>Ծրագիրը ներկայացնելու համար համայնքը ղեկավարը խոսքը փոխանցեց տնտեսական զարգացման և արտաքին կապերի բաժնի պետ Հասմիկ Ղոնյանին, ով նշեց որ 2021 թվականի ծրագրի ընդհանուր գումարը կազմում է 44522,9 հազար դրամ, որից 37022,9 հազար դրամը՝ բնապահպանական միջոցառումների համար, իսկ 7500,0 հազար դրամը՝ առողջապահական միջոցառումների համար։ Պետության կողմից մասհանվող գումարով՝ 37022,9 ՀՀ  դրամով, նախատեսվում է կառուցել ջրավազան՝ գետաբերուկների և աղբի որսման համար։ Ջրավազանը կկառուցվի Գ</w:t>
      </w:r>
      <w:r w:rsidRPr="00097571">
        <w:rPr>
          <w:rFonts w:ascii="Cambria Math" w:hAnsi="Cambria Math" w:cs="Cambria Math"/>
          <w:sz w:val="24"/>
          <w:lang w:val="hy-AM"/>
        </w:rPr>
        <w:t>․</w:t>
      </w:r>
      <w:r w:rsidRPr="00097571">
        <w:rPr>
          <w:rFonts w:ascii="GHEA Mariam" w:hAnsi="GHEA Mariam" w:cs="Sylfaen"/>
          <w:sz w:val="24"/>
          <w:lang w:val="hy-AM"/>
        </w:rPr>
        <w:t xml:space="preserve"> Նժդեհի հուշահամալիրց ներքև գտնվող կամրջի հարևանությամբ։ Միջոցառման նպատակը շրջակա միջավայրի տեղական և տարածաշրջանային աղտոտվածության դեմ պայքարն է, ջրային ռեսուրսների պահպանությունը։ </w:t>
      </w:r>
      <w:r w:rsidR="00CF6204" w:rsidRPr="00097571">
        <w:rPr>
          <w:rFonts w:ascii="GHEA Mariam" w:hAnsi="GHEA Mariam" w:cs="Sylfaen"/>
          <w:sz w:val="24"/>
          <w:lang w:val="hy-AM"/>
        </w:rPr>
        <w:t>Հ</w:t>
      </w:r>
      <w:r w:rsidR="00CF6204" w:rsidRPr="00097571">
        <w:rPr>
          <w:rFonts w:ascii="Cambria Math" w:hAnsi="Cambria Math" w:cs="Cambria Math"/>
          <w:sz w:val="24"/>
          <w:lang w:val="hy-AM"/>
        </w:rPr>
        <w:t>․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 Ղոնյանը տեղեկացրեց, որ առողջապահական միջոցառումների շրջանակում նախատեսվում է նորոգել Արծվանիկ գյուղի բուժկետը։ Ներկայիս բուժկետը գտնվում է այնպիսի անմխիթար վիճակում, որ նույնիսկ նորոգման ենթակա չէ։ Որոշում է կայացվել գյուղի մանկապարտեզի շենքից </w:t>
      </w:r>
      <w:r w:rsidR="00CF6204" w:rsidRPr="00097571">
        <w:rPr>
          <w:rFonts w:ascii="GHEA Mariam" w:hAnsi="GHEA Mariam" w:cs="Sylfaen"/>
          <w:sz w:val="24"/>
          <w:lang w:val="hy-AM"/>
        </w:rPr>
        <w:lastRenderedPageBreak/>
        <w:t xml:space="preserve">տարածք հատկացնել՝ բուժկետի վերածելու համար։ Առողջապահության միջոցառումների շրջանակում կնորոգվի բուժկետի նոր տարածքը։ </w:t>
      </w:r>
    </w:p>
    <w:p w:rsidR="00CF6204" w:rsidRPr="00097571" w:rsidRDefault="00CF6204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Նիստը վարողը տեղեկացրեց, որ ջրավազանի կառուցման հիմնական նպատակը գետը մաքուր պահելն է։ Նա նշեց նաև, որ հետագայում համյանքպետարանը նախատեսում է ամբողջությամբ մաքրել Վաչագան գետը և վերականգնել երբեմնի ջրային հայելիները։ </w:t>
      </w:r>
    </w:p>
    <w:p w:rsidR="00CF6204" w:rsidRPr="00097571" w:rsidRDefault="00CF6204" w:rsidP="004567EC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Քննարկման ընթացքում բնակիչներից կողմից առաջարկություններ չեղան։ </w:t>
      </w:r>
    </w:p>
    <w:p w:rsidR="00CF6204" w:rsidRPr="00097571" w:rsidRDefault="00CF6204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Քննարկումից հետո, ֆեյսբուք սոցիալական կայքում առաջարկություն եղավ այդ գումարները ծախսել թաղամասերի ասֆալտապատման համար, որը ըստ օրենքի հնարավոր չէ անել։ </w:t>
      </w:r>
    </w:p>
    <w:p w:rsidR="00CF6204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  <w:r w:rsidRPr="00097571">
        <w:rPr>
          <w:rFonts w:ascii="GHEA Mariam" w:hAnsi="GHEA Mariam" w:cs="Sylfaen"/>
          <w:sz w:val="24"/>
          <w:lang w:val="hy-AM"/>
        </w:rPr>
        <w:t xml:space="preserve">2020 թվականի հունիսի 19-ի դրությամբ 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Կապանի համայնքապետարանի </w:t>
      </w:r>
      <w:r w:rsidRPr="00097571">
        <w:rPr>
          <w:rFonts w:ascii="GHEA Mariam" w:hAnsi="GHEA Mariam" w:cs="Sylfaen"/>
          <w:sz w:val="24"/>
          <w:lang w:val="hy-AM"/>
        </w:rPr>
        <w:t>ֆեյբուքյան էջում</w:t>
      </w:r>
      <w:r w:rsidR="00CF6204" w:rsidRPr="00097571">
        <w:rPr>
          <w:rFonts w:ascii="GHEA Mariam" w:hAnsi="GHEA Mariam" w:cs="Sylfaen"/>
          <w:sz w:val="24"/>
          <w:lang w:val="hy-AM"/>
        </w:rPr>
        <w:t xml:space="preserve"> տեղադրված հղումը ունեցել է </w:t>
      </w:r>
      <w:r w:rsidRPr="00097571">
        <w:rPr>
          <w:rFonts w:ascii="GHEA Mariam" w:hAnsi="GHEA Mariam" w:cs="Sylfaen"/>
          <w:sz w:val="24"/>
          <w:lang w:val="hy-AM"/>
        </w:rPr>
        <w:t xml:space="preserve">2793 </w:t>
      </w:r>
      <w:r w:rsidR="00CF6204" w:rsidRPr="00097571">
        <w:rPr>
          <w:rFonts w:ascii="GHEA Mariam" w:hAnsi="GHEA Mariam" w:cs="Sylfaen"/>
          <w:sz w:val="24"/>
          <w:lang w:val="hy-AM"/>
        </w:rPr>
        <w:t>դիտում</w:t>
      </w:r>
      <w:r w:rsidRPr="00097571">
        <w:rPr>
          <w:rFonts w:ascii="GHEA Mariam" w:hAnsi="GHEA Mariam" w:cs="Sylfaen"/>
          <w:sz w:val="24"/>
          <w:lang w:val="hy-AM"/>
        </w:rPr>
        <w:t xml:space="preserve">, 13 կիսում և միայն համայնքապետրաանի էջում՝ 85 հավանում։ </w:t>
      </w:r>
    </w:p>
    <w:p w:rsidR="00461D35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</w:p>
    <w:p w:rsidR="00461D35" w:rsidRPr="00097571" w:rsidRDefault="00461D35" w:rsidP="00CF6204">
      <w:pPr>
        <w:pStyle w:val="a3"/>
        <w:ind w:firstLine="709"/>
        <w:jc w:val="both"/>
        <w:rPr>
          <w:rFonts w:ascii="GHEA Mariam" w:hAnsi="GHEA Mariam" w:cs="Sylfaen"/>
          <w:sz w:val="24"/>
          <w:lang w:val="hy-AM"/>
        </w:rPr>
      </w:pPr>
    </w:p>
    <w:p w:rsidR="00461D35" w:rsidRPr="00097571" w:rsidRDefault="00461D35" w:rsidP="00461D35">
      <w:pPr>
        <w:pStyle w:val="a3"/>
        <w:spacing w:line="600" w:lineRule="auto"/>
        <w:ind w:firstLine="709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97571">
        <w:rPr>
          <w:rFonts w:ascii="GHEA Mariam" w:hAnsi="GHEA Mariam" w:cs="Sylfaen"/>
          <w:b/>
          <w:sz w:val="24"/>
          <w:szCs w:val="24"/>
          <w:lang w:val="hy-AM"/>
        </w:rPr>
        <w:t>Քննարկումը վարեց՝</w:t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  <w:t>Գևորգ Փարսյան</w:t>
      </w:r>
    </w:p>
    <w:p w:rsidR="00461D35" w:rsidRPr="00097571" w:rsidRDefault="00461D35" w:rsidP="00461D35">
      <w:pPr>
        <w:pStyle w:val="a3"/>
        <w:spacing w:line="600" w:lineRule="auto"/>
        <w:ind w:firstLine="709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97571">
        <w:rPr>
          <w:rFonts w:ascii="GHEA Mariam" w:hAnsi="GHEA Mariam" w:cs="Sylfaen"/>
          <w:b/>
          <w:sz w:val="24"/>
          <w:szCs w:val="24"/>
          <w:lang w:val="hy-AM"/>
        </w:rPr>
        <w:t>արձանագրեց</w:t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97571">
        <w:rPr>
          <w:rFonts w:ascii="GHEA Mariam" w:hAnsi="GHEA Mariam" w:cs="Sylfaen"/>
          <w:b/>
          <w:sz w:val="24"/>
          <w:szCs w:val="24"/>
          <w:lang w:val="hy-AM"/>
        </w:rPr>
        <w:tab/>
        <w:t>Հասմիկ Ղոնյան</w:t>
      </w:r>
    </w:p>
    <w:p w:rsidR="008E29DC" w:rsidRPr="00097571" w:rsidRDefault="008E29DC" w:rsidP="00461D35">
      <w:pPr>
        <w:pStyle w:val="a3"/>
        <w:spacing w:line="600" w:lineRule="auto"/>
        <w:ind w:firstLine="567"/>
        <w:jc w:val="both"/>
        <w:rPr>
          <w:rFonts w:ascii="GHEA Mariam" w:hAnsi="GHEA Mariam"/>
          <w:b/>
          <w:sz w:val="24"/>
          <w:szCs w:val="24"/>
          <w:lang w:val="hy-AM"/>
        </w:rPr>
      </w:pPr>
      <w:bookmarkStart w:id="0" w:name="_GoBack"/>
      <w:bookmarkEnd w:id="0"/>
    </w:p>
    <w:sectPr w:rsidR="008E29DC" w:rsidRPr="00097571" w:rsidSect="00461D3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51"/>
    <w:rsid w:val="00097571"/>
    <w:rsid w:val="004567EC"/>
    <w:rsid w:val="00461D35"/>
    <w:rsid w:val="008646BD"/>
    <w:rsid w:val="008E29DC"/>
    <w:rsid w:val="00C50779"/>
    <w:rsid w:val="00CF6204"/>
    <w:rsid w:val="00EC4851"/>
    <w:rsid w:val="00F9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0A0B-423A-4F81-8875-0F5E36AE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9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2020-06-22T06:56:00Z</cp:lastPrinted>
  <dcterms:created xsi:type="dcterms:W3CDTF">2020-06-19T05:29:00Z</dcterms:created>
  <dcterms:modified xsi:type="dcterms:W3CDTF">2020-06-22T06:57:00Z</dcterms:modified>
</cp:coreProperties>
</file>