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B7CF1" w:rsidTr="00EB7C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7CF1" w:rsidRDefault="00EB7CF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F1" w:rsidRDefault="00EB7CF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028552036, </w:t>
            </w:r>
            <w:proofErr w:type="spellStart"/>
            <w:r>
              <w:rPr>
                <w:rFonts w:ascii="GHEA Grapalat" w:hAnsi="GHEA Grapalat"/>
              </w:rPr>
              <w:t>kapan.syuniq@mta.gov.am</w:t>
            </w:r>
            <w:proofErr w:type="spellEnd"/>
            <w:r>
              <w:rPr>
                <w:rFonts w:ascii="GHEA Grapalat" w:hAnsi="GHEA Grapalat"/>
              </w:rPr>
              <w:t>,</w:t>
            </w:r>
          </w:p>
        </w:tc>
      </w:tr>
    </w:tbl>
    <w:p w:rsidR="00EB7CF1" w:rsidRPr="00AC10EC" w:rsidRDefault="00EB7CF1" w:rsidP="00EB7CF1">
      <w:pPr>
        <w:pStyle w:val="a3"/>
        <w:jc w:val="center"/>
        <w:rPr>
          <w:rFonts w:ascii="GHEA Grapalat" w:hAnsi="GHEA Grapalat"/>
        </w:rPr>
      </w:pPr>
      <w:r w:rsidRPr="00AC10EC">
        <w:rPr>
          <w:rStyle w:val="a4"/>
          <w:rFonts w:ascii="GHEA Grapalat" w:hAnsi="GHEA Grapalat"/>
        </w:rPr>
        <w:t>Ո Ր Ո Շ ՈՒ Մ</w:t>
      </w:r>
    </w:p>
    <w:p w:rsidR="00EB7CF1" w:rsidRPr="00AC10EC" w:rsidRDefault="00EB7CF1" w:rsidP="00EB7CF1">
      <w:pPr>
        <w:pStyle w:val="a3"/>
        <w:jc w:val="center"/>
        <w:rPr>
          <w:rFonts w:ascii="GHEA Grapalat" w:hAnsi="GHEA Grapalat"/>
        </w:rPr>
      </w:pPr>
      <w:r w:rsidRPr="00AC10EC">
        <w:rPr>
          <w:rFonts w:ascii="GHEA Grapalat" w:hAnsi="GHEA Grapalat"/>
        </w:rPr>
        <w:t>20 հուլիսի 2017</w:t>
      </w:r>
      <w:r w:rsidRPr="00AC10EC">
        <w:rPr>
          <w:rFonts w:ascii="Courier New" w:hAnsi="Courier New" w:cs="Courier New"/>
        </w:rPr>
        <w:t> </w:t>
      </w:r>
      <w:proofErr w:type="spellStart"/>
      <w:r w:rsidRPr="00AC10EC">
        <w:rPr>
          <w:rFonts w:ascii="GHEA Grapalat" w:hAnsi="GHEA Grapalat" w:cs="GHEA Grapalat"/>
        </w:rPr>
        <w:t>թվականի</w:t>
      </w:r>
      <w:proofErr w:type="spellEnd"/>
      <w:r w:rsidRPr="00AC10EC">
        <w:rPr>
          <w:rFonts w:ascii="Courier New" w:hAnsi="Courier New" w:cs="Courier New"/>
        </w:rPr>
        <w:t>  </w:t>
      </w:r>
      <w:r w:rsidRPr="00AC10EC">
        <w:rPr>
          <w:rFonts w:ascii="GHEA Grapalat" w:hAnsi="GHEA Grapalat" w:cs="GHEA Grapalat"/>
        </w:rPr>
        <w:t xml:space="preserve"> N</w:t>
      </w:r>
      <w:r w:rsidRPr="00AC10EC">
        <w:rPr>
          <w:rFonts w:ascii="Courier New" w:hAnsi="Courier New" w:cs="Courier New"/>
        </w:rPr>
        <w:t> </w:t>
      </w:r>
      <w:r w:rsidRPr="00AC10EC">
        <w:rPr>
          <w:rFonts w:ascii="GHEA Grapalat" w:hAnsi="GHEA Grapalat" w:cs="GHEA Grapalat"/>
        </w:rPr>
        <w:t>499-Ա</w:t>
      </w:r>
    </w:p>
    <w:p w:rsidR="00EB7CF1" w:rsidRPr="00AC10EC" w:rsidRDefault="00EB7CF1" w:rsidP="00EB7CF1">
      <w:pPr>
        <w:pStyle w:val="a3"/>
        <w:jc w:val="center"/>
        <w:rPr>
          <w:rFonts w:ascii="GHEA Grapalat" w:hAnsi="GHEA Grapalat"/>
        </w:rPr>
      </w:pPr>
      <w:r w:rsidRPr="00AC10EC">
        <w:rPr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/>
        </w:rPr>
        <w:t xml:space="preserve">ՀԱՄԱՅՆՔԻ ՏԱՐԱԾՔՈՒՄ ԱՆՀԱՏ ՁԵՌՆԵՐԵՑ ԿԱՐԻՆԵ ԲԱՐՍԵՂՅԱՆԻՆ ՀԱՆՐԱՅԻՆ ՍՆՆԴԻ ԿԱԶՄԱԿԵՐՊՄԱՆ ԵՎ ԻՐԱՑՄԱՆ ԹՈՒՅԼՏՎՈՒԹՅՈՒՆ ՏԱԼՈՒ ՄԱՍԻՆ </w:t>
      </w:r>
    </w:p>
    <w:p w:rsidR="00EB7CF1" w:rsidRPr="00AC10EC" w:rsidRDefault="00EB7CF1" w:rsidP="00AC10EC">
      <w:pPr>
        <w:jc w:val="both"/>
        <w:rPr>
          <w:rFonts w:ascii="GHEA Grapalat" w:hAnsi="GHEA Grapalat"/>
          <w:b/>
          <w:sz w:val="24"/>
          <w:szCs w:val="24"/>
        </w:rPr>
      </w:pPr>
      <w:r w:rsidRPr="00AC10EC">
        <w:rPr>
          <w:rFonts w:ascii="Courier New" w:hAnsi="Courier New" w:cs="Courier New"/>
          <w:sz w:val="24"/>
          <w:szCs w:val="24"/>
        </w:rPr>
        <w:t> 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AC10EC">
        <w:rPr>
          <w:rFonts w:ascii="GHEA Grapalat" w:hAnsi="GHEA Grapalat" w:cs="Sylfaen"/>
          <w:sz w:val="24"/>
          <w:szCs w:val="24"/>
        </w:rPr>
        <w:t>Ղեկավարվելով</w:t>
      </w:r>
      <w:r w:rsidRPr="00AC10EC">
        <w:rPr>
          <w:rFonts w:ascii="GHEA Grapalat" w:hAnsi="GHEA Grapalat"/>
          <w:sz w:val="24"/>
          <w:szCs w:val="24"/>
        </w:rPr>
        <w:t xml:space="preserve"> «</w:t>
      </w:r>
      <w:r w:rsidRPr="00AC10EC">
        <w:rPr>
          <w:rFonts w:ascii="GHEA Grapalat" w:hAnsi="GHEA Grapalat" w:cs="Sylfaen"/>
          <w:sz w:val="24"/>
          <w:szCs w:val="24"/>
        </w:rPr>
        <w:t>Տեղական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ինքնակառավարման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մասին</w:t>
      </w:r>
      <w:r w:rsidRPr="00AC10EC">
        <w:rPr>
          <w:rFonts w:ascii="GHEA Grapalat" w:hAnsi="GHEA Grapalat"/>
          <w:sz w:val="24"/>
          <w:szCs w:val="24"/>
        </w:rPr>
        <w:t xml:space="preserve"> » </w:t>
      </w:r>
      <w:r w:rsidRPr="00AC10EC">
        <w:rPr>
          <w:rFonts w:ascii="GHEA Grapalat" w:hAnsi="GHEA Grapalat" w:cs="Sylfaen"/>
          <w:sz w:val="24"/>
          <w:szCs w:val="24"/>
        </w:rPr>
        <w:t>ՀՀ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օրենքի</w:t>
      </w:r>
      <w:r w:rsidRPr="00AC10EC">
        <w:rPr>
          <w:rFonts w:ascii="GHEA Grapalat" w:hAnsi="GHEA Grapalat"/>
          <w:sz w:val="24"/>
          <w:szCs w:val="24"/>
        </w:rPr>
        <w:t xml:space="preserve"> 35-</w:t>
      </w:r>
      <w:r w:rsidRPr="00AC10EC">
        <w:rPr>
          <w:rFonts w:ascii="GHEA Grapalat" w:hAnsi="GHEA Grapalat" w:cs="Sylfaen"/>
          <w:sz w:val="24"/>
          <w:szCs w:val="24"/>
        </w:rPr>
        <w:t>րդ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հոդվածի</w:t>
      </w:r>
      <w:r w:rsidRPr="00AC10EC">
        <w:rPr>
          <w:rFonts w:ascii="GHEA Grapalat" w:hAnsi="GHEA Grapalat"/>
          <w:sz w:val="24"/>
          <w:szCs w:val="24"/>
        </w:rPr>
        <w:t xml:space="preserve"> 1-</w:t>
      </w:r>
      <w:r w:rsidRPr="00AC10EC">
        <w:rPr>
          <w:rFonts w:ascii="GHEA Grapalat" w:hAnsi="GHEA Grapalat" w:cs="Sylfaen"/>
          <w:sz w:val="24"/>
          <w:szCs w:val="24"/>
        </w:rPr>
        <w:t>ին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մասի</w:t>
      </w:r>
      <w:r w:rsidRPr="00AC10EC">
        <w:rPr>
          <w:rFonts w:ascii="GHEA Grapalat" w:hAnsi="GHEA Grapalat"/>
          <w:sz w:val="24"/>
          <w:szCs w:val="24"/>
        </w:rPr>
        <w:t xml:space="preserve"> 30)</w:t>
      </w:r>
      <w:proofErr w:type="spellStart"/>
      <w:r w:rsidRPr="00AC10EC">
        <w:rPr>
          <w:rFonts w:ascii="GHEA Grapalat" w:hAnsi="GHEA Grapalat"/>
          <w:sz w:val="24"/>
          <w:szCs w:val="24"/>
        </w:rPr>
        <w:t>-</w:t>
      </w:r>
      <w:r w:rsidRPr="00AC10E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կետով</w:t>
      </w:r>
      <w:r w:rsidRPr="00AC10EC">
        <w:rPr>
          <w:rFonts w:ascii="GHEA Grapalat" w:hAnsi="GHEA Grapalat"/>
          <w:sz w:val="24"/>
          <w:szCs w:val="24"/>
        </w:rPr>
        <w:t>, 45-</w:t>
      </w:r>
      <w:r w:rsidRPr="00AC10EC">
        <w:rPr>
          <w:rFonts w:ascii="GHEA Grapalat" w:hAnsi="GHEA Grapalat" w:cs="Sylfaen"/>
          <w:sz w:val="24"/>
          <w:szCs w:val="24"/>
        </w:rPr>
        <w:t>րդ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հոդվածի</w:t>
      </w:r>
      <w:r w:rsidRPr="00AC10EC">
        <w:rPr>
          <w:rFonts w:ascii="GHEA Grapalat" w:hAnsi="GHEA Grapalat"/>
          <w:sz w:val="24"/>
          <w:szCs w:val="24"/>
        </w:rPr>
        <w:t xml:space="preserve"> 4)</w:t>
      </w:r>
      <w:proofErr w:type="spellStart"/>
      <w:r w:rsidRPr="00AC10EC">
        <w:rPr>
          <w:rFonts w:ascii="GHEA Grapalat" w:hAnsi="GHEA Grapalat"/>
          <w:sz w:val="24"/>
          <w:szCs w:val="24"/>
        </w:rPr>
        <w:t>-</w:t>
      </w:r>
      <w:r w:rsidRPr="00AC10E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կետով</w:t>
      </w:r>
      <w:r w:rsidRPr="00AC10EC">
        <w:rPr>
          <w:rFonts w:ascii="GHEA Grapalat" w:hAnsi="GHEA Grapalat"/>
          <w:sz w:val="24"/>
          <w:szCs w:val="24"/>
        </w:rPr>
        <w:t xml:space="preserve">, </w:t>
      </w:r>
      <w:r w:rsidRPr="00AC10EC">
        <w:rPr>
          <w:rFonts w:ascii="GHEA Grapalat" w:hAnsi="GHEA Grapalat" w:cs="Sylfaen"/>
          <w:sz w:val="24"/>
          <w:szCs w:val="24"/>
        </w:rPr>
        <w:t>հիմք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ընդունելով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համայնքի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ավագանու</w:t>
      </w:r>
      <w:r w:rsidRPr="00AC10EC">
        <w:rPr>
          <w:rFonts w:ascii="GHEA Grapalat" w:hAnsi="GHEA Grapalat"/>
          <w:sz w:val="24"/>
          <w:szCs w:val="24"/>
        </w:rPr>
        <w:t xml:space="preserve"> 2016 </w:t>
      </w:r>
      <w:r w:rsidRPr="00AC10EC">
        <w:rPr>
          <w:rFonts w:ascii="GHEA Grapalat" w:hAnsi="GHEA Grapalat" w:cs="Sylfaen"/>
          <w:sz w:val="24"/>
          <w:szCs w:val="24"/>
        </w:rPr>
        <w:t>թվականի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դեկտեմբերի</w:t>
      </w:r>
      <w:r w:rsidRPr="00AC10EC">
        <w:rPr>
          <w:rFonts w:ascii="GHEA Grapalat" w:hAnsi="GHEA Grapalat"/>
          <w:sz w:val="24"/>
          <w:szCs w:val="24"/>
        </w:rPr>
        <w:t xml:space="preserve"> 20-</w:t>
      </w:r>
      <w:r w:rsidRPr="00AC10EC">
        <w:rPr>
          <w:rFonts w:ascii="GHEA Grapalat" w:hAnsi="GHEA Grapalat" w:cs="Sylfaen"/>
          <w:sz w:val="24"/>
          <w:szCs w:val="24"/>
        </w:rPr>
        <w:t>ի</w:t>
      </w:r>
      <w:r w:rsidRPr="00AC10EC">
        <w:rPr>
          <w:rFonts w:ascii="GHEA Grapalat" w:hAnsi="GHEA Grapalat"/>
          <w:sz w:val="24"/>
          <w:szCs w:val="24"/>
        </w:rPr>
        <w:t xml:space="preserve"> «</w:t>
      </w:r>
      <w:r w:rsidRPr="00AC10EC">
        <w:rPr>
          <w:rFonts w:ascii="GHEA Grapalat" w:hAnsi="GHEA Grapalat" w:cs="Sylfaen"/>
          <w:sz w:val="24"/>
          <w:szCs w:val="24"/>
        </w:rPr>
        <w:t>Կապան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քաղաքում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տեղական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տուրքերի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և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վճարների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դրույքաչափեր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սահմանելու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մասին</w:t>
      </w:r>
      <w:r w:rsidRPr="00AC10EC">
        <w:rPr>
          <w:rFonts w:ascii="GHEA Grapalat" w:hAnsi="GHEA Grapalat"/>
          <w:sz w:val="24"/>
          <w:szCs w:val="24"/>
        </w:rPr>
        <w:t>» N 80-</w:t>
      </w:r>
      <w:r w:rsidRPr="00AC10EC">
        <w:rPr>
          <w:rFonts w:ascii="GHEA Grapalat" w:hAnsi="GHEA Grapalat" w:cs="Sylfaen"/>
          <w:sz w:val="24"/>
          <w:szCs w:val="24"/>
        </w:rPr>
        <w:t>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որոշման</w:t>
      </w:r>
      <w:r w:rsidRPr="00AC10EC">
        <w:rPr>
          <w:rFonts w:ascii="GHEA Grapalat" w:hAnsi="GHEA Grapalat"/>
          <w:sz w:val="24"/>
          <w:szCs w:val="24"/>
        </w:rPr>
        <w:t xml:space="preserve"> 5-</w:t>
      </w:r>
      <w:r w:rsidRPr="00AC10EC">
        <w:rPr>
          <w:rFonts w:ascii="GHEA Grapalat" w:hAnsi="GHEA Grapalat" w:cs="Sylfaen"/>
          <w:sz w:val="24"/>
          <w:szCs w:val="24"/>
        </w:rPr>
        <w:t>րդ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կետի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բ</w:t>
      </w:r>
      <w:r w:rsidRPr="00AC10EC">
        <w:rPr>
          <w:rFonts w:ascii="GHEA Grapalat" w:hAnsi="GHEA Grapalat"/>
          <w:sz w:val="24"/>
          <w:szCs w:val="24"/>
        </w:rPr>
        <w:t>.</w:t>
      </w:r>
      <w:r w:rsidRPr="00AC10EC">
        <w:rPr>
          <w:rFonts w:ascii="GHEA Grapalat" w:hAnsi="GHEA Grapalat" w:cs="Sylfaen"/>
          <w:sz w:val="24"/>
          <w:szCs w:val="24"/>
        </w:rPr>
        <w:t>ենթակետի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պահանջը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և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հաշվի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առնելով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ԱՁ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Կարինե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Բ</w:t>
      </w:r>
      <w:r w:rsidR="007861B2">
        <w:rPr>
          <w:rFonts w:ascii="GHEA Grapalat" w:hAnsi="GHEA Grapalat" w:cs="Sylfaen"/>
          <w:sz w:val="24"/>
          <w:szCs w:val="24"/>
        </w:rPr>
        <w:t>արսեղյանի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հանրային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սննդի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կազմակերպման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և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իրացման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թույլտվություն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ստանալու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մասին</w:t>
      </w:r>
      <w:r w:rsidRPr="00AC10EC">
        <w:rPr>
          <w:rFonts w:ascii="GHEA Grapalat" w:hAnsi="GHEA Grapalat"/>
          <w:sz w:val="24"/>
          <w:szCs w:val="24"/>
        </w:rPr>
        <w:t xml:space="preserve"> 18.07.2017 </w:t>
      </w:r>
      <w:r w:rsidRPr="00AC10EC">
        <w:rPr>
          <w:rFonts w:ascii="GHEA Grapalat" w:hAnsi="GHEA Grapalat" w:cs="Sylfaen"/>
          <w:sz w:val="24"/>
          <w:szCs w:val="24"/>
        </w:rPr>
        <w:t>թվականի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հայտը</w:t>
      </w:r>
      <w:r w:rsidRPr="00AC10EC">
        <w:rPr>
          <w:rFonts w:ascii="GHEA Grapalat" w:hAnsi="GHEA Grapalat"/>
          <w:sz w:val="24"/>
          <w:szCs w:val="24"/>
        </w:rPr>
        <w:t xml:space="preserve">, </w:t>
      </w:r>
      <w:r w:rsidRPr="00AC10EC">
        <w:rPr>
          <w:rFonts w:ascii="GHEA Grapalat" w:hAnsi="GHEA Grapalat" w:cs="Sylfaen"/>
          <w:b/>
          <w:sz w:val="24"/>
          <w:szCs w:val="24"/>
        </w:rPr>
        <w:t>որոշում</w:t>
      </w:r>
      <w:r w:rsidRPr="00AC10EC">
        <w:rPr>
          <w:rFonts w:ascii="GHEA Grapalat" w:hAnsi="GHEA Grapalat"/>
          <w:b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B7CF1" w:rsidRPr="00AC10EC" w:rsidRDefault="00EB7CF1" w:rsidP="00AC10EC">
      <w:pPr>
        <w:jc w:val="both"/>
        <w:rPr>
          <w:rFonts w:ascii="GHEA Grapalat" w:hAnsi="GHEA Grapalat"/>
          <w:sz w:val="24"/>
          <w:szCs w:val="24"/>
        </w:rPr>
      </w:pPr>
      <w:r w:rsidRPr="00AC10EC">
        <w:rPr>
          <w:rFonts w:ascii="GHEA Grapalat" w:hAnsi="GHEA Grapalat"/>
          <w:sz w:val="24"/>
          <w:szCs w:val="24"/>
        </w:rPr>
        <w:t>1.</w:t>
      </w:r>
      <w:r w:rsidRPr="00AC10EC">
        <w:rPr>
          <w:rFonts w:ascii="GHEA Grapalat" w:hAnsi="GHEA Grapalat" w:cs="Sylfaen"/>
          <w:sz w:val="24"/>
          <w:szCs w:val="24"/>
        </w:rPr>
        <w:t>Տալ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թույլտվություն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ԱՁ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Կարինե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Բարսեղյանի</w:t>
      </w:r>
      <w:r w:rsidR="00AC10EC" w:rsidRPr="00AC10EC">
        <w:rPr>
          <w:rFonts w:ascii="GHEA Grapalat" w:hAnsi="GHEA Grapalat" w:cs="Sylfaen"/>
          <w:sz w:val="24"/>
          <w:szCs w:val="24"/>
          <w:lang w:val="en-US"/>
        </w:rPr>
        <w:t>ն</w:t>
      </w:r>
      <w:r w:rsidRPr="00AC10EC">
        <w:rPr>
          <w:rFonts w:ascii="GHEA Grapalat" w:hAnsi="GHEA Grapalat"/>
          <w:sz w:val="24"/>
          <w:szCs w:val="24"/>
        </w:rPr>
        <w:t xml:space="preserve"> /</w:t>
      </w:r>
      <w:r w:rsidRPr="00AC10EC">
        <w:rPr>
          <w:rFonts w:ascii="GHEA Grapalat" w:hAnsi="GHEA Grapalat" w:cs="Sylfaen"/>
          <w:sz w:val="24"/>
          <w:szCs w:val="24"/>
        </w:rPr>
        <w:t>ՀՎՀՀ</w:t>
      </w:r>
      <w:r w:rsidRPr="00AC10EC">
        <w:rPr>
          <w:rFonts w:ascii="Courier New" w:hAnsi="Courier New" w:cs="Courier New"/>
          <w:sz w:val="24"/>
          <w:szCs w:val="24"/>
        </w:rPr>
        <w:t> </w:t>
      </w:r>
      <w:r w:rsidRPr="00AC10EC">
        <w:rPr>
          <w:rFonts w:ascii="GHEA Grapalat" w:hAnsi="GHEA Grapalat"/>
          <w:sz w:val="24"/>
          <w:szCs w:val="24"/>
        </w:rPr>
        <w:t xml:space="preserve">80414332 /` </w:t>
      </w:r>
      <w:r w:rsidRPr="00AC10EC">
        <w:rPr>
          <w:rFonts w:ascii="GHEA Grapalat" w:hAnsi="GHEA Grapalat" w:cs="Sylfaen"/>
          <w:sz w:val="24"/>
          <w:szCs w:val="24"/>
        </w:rPr>
        <w:t>Կապան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քաղաքի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Ա</w:t>
      </w:r>
      <w:r w:rsidRPr="00AC10EC">
        <w:rPr>
          <w:rFonts w:ascii="GHEA Grapalat" w:hAnsi="GHEA Grapalat"/>
          <w:sz w:val="24"/>
          <w:szCs w:val="24"/>
        </w:rPr>
        <w:t>.</w:t>
      </w:r>
      <w:r w:rsidRPr="00AC10EC">
        <w:rPr>
          <w:rFonts w:ascii="GHEA Grapalat" w:hAnsi="GHEA Grapalat" w:cs="Sylfaen"/>
          <w:sz w:val="24"/>
          <w:szCs w:val="24"/>
        </w:rPr>
        <w:t>Մանուկյան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փողոցի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թիվ</w:t>
      </w:r>
      <w:r w:rsidRPr="00AC10EC">
        <w:rPr>
          <w:rFonts w:ascii="GHEA Grapalat" w:hAnsi="GHEA Grapalat"/>
          <w:sz w:val="24"/>
          <w:szCs w:val="24"/>
        </w:rPr>
        <w:t xml:space="preserve"> 8 </w:t>
      </w:r>
      <w:r w:rsidRPr="00AC10EC">
        <w:rPr>
          <w:rFonts w:ascii="GHEA Grapalat" w:hAnsi="GHEA Grapalat" w:cs="Sylfaen"/>
          <w:sz w:val="24"/>
          <w:szCs w:val="24"/>
        </w:rPr>
        <w:t>կանգառի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հարևանությամբ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գտնվող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օբյեկտում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հանրային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սննդի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կազմակերպման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և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իրացման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համար</w:t>
      </w:r>
      <w:r w:rsidRPr="00AC10EC">
        <w:rPr>
          <w:rFonts w:ascii="GHEA Grapalat" w:hAnsi="GHEA Grapalat"/>
          <w:sz w:val="24"/>
          <w:szCs w:val="24"/>
        </w:rPr>
        <w:t>:</w:t>
      </w:r>
    </w:p>
    <w:p w:rsidR="00EB7CF1" w:rsidRPr="00AC10EC" w:rsidRDefault="00EB7CF1" w:rsidP="00AC10EC">
      <w:pPr>
        <w:jc w:val="both"/>
        <w:rPr>
          <w:rFonts w:ascii="GHEA Grapalat" w:hAnsi="GHEA Grapalat"/>
          <w:sz w:val="24"/>
          <w:szCs w:val="24"/>
        </w:rPr>
      </w:pPr>
      <w:r w:rsidRPr="00AC10EC">
        <w:rPr>
          <w:rFonts w:ascii="GHEA Grapalat" w:hAnsi="GHEA Grapalat"/>
          <w:sz w:val="24"/>
          <w:szCs w:val="24"/>
        </w:rPr>
        <w:t>2.</w:t>
      </w:r>
      <w:r w:rsidRPr="00AC10EC">
        <w:rPr>
          <w:rFonts w:ascii="GHEA Grapalat" w:hAnsi="GHEA Grapalat" w:cs="Sylfaen"/>
          <w:sz w:val="24"/>
          <w:szCs w:val="24"/>
        </w:rPr>
        <w:t>Թույլտվությունը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տալ</w:t>
      </w:r>
      <w:r w:rsidRPr="00AC10EC">
        <w:rPr>
          <w:rFonts w:ascii="GHEA Grapalat" w:hAnsi="GHEA Grapalat"/>
          <w:sz w:val="24"/>
          <w:szCs w:val="24"/>
        </w:rPr>
        <w:t xml:space="preserve"> 2017 </w:t>
      </w:r>
      <w:r w:rsidRPr="00AC10EC">
        <w:rPr>
          <w:rFonts w:ascii="GHEA Grapalat" w:hAnsi="GHEA Grapalat" w:cs="Sylfaen"/>
          <w:sz w:val="24"/>
          <w:szCs w:val="24"/>
        </w:rPr>
        <w:t>թվականի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համար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ըստ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եռամսյակների՝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սահմանված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տուրքը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վճարելուց</w:t>
      </w:r>
      <w:r w:rsidRPr="00AC10EC">
        <w:rPr>
          <w:rFonts w:ascii="GHEA Grapalat" w:hAnsi="GHEA Grapalat"/>
          <w:sz w:val="24"/>
          <w:szCs w:val="24"/>
        </w:rPr>
        <w:t xml:space="preserve"> </w:t>
      </w:r>
      <w:r w:rsidRPr="00AC10EC">
        <w:rPr>
          <w:rFonts w:ascii="GHEA Grapalat" w:hAnsi="GHEA Grapalat" w:cs="Sylfaen"/>
          <w:sz w:val="24"/>
          <w:szCs w:val="24"/>
        </w:rPr>
        <w:t>հետո</w:t>
      </w:r>
      <w:r w:rsidRPr="00AC10EC">
        <w:rPr>
          <w:rFonts w:ascii="GHEA Grapalat" w:hAnsi="GHEA Grapalat"/>
          <w:sz w:val="24"/>
          <w:szCs w:val="24"/>
        </w:rPr>
        <w:t>:</w:t>
      </w:r>
    </w:p>
    <w:p w:rsidR="00EB7CF1" w:rsidRPr="00AC10EC" w:rsidRDefault="00EB7CF1" w:rsidP="00EB7CF1">
      <w:pPr>
        <w:rPr>
          <w:rFonts w:ascii="GHEA Grapalat" w:hAnsi="GHEA Grapalat"/>
          <w:sz w:val="24"/>
          <w:szCs w:val="24"/>
        </w:rPr>
      </w:pPr>
    </w:p>
    <w:p w:rsidR="00EB7CF1" w:rsidRPr="00AC10EC" w:rsidRDefault="00EB7CF1" w:rsidP="00EB7CF1">
      <w:pPr>
        <w:pStyle w:val="a3"/>
        <w:rPr>
          <w:rFonts w:ascii="GHEA Grapalat" w:hAnsi="GHEA Grapalat"/>
        </w:rPr>
      </w:pPr>
      <w:r w:rsidRPr="00AC10EC">
        <w:rPr>
          <w:rFonts w:ascii="Courier New" w:hAnsi="Courier New" w:cs="Courier New"/>
        </w:rPr>
        <w:t> </w:t>
      </w:r>
    </w:p>
    <w:p w:rsidR="00EB7CF1" w:rsidRPr="00AC10EC" w:rsidRDefault="00EB7CF1" w:rsidP="00EB7CF1">
      <w:pPr>
        <w:pStyle w:val="a3"/>
        <w:jc w:val="center"/>
        <w:rPr>
          <w:rFonts w:ascii="GHEA Grapalat" w:hAnsi="GHEA Grapalat"/>
        </w:rPr>
      </w:pPr>
      <w:r w:rsidRPr="00AC10EC">
        <w:rPr>
          <w:rStyle w:val="a4"/>
          <w:rFonts w:ascii="GHEA Grapalat" w:hAnsi="GHEA Grapalat"/>
        </w:rPr>
        <w:t xml:space="preserve">ՀԱՄԱՅՆՔԻ ՂԵԿԱՎԱՐ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 xml:space="preserve"> ԱՇՈՏ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Style w:val="a4"/>
          <w:rFonts w:ascii="GHEA Grapalat" w:hAnsi="GHEA Grapalat" w:cs="GHEA Grapalat"/>
        </w:rPr>
        <w:t>ՀԱՅՐԱՊԵՏՅԱՆ</w:t>
      </w:r>
    </w:p>
    <w:p w:rsidR="00EB7CF1" w:rsidRPr="00AC10EC" w:rsidRDefault="00EB7CF1" w:rsidP="00EB7CF1">
      <w:pPr>
        <w:pStyle w:val="a3"/>
        <w:rPr>
          <w:rFonts w:ascii="GHEA Grapalat" w:hAnsi="GHEA Grapalat"/>
        </w:rPr>
      </w:pPr>
      <w:r w:rsidRPr="00AC10EC">
        <w:rPr>
          <w:rFonts w:ascii="Courier New" w:hAnsi="Courier New" w:cs="Courier New"/>
        </w:rPr>
        <w:t> </w:t>
      </w:r>
    </w:p>
    <w:p w:rsidR="00EB7CF1" w:rsidRPr="00AC10EC" w:rsidRDefault="00EB7CF1" w:rsidP="00EB7CF1">
      <w:pPr>
        <w:pStyle w:val="a3"/>
        <w:rPr>
          <w:rFonts w:ascii="GHEA Grapalat" w:hAnsi="GHEA Grapalat"/>
        </w:rPr>
      </w:pPr>
      <w:r w:rsidRPr="00AC10EC">
        <w:rPr>
          <w:rFonts w:ascii="Courier New" w:hAnsi="Courier New" w:cs="Courier New"/>
        </w:rPr>
        <w:t> </w:t>
      </w:r>
    </w:p>
    <w:p w:rsidR="00EB7CF1" w:rsidRPr="00AC10EC" w:rsidRDefault="00EB7CF1" w:rsidP="00EB7CF1">
      <w:pPr>
        <w:pStyle w:val="a3"/>
        <w:rPr>
          <w:rFonts w:ascii="GHEA Grapalat" w:hAnsi="GHEA Grapalat"/>
        </w:rPr>
      </w:pPr>
      <w:r w:rsidRPr="00AC10EC">
        <w:rPr>
          <w:rFonts w:ascii="GHEA Grapalat" w:hAnsi="GHEA Grapalat"/>
        </w:rPr>
        <w:t xml:space="preserve">2017թ. հուլիսի </w:t>
      </w:r>
      <w:r w:rsidRPr="00AC10EC">
        <w:rPr>
          <w:rStyle w:val="a4"/>
          <w:rFonts w:ascii="Courier New" w:hAnsi="Courier New" w:cs="Courier New"/>
        </w:rPr>
        <w:t> </w:t>
      </w:r>
      <w:r w:rsidRPr="00AC10EC">
        <w:rPr>
          <w:rFonts w:ascii="GHEA Grapalat" w:hAnsi="GHEA Grapalat"/>
        </w:rPr>
        <w:t>20</w:t>
      </w:r>
      <w:r w:rsidRPr="00AC10EC">
        <w:rPr>
          <w:rFonts w:ascii="GHEA Grapalat" w:hAnsi="GHEA Grapalat"/>
          <w:b/>
          <w:bCs/>
        </w:rPr>
        <w:br/>
      </w:r>
      <w:r w:rsidRPr="00AC10EC">
        <w:rPr>
          <w:rStyle w:val="a4"/>
          <w:rFonts w:ascii="Courier New" w:hAnsi="Courier New" w:cs="Courier New"/>
        </w:rPr>
        <w:t>        </w:t>
      </w:r>
      <w:r w:rsidRPr="00AC10EC">
        <w:rPr>
          <w:rFonts w:ascii="GHEA Grapalat" w:hAnsi="GHEA Grapalat"/>
        </w:rPr>
        <w:t>ք. Կապան</w:t>
      </w:r>
    </w:p>
    <w:p w:rsidR="00476923" w:rsidRDefault="00476923"/>
    <w:sectPr w:rsidR="00476923" w:rsidSect="00EB7CF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CF1"/>
    <w:rsid w:val="00476923"/>
    <w:rsid w:val="007861B2"/>
    <w:rsid w:val="00AC10EC"/>
    <w:rsid w:val="00D147E5"/>
    <w:rsid w:val="00EB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2017-07-21T10:54:00Z</dcterms:created>
  <dcterms:modified xsi:type="dcterms:W3CDTF">2017-07-21T11:15:00Z</dcterms:modified>
</cp:coreProperties>
</file>