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34649F">
        <w:trPr>
          <w:divId w:val="44762652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4649F" w:rsidRDefault="0034649F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2701d537d8$6084816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701d537d8$6084816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49F" w:rsidRDefault="0034649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34649F" w:rsidRDefault="0034649F">
      <w:pPr>
        <w:pStyle w:val="NormalWeb"/>
        <w:jc w:val="center"/>
        <w:divId w:val="447626526"/>
      </w:pPr>
      <w:r>
        <w:rPr>
          <w:rStyle w:val="Strong"/>
          <w:sz w:val="36"/>
          <w:szCs w:val="36"/>
        </w:rPr>
        <w:t>Ո Ր Ո Շ ՈՒ Մ</w:t>
      </w:r>
    </w:p>
    <w:p w:rsidR="0034649F" w:rsidRDefault="0034649F">
      <w:pPr>
        <w:pStyle w:val="NormalWeb"/>
        <w:jc w:val="center"/>
        <w:divId w:val="447626526"/>
      </w:pPr>
      <w:r>
        <w:rPr>
          <w:sz w:val="27"/>
          <w:szCs w:val="27"/>
        </w:rPr>
        <w:t>11 հուլիսի 2019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թվականի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rFonts w:cs="GHEA Grapalat"/>
          <w:sz w:val="27"/>
          <w:szCs w:val="27"/>
        </w:rPr>
        <w:t xml:space="preserve"> N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cs="GHEA Grapalat"/>
          <w:sz w:val="27"/>
          <w:szCs w:val="27"/>
        </w:rPr>
        <w:t>937-</w:t>
      </w:r>
      <w:r>
        <w:rPr>
          <w:sz w:val="27"/>
          <w:szCs w:val="27"/>
        </w:rPr>
        <w:t>Ա</w:t>
      </w:r>
    </w:p>
    <w:p w:rsidR="0034649F" w:rsidRDefault="0034649F">
      <w:pPr>
        <w:pStyle w:val="NormalWeb"/>
        <w:jc w:val="center"/>
        <w:divId w:val="447626526"/>
      </w:pPr>
      <w:r>
        <w:rPr>
          <w:rFonts w:ascii="Courier New" w:hAnsi="Courier New" w:cs="Courier New"/>
        </w:rPr>
        <w:t> </w:t>
      </w:r>
      <w:r>
        <w:rPr>
          <w:rStyle w:val="Strong"/>
          <w:sz w:val="27"/>
          <w:szCs w:val="27"/>
        </w:rPr>
        <w:t>ՀԱՄԱՅՆՔԻ ԿԱՊԱՆ ՔԱՂԱՔԻ ՎԱՉԱԳԱՆ ԹԱՂԱՄԱՍԻ ԹԻՎ 156 ՀԱՍՑԵՈՒՄ ԳՏՆՎՈՂ, ՍԵՓԱԿԱՆՈՒԹՅԱՆ ԻՐԱՎՈՒՆՔՈՎ ՍԵՅՐԱՆ ԲՈՒՆԻԱԹՅԱՆԻՆ ԵՎ ԷՎԵԼԻՆԱ ՀԱԿՈԲՅԱՆԻՆ ՊԱՏԿԱՆՈՂ 0.04 ՀԱ ՀՈՂԱՄԱՍՈՒՄ ԻՆՔՆԱԿԱՄ ԿԱՌՈՒՑԱԾ ԲՆԱԿԵԼԻ ՏՈՒՆԸ ԵՎ ՊԱՐԻՍՊՆԵՐԸ ՕՐԻՆԱԿԱՆ ՃԱՆԱՉԵԼՈՒ ՄԱՍԻՆ</w:t>
      </w:r>
    </w:p>
    <w:p w:rsidR="0034649F" w:rsidRDefault="0034649F" w:rsidP="00E32E18">
      <w:pPr>
        <w:pStyle w:val="NormalWeb"/>
        <w:jc w:val="both"/>
        <w:divId w:val="447626526"/>
      </w:pPr>
      <w:r>
        <w:t xml:space="preserve">Ղեկավարվելով «Տեղական ինքնակառավարման մասին» Հայաստանի Հանրապետության օրենքի 35-րդ հոդվածի 1-ին մասի 24) կետով, համաձայն Քաղաքացիական օրենսգրքի 188-րդ հոդվածի 5-րդ մասի, 2006 թվականի մայիսի 18-ի «Ինքնակամ կառույցների օրինականացման և տնօրինման կարգը հաստատելու մասին» թիվ 912-Ն, 2003 թվականի ապրիլի 17-ի «Բազմաբնակարան բնակելի շենքերի, բնակարանների, անհատական բնակելի տների, այգետնակների (ամառանոցների) և դրանց կից շինությունների, առանձին կանգնած հասարակական ու արտադրական նշանակության շինությունների, բազմաբնակարան բնակելի շենքերում տեղակայված հասարակական և արտադրական նշանակության շինությունների տեղադրության (տարածագնահատման գոտիականության) գործակիցները հաստատելու մասին» թիվ 470-Ն </w:t>
      </w:r>
      <w:r>
        <w:rPr>
          <w:rFonts w:ascii="Courier New" w:hAnsi="Courier New" w:cs="Courier New"/>
        </w:rPr>
        <w:t> </w:t>
      </w:r>
      <w:r>
        <w:t xml:space="preserve">որոշումների, հիմք ընդունելով «Վերտեքս» ՍՊԸ կողմից կազմված հողամասի և շինության հատակագծերը ու շինության բնութագիրը, քննության առնելով Սեյրան Բունիաթյանի դիմումը. </w:t>
      </w:r>
      <w:r w:rsidR="00E32E18">
        <w:t xml:space="preserve">   </w:t>
      </w:r>
      <w:r w:rsidR="00E32E18" w:rsidRPr="00E32E18">
        <w:t xml:space="preserve">  </w:t>
      </w:r>
      <w:r>
        <w:rPr>
          <w:rStyle w:val="Strong"/>
          <w:i/>
          <w:iCs/>
        </w:rPr>
        <w:t xml:space="preserve">ո ր ո շ ու մ ե մ </w:t>
      </w:r>
    </w:p>
    <w:p w:rsidR="00E32E18" w:rsidRPr="00E32E18" w:rsidRDefault="0034649F" w:rsidP="00E32E18">
      <w:pPr>
        <w:pStyle w:val="NormalWeb"/>
        <w:jc w:val="both"/>
        <w:divId w:val="447626526"/>
      </w:pPr>
      <w:r>
        <w:t xml:space="preserve">1.Անշարժ գույքի նկատմամբ իրավունքների պետական գրանցման թիվ 14042016 վկայականի համաձայն Վաչագան թաղամասի </w:t>
      </w:r>
      <w:r>
        <w:rPr>
          <w:rFonts w:ascii="Courier New" w:hAnsi="Courier New" w:cs="Courier New"/>
        </w:rPr>
        <w:t> </w:t>
      </w:r>
      <w:r>
        <w:t>թիվ 156 հասցեում,</w:t>
      </w:r>
      <w:r>
        <w:rPr>
          <w:rFonts w:ascii="Courier New" w:hAnsi="Courier New" w:cs="Courier New"/>
        </w:rPr>
        <w:t> </w:t>
      </w:r>
      <w:r>
        <w:t xml:space="preserve">Սեյրան Բունիաթյանին և Էվելինա Հակոբյանին պատկանող 0.04 հա մակերեսով սեփական հողամասում ինքնակամ կառուցված 346.6 քառ.մ ընդհանուր արտաքին մակերեսով բնակելի տունը և 3.4 քառ.մ մակերեսով պարիսպը, </w:t>
      </w:r>
      <w:r>
        <w:rPr>
          <w:rFonts w:ascii="Courier New" w:hAnsi="Courier New" w:cs="Courier New"/>
        </w:rPr>
        <w:t> </w:t>
      </w:r>
      <w:r>
        <w:t>որոնց պահպանումը չեն խախտում այլ անձանց իրավունքները և օրենքով պահպանվող շահերը և վտանգ չեն սպառնում քաղաքացիների կյանքին և առողջությանը, կառուցված չեն ինժեներատրանսպորտային օբյեկտների օտարման կամ անվտանգության գոտիներում, չեն առաջացնում հարկադիր սերվիտուտ պահանջելու իրավունք, ճանաչել օրինական և թույլատրել գրանցելու որպես Սեյրան Բունիաթյանի և Էվելինա Հակոբյանի</w:t>
      </w:r>
      <w:r>
        <w:rPr>
          <w:rFonts w:ascii="Courier New" w:hAnsi="Courier New" w:cs="Courier New"/>
        </w:rPr>
        <w:t> </w:t>
      </w:r>
      <w:r>
        <w:t>սեփականություն:</w:t>
      </w:r>
    </w:p>
    <w:p w:rsidR="00E32E18" w:rsidRPr="00E32E18" w:rsidRDefault="00E32E18" w:rsidP="00E32E18">
      <w:pPr>
        <w:pStyle w:val="NormalWeb"/>
        <w:ind w:firstLine="708"/>
        <w:jc w:val="both"/>
        <w:divId w:val="447626526"/>
      </w:pPr>
    </w:p>
    <w:p w:rsidR="00E32E18" w:rsidRDefault="0034649F" w:rsidP="00E32E18">
      <w:pPr>
        <w:pStyle w:val="NormalWeb"/>
        <w:ind w:firstLine="708"/>
        <w:jc w:val="both"/>
        <w:divId w:val="447626526"/>
        <w:rPr>
          <w:lang w:val="en-US"/>
        </w:rPr>
      </w:pPr>
      <w:r w:rsidRPr="00E32E18">
        <w:rPr>
          <w:lang w:val="en-US"/>
        </w:rPr>
        <w:t>2.</w:t>
      </w:r>
      <w:r>
        <w:t>Պարտավորեցնել</w:t>
      </w:r>
      <w:r w:rsidRPr="00E32E18">
        <w:rPr>
          <w:lang w:val="en-US"/>
        </w:rPr>
        <w:t xml:space="preserve"> </w:t>
      </w:r>
      <w:r>
        <w:t>Սեյրան</w:t>
      </w:r>
      <w:r w:rsidRPr="00E32E18">
        <w:rPr>
          <w:lang w:val="en-US"/>
        </w:rPr>
        <w:t xml:space="preserve"> </w:t>
      </w:r>
      <w:r>
        <w:t>Բունիաթյանին</w:t>
      </w:r>
      <w:r w:rsidRPr="00E32E18">
        <w:rPr>
          <w:lang w:val="en-US"/>
        </w:rPr>
        <w:t xml:space="preserve"> </w:t>
      </w:r>
      <w:r>
        <w:t>և</w:t>
      </w:r>
      <w:r w:rsidRPr="00E32E18">
        <w:rPr>
          <w:lang w:val="en-US"/>
        </w:rPr>
        <w:t xml:space="preserve"> </w:t>
      </w:r>
      <w:r>
        <w:t>Էվելինա</w:t>
      </w:r>
      <w:r w:rsidRPr="00E32E18">
        <w:rPr>
          <w:lang w:val="en-US"/>
        </w:rPr>
        <w:t xml:space="preserve"> </w:t>
      </w:r>
      <w:r>
        <w:t>Հակոբյանին</w:t>
      </w:r>
      <w:proofErr w:type="gramStart"/>
      <w:r w:rsidRPr="00E32E18">
        <w:rPr>
          <w:rFonts w:ascii="Courier New" w:hAnsi="Courier New" w:cs="Courier New"/>
          <w:lang w:val="en-US"/>
        </w:rPr>
        <w:t> </w:t>
      </w:r>
      <w:r w:rsidRPr="00E32E18">
        <w:rPr>
          <w:rFonts w:cs="GHEA Grapalat"/>
          <w:lang w:val="en-US"/>
        </w:rPr>
        <w:t xml:space="preserve"> </w:t>
      </w:r>
      <w:r>
        <w:t>օրինականացման</w:t>
      </w:r>
      <w:proofErr w:type="gramEnd"/>
      <w:r w:rsidRPr="00E32E18">
        <w:rPr>
          <w:lang w:val="en-US"/>
        </w:rPr>
        <w:t xml:space="preserve"> </w:t>
      </w:r>
      <w:r>
        <w:t>համար</w:t>
      </w:r>
      <w:r w:rsidRPr="00E32E18">
        <w:rPr>
          <w:lang w:val="en-US"/>
        </w:rPr>
        <w:t xml:space="preserve"> </w:t>
      </w:r>
      <w:r>
        <w:t>տեղական</w:t>
      </w:r>
      <w:r w:rsidRPr="00E32E18">
        <w:rPr>
          <w:lang w:val="en-US"/>
        </w:rPr>
        <w:t xml:space="preserve"> </w:t>
      </w:r>
      <w:r>
        <w:t>բյուջե</w:t>
      </w:r>
      <w:r w:rsidRPr="00E32E18">
        <w:rPr>
          <w:lang w:val="en-US"/>
        </w:rPr>
        <w:t xml:space="preserve"> </w:t>
      </w:r>
      <w:r>
        <w:t>վճարել</w:t>
      </w:r>
      <w:r w:rsidRPr="00E32E18">
        <w:rPr>
          <w:lang w:val="en-US"/>
        </w:rPr>
        <w:t xml:space="preserve"> 301000.0 (</w:t>
      </w:r>
      <w:r>
        <w:t>երեք</w:t>
      </w:r>
      <w:r w:rsidRPr="00E32E18">
        <w:rPr>
          <w:lang w:val="en-US"/>
        </w:rPr>
        <w:t xml:space="preserve"> </w:t>
      </w:r>
      <w:r>
        <w:t>հարյուր</w:t>
      </w:r>
      <w:r w:rsidRPr="00E32E18">
        <w:rPr>
          <w:lang w:val="en-US"/>
        </w:rPr>
        <w:t xml:space="preserve"> </w:t>
      </w:r>
      <w:r>
        <w:t>մեկ</w:t>
      </w:r>
      <w:r w:rsidRPr="00E32E18">
        <w:rPr>
          <w:lang w:val="en-US"/>
        </w:rPr>
        <w:t xml:space="preserve"> </w:t>
      </w:r>
      <w:r>
        <w:t>հազար</w:t>
      </w:r>
      <w:r w:rsidRPr="00E32E18">
        <w:rPr>
          <w:lang w:val="en-US"/>
        </w:rPr>
        <w:t xml:space="preserve">) </w:t>
      </w:r>
      <w:r>
        <w:t>դրամ՝</w:t>
      </w:r>
      <w:r w:rsidRPr="00E32E18">
        <w:rPr>
          <w:lang w:val="en-US"/>
        </w:rPr>
        <w:t xml:space="preserve"> /350.0x10000x0.086= 301000/: </w:t>
      </w:r>
    </w:p>
    <w:p w:rsidR="0034649F" w:rsidRPr="00E32E18" w:rsidRDefault="00E32E18" w:rsidP="00E32E18">
      <w:pPr>
        <w:pStyle w:val="NormalWeb"/>
        <w:ind w:firstLine="708"/>
        <w:jc w:val="both"/>
        <w:divId w:val="447626526"/>
        <w:rPr>
          <w:lang w:val="en-US"/>
        </w:rPr>
      </w:pPr>
      <w:r>
        <w:rPr>
          <w:lang w:val="en-US"/>
        </w:rPr>
        <w:t>3.</w:t>
      </w:r>
      <w:r w:rsidR="0034649F">
        <w:t>Որոշման</w:t>
      </w:r>
      <w:r w:rsidR="0034649F" w:rsidRPr="00E32E18">
        <w:rPr>
          <w:lang w:val="en-US"/>
        </w:rPr>
        <w:t xml:space="preserve"> </w:t>
      </w:r>
      <w:r w:rsidR="0034649F">
        <w:t>ընդունման</w:t>
      </w:r>
      <w:r w:rsidR="0034649F" w:rsidRPr="00E32E18">
        <w:rPr>
          <w:lang w:val="en-US"/>
        </w:rPr>
        <w:t xml:space="preserve"> </w:t>
      </w:r>
      <w:r w:rsidR="0034649F">
        <w:t>օրվանից</w:t>
      </w:r>
      <w:r w:rsidR="0034649F" w:rsidRPr="00E32E18">
        <w:rPr>
          <w:lang w:val="en-US"/>
        </w:rPr>
        <w:t xml:space="preserve"> </w:t>
      </w:r>
      <w:r w:rsidR="0034649F">
        <w:t>օրինականացման</w:t>
      </w:r>
      <w:r w:rsidR="0034649F" w:rsidRPr="00E32E18">
        <w:rPr>
          <w:lang w:val="en-US"/>
        </w:rPr>
        <w:t xml:space="preserve"> </w:t>
      </w:r>
      <w:r w:rsidR="0034649F">
        <w:t>համար</w:t>
      </w:r>
      <w:r w:rsidR="0034649F" w:rsidRPr="00E32E18">
        <w:rPr>
          <w:lang w:val="en-US"/>
        </w:rPr>
        <w:t xml:space="preserve"> </w:t>
      </w:r>
      <w:r w:rsidR="0034649F">
        <w:t>սահմանված</w:t>
      </w:r>
      <w:r w:rsidR="0034649F" w:rsidRPr="00E32E18">
        <w:rPr>
          <w:lang w:val="en-US"/>
        </w:rPr>
        <w:t xml:space="preserve"> </w:t>
      </w:r>
      <w:r w:rsidR="0034649F">
        <w:t>վճարների</w:t>
      </w:r>
      <w:r w:rsidR="0034649F" w:rsidRPr="00E32E18">
        <w:rPr>
          <w:lang w:val="en-US"/>
        </w:rPr>
        <w:t>` 60-</w:t>
      </w:r>
      <w:r w:rsidR="0034649F">
        <w:t>օրյա</w:t>
      </w:r>
      <w:r w:rsidR="0034649F" w:rsidRPr="00E32E18">
        <w:rPr>
          <w:lang w:val="en-US"/>
        </w:rPr>
        <w:t xml:space="preserve"> </w:t>
      </w:r>
      <w:r w:rsidR="0034649F">
        <w:t>ժամկետում</w:t>
      </w:r>
      <w:r w:rsidR="0034649F" w:rsidRPr="00E32E18">
        <w:rPr>
          <w:lang w:val="en-US"/>
        </w:rPr>
        <w:t xml:space="preserve"> </w:t>
      </w:r>
      <w:r w:rsidR="0034649F">
        <w:t>չվճարման</w:t>
      </w:r>
      <w:r w:rsidR="0034649F" w:rsidRPr="00E32E18">
        <w:rPr>
          <w:lang w:val="en-US"/>
        </w:rPr>
        <w:t xml:space="preserve"> </w:t>
      </w:r>
      <w:r w:rsidR="0034649F">
        <w:t>դեպքում</w:t>
      </w:r>
      <w:r w:rsidR="0034649F" w:rsidRPr="00E32E18">
        <w:rPr>
          <w:lang w:val="en-US"/>
        </w:rPr>
        <w:t xml:space="preserve"> </w:t>
      </w:r>
      <w:r w:rsidR="0034649F">
        <w:t>որոշումը</w:t>
      </w:r>
      <w:r w:rsidR="0034649F" w:rsidRPr="00E32E18">
        <w:rPr>
          <w:lang w:val="en-US"/>
        </w:rPr>
        <w:t xml:space="preserve"> </w:t>
      </w:r>
      <w:r w:rsidR="0034649F">
        <w:t>համարվում</w:t>
      </w:r>
      <w:r w:rsidR="0034649F" w:rsidRPr="00E32E18">
        <w:rPr>
          <w:lang w:val="en-US"/>
        </w:rPr>
        <w:t xml:space="preserve"> </w:t>
      </w:r>
      <w:r w:rsidR="0034649F">
        <w:t>է</w:t>
      </w:r>
      <w:r w:rsidR="0034649F" w:rsidRPr="00E32E18">
        <w:rPr>
          <w:lang w:val="en-US"/>
        </w:rPr>
        <w:t xml:space="preserve"> </w:t>
      </w:r>
      <w:r w:rsidR="0034649F">
        <w:t>ուժը</w:t>
      </w:r>
      <w:r w:rsidR="0034649F" w:rsidRPr="00E32E18">
        <w:rPr>
          <w:lang w:val="en-US"/>
        </w:rPr>
        <w:t xml:space="preserve"> </w:t>
      </w:r>
      <w:r w:rsidR="0034649F">
        <w:t>կորցրած</w:t>
      </w:r>
      <w:r w:rsidR="0034649F" w:rsidRPr="00E32E18">
        <w:rPr>
          <w:lang w:val="en-US"/>
        </w:rPr>
        <w:t>:</w:t>
      </w:r>
    </w:p>
    <w:p w:rsidR="0034649F" w:rsidRPr="00E32E18" w:rsidRDefault="0034649F">
      <w:pPr>
        <w:pStyle w:val="NormalWeb"/>
        <w:divId w:val="447626526"/>
        <w:rPr>
          <w:lang w:val="en-US"/>
        </w:rPr>
      </w:pPr>
      <w:r w:rsidRPr="00E32E18">
        <w:rPr>
          <w:rFonts w:ascii="Courier New" w:hAnsi="Courier New" w:cs="Courier New"/>
          <w:lang w:val="en-US"/>
        </w:rPr>
        <w:t> </w:t>
      </w:r>
    </w:p>
    <w:p w:rsidR="0034649F" w:rsidRDefault="0034649F" w:rsidP="00E32E18">
      <w:pPr>
        <w:pStyle w:val="NormalWeb"/>
        <w:divId w:val="447626526"/>
      </w:pPr>
      <w:r>
        <w:rPr>
          <w:rStyle w:val="Strong"/>
          <w:sz w:val="27"/>
          <w:szCs w:val="27"/>
        </w:rPr>
        <w:t>ՀԱՄԱՅՆՔԻ</w:t>
      </w:r>
      <w:r w:rsidR="00E32E18">
        <w:rPr>
          <w:rStyle w:val="Strong"/>
          <w:sz w:val="27"/>
          <w:szCs w:val="27"/>
          <w:lang w:val="en-US"/>
        </w:rPr>
        <w:t xml:space="preserve"> </w:t>
      </w:r>
      <w:r>
        <w:rPr>
          <w:rStyle w:val="Strong"/>
          <w:sz w:val="27"/>
          <w:szCs w:val="27"/>
        </w:rPr>
        <w:t>ԵԿԱՎԱՐ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rFonts w:cs="GHEA Grapalat"/>
          <w:sz w:val="27"/>
          <w:szCs w:val="27"/>
        </w:rPr>
        <w:t xml:space="preserve">  </w:t>
      </w:r>
      <w:r>
        <w:rPr>
          <w:rStyle w:val="Strong"/>
          <w:sz w:val="27"/>
          <w:szCs w:val="27"/>
        </w:rPr>
        <w:t>ԳԵՎՈՐԳ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Style w:val="Strong"/>
          <w:sz w:val="27"/>
          <w:szCs w:val="27"/>
        </w:rPr>
        <w:t>ՓԱՐՍՅԱՆ</w:t>
      </w:r>
    </w:p>
    <w:p w:rsidR="0034649F" w:rsidRDefault="0034649F">
      <w:pPr>
        <w:pStyle w:val="NormalWeb"/>
        <w:divId w:val="447626526"/>
      </w:pPr>
      <w:r>
        <w:rPr>
          <w:rFonts w:ascii="Courier New" w:hAnsi="Courier New" w:cs="Courier New"/>
        </w:rPr>
        <w:t> </w:t>
      </w:r>
    </w:p>
    <w:p w:rsidR="0034649F" w:rsidRDefault="0034649F">
      <w:pPr>
        <w:pStyle w:val="NormalWeb"/>
        <w:divId w:val="447626526"/>
      </w:pPr>
      <w:r>
        <w:rPr>
          <w:rFonts w:ascii="Courier New" w:hAnsi="Courier New" w:cs="Courier New"/>
        </w:rPr>
        <w:t> </w:t>
      </w:r>
    </w:p>
    <w:p w:rsidR="0034649F" w:rsidRDefault="0034649F">
      <w:pPr>
        <w:pStyle w:val="NormalWeb"/>
        <w:divId w:val="447626526"/>
      </w:pPr>
      <w:r>
        <w:t xml:space="preserve">2019թ. հուլիսի </w:t>
      </w:r>
      <w:r>
        <w:rPr>
          <w:rStyle w:val="Strong"/>
          <w:rFonts w:ascii="Courier New" w:hAnsi="Courier New" w:cs="Courier New"/>
        </w:rPr>
        <w:t> </w:t>
      </w:r>
      <w:r>
        <w:t>11</w:t>
      </w:r>
      <w:r>
        <w:rPr>
          <w:b/>
          <w:bCs/>
          <w:sz w:val="27"/>
          <w:szCs w:val="27"/>
        </w:rPr>
        <w:br/>
      </w:r>
      <w:r>
        <w:rPr>
          <w:rStyle w:val="Strong"/>
          <w:rFonts w:ascii="Courier New" w:hAnsi="Courier New" w:cs="Courier New"/>
          <w:sz w:val="27"/>
          <w:szCs w:val="27"/>
        </w:rPr>
        <w:t>        </w:t>
      </w:r>
      <w:r>
        <w:t>ք. Կապան</w:t>
      </w:r>
    </w:p>
    <w:sectPr w:rsidR="0034649F" w:rsidSect="00E32E18">
      <w:pgSz w:w="11907" w:h="16839"/>
      <w:pgMar w:top="568" w:right="708" w:bottom="852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4649F"/>
    <w:rsid w:val="0034649F"/>
    <w:rsid w:val="005C33E4"/>
    <w:rsid w:val="00E3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49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64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2019-07-11T11:10:00Z</cp:lastPrinted>
  <dcterms:created xsi:type="dcterms:W3CDTF">2019-07-11T11:08:00Z</dcterms:created>
  <dcterms:modified xsi:type="dcterms:W3CDTF">2019-07-11T12:10:00Z</dcterms:modified>
</cp:coreProperties>
</file>