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7474E8" w:rsidTr="007474E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74E8" w:rsidRDefault="007474E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4E8" w:rsidRDefault="007474E8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34429C" w:rsidRPr="0034429C" w:rsidRDefault="0034429C" w:rsidP="0034429C">
      <w:pPr>
        <w:pStyle w:val="NormalWeb"/>
        <w:jc w:val="center"/>
        <w:rPr>
          <w:rFonts w:ascii="GHEA Grapalat" w:eastAsiaTheme="minorEastAsia" w:hAnsi="GHEA Grapalat"/>
        </w:rPr>
      </w:pPr>
      <w:r w:rsidRPr="0034429C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34429C" w:rsidRPr="0034429C" w:rsidRDefault="008846AC" w:rsidP="0034429C">
      <w:pPr>
        <w:pStyle w:val="NormalWeb"/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sz w:val="27"/>
          <w:szCs w:val="27"/>
          <w:lang w:val="en-US"/>
        </w:rPr>
        <w:t>սեպտեմբերի</w:t>
      </w:r>
      <w:proofErr w:type="spellEnd"/>
      <w:r w:rsidR="0034429C" w:rsidRPr="0034429C">
        <w:rPr>
          <w:rFonts w:ascii="GHEA Grapalat" w:hAnsi="GHEA Grapalat"/>
          <w:sz w:val="27"/>
          <w:szCs w:val="27"/>
        </w:rPr>
        <w:t xml:space="preserve"> </w:t>
      </w:r>
      <w:r w:rsidR="00E72A16" w:rsidRPr="00E72A16">
        <w:rPr>
          <w:rFonts w:ascii="GHEA Grapalat" w:hAnsi="GHEA Grapalat"/>
          <w:sz w:val="27"/>
          <w:szCs w:val="27"/>
        </w:rPr>
        <w:t xml:space="preserve"> </w:t>
      </w:r>
      <w:r w:rsidR="0034429C" w:rsidRPr="0034429C">
        <w:rPr>
          <w:rFonts w:ascii="GHEA Grapalat" w:hAnsi="GHEA Grapalat"/>
          <w:sz w:val="27"/>
          <w:szCs w:val="27"/>
        </w:rPr>
        <w:t>2019</w:t>
      </w:r>
      <w:proofErr w:type="gramEnd"/>
      <w:r w:rsidR="0034429C" w:rsidRPr="0034429C">
        <w:rPr>
          <w:rFonts w:ascii="Courier New" w:hAnsi="Courier New" w:cs="Courier New"/>
          <w:sz w:val="27"/>
          <w:szCs w:val="27"/>
        </w:rPr>
        <w:t> </w:t>
      </w:r>
      <w:r w:rsidR="0034429C" w:rsidRPr="0034429C">
        <w:rPr>
          <w:rFonts w:ascii="GHEA Grapalat" w:hAnsi="GHEA Grapalat"/>
          <w:sz w:val="27"/>
          <w:szCs w:val="27"/>
        </w:rPr>
        <w:t>թվականի</w:t>
      </w:r>
      <w:r w:rsidR="0034429C" w:rsidRPr="0034429C">
        <w:rPr>
          <w:rFonts w:ascii="Courier New" w:hAnsi="Courier New" w:cs="Courier New"/>
          <w:sz w:val="27"/>
          <w:szCs w:val="27"/>
        </w:rPr>
        <w:t>  </w:t>
      </w:r>
      <w:r w:rsidR="0034429C" w:rsidRPr="0034429C">
        <w:rPr>
          <w:rFonts w:ascii="GHEA Grapalat" w:hAnsi="GHEA Grapalat" w:cs="GHEA Grapalat"/>
          <w:sz w:val="27"/>
          <w:szCs w:val="27"/>
        </w:rPr>
        <w:t xml:space="preserve"> N</w:t>
      </w:r>
      <w:r w:rsidR="00F91CDC" w:rsidRPr="00F91CDC">
        <w:rPr>
          <w:rFonts w:ascii="GHEA Grapalat" w:hAnsi="GHEA Grapalat" w:cs="GHEA Grapalat"/>
          <w:sz w:val="27"/>
          <w:szCs w:val="27"/>
        </w:rPr>
        <w:t xml:space="preserve"> </w:t>
      </w:r>
      <w:r w:rsidR="00E72A16" w:rsidRPr="00E72A16">
        <w:rPr>
          <w:rFonts w:ascii="GHEA Grapalat" w:hAnsi="GHEA Grapalat" w:cs="GHEA Grapalat"/>
          <w:sz w:val="27"/>
          <w:szCs w:val="27"/>
        </w:rPr>
        <w:t xml:space="preserve">        </w:t>
      </w:r>
      <w:r w:rsidR="00F91CDC" w:rsidRPr="00F91CDC">
        <w:rPr>
          <w:rFonts w:ascii="GHEA Grapalat" w:hAnsi="GHEA Grapalat" w:cs="GHEA Grapalat"/>
          <w:sz w:val="27"/>
          <w:szCs w:val="27"/>
        </w:rPr>
        <w:t>-</w:t>
      </w:r>
      <w:r w:rsidR="0034429C" w:rsidRPr="0034429C">
        <w:rPr>
          <w:rFonts w:ascii="GHEA Grapalat" w:hAnsi="GHEA Grapalat"/>
          <w:sz w:val="27"/>
          <w:szCs w:val="27"/>
        </w:rPr>
        <w:t>Ա</w:t>
      </w:r>
    </w:p>
    <w:p w:rsidR="0034429C" w:rsidRPr="00E72A16" w:rsidRDefault="0034429C" w:rsidP="0034429C">
      <w:pPr>
        <w:pStyle w:val="NormalWeb"/>
        <w:jc w:val="center"/>
        <w:rPr>
          <w:rFonts w:ascii="GHEA Grapalat" w:hAnsi="GHEA Grapalat"/>
          <w:b/>
        </w:rPr>
      </w:pPr>
      <w:r w:rsidRPr="0034429C"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>ԿԱՊԱՆ ՀԱՄԱՅՆՔԻ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  <w:lang w:val="en-US"/>
        </w:rPr>
        <w:t>ՁՈՐՔ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</w:t>
      </w:r>
      <w:r w:rsidRPr="00E72A16">
        <w:rPr>
          <w:rStyle w:val="Strong"/>
          <w:rFonts w:ascii="GHEA Grapalat" w:hAnsi="GHEA Grapalat"/>
          <w:b w:val="0"/>
          <w:sz w:val="27"/>
          <w:szCs w:val="27"/>
          <w:lang w:val="en-US"/>
        </w:rPr>
        <w:t>ԹԱՂԱՄԱՍՈՒՄ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ԳՏՆՎՈՂ ԳՅՈՒՂԱՏՆՏԵՍԱԿԱՆ </w:t>
      </w:r>
      <w:r w:rsidR="00E72A16" w:rsidRPr="00E72A16">
        <w:rPr>
          <w:rStyle w:val="Strong"/>
          <w:rFonts w:ascii="GHEA Grapalat" w:hAnsi="GHEA Grapalat"/>
          <w:b w:val="0"/>
          <w:sz w:val="27"/>
          <w:szCs w:val="27"/>
        </w:rPr>
        <w:t>ՆՇԱՆԱԿՈՒԹՅԱՆ ԱՅԼ ՀՈՂԵՐԻՑ 0.14927</w:t>
      </w:r>
      <w:r w:rsidRPr="00E72A16">
        <w:rPr>
          <w:rStyle w:val="Strong"/>
          <w:rFonts w:ascii="GHEA Grapalat" w:hAnsi="GHEA Grapalat"/>
          <w:b w:val="0"/>
          <w:sz w:val="27"/>
          <w:szCs w:val="27"/>
        </w:rPr>
        <w:t xml:space="preserve"> ՀԱ ՀՈՂԱՄԱՍԻ ՀՈՂԱՏԵՍՔԸ ՎԱՐԵԼԱՀՈՂԵՐԻ ՓՈԽԱԴՐԵԼՈՒ ՄԱՍԻՆ </w:t>
      </w:r>
    </w:p>
    <w:p w:rsidR="0034429C" w:rsidRPr="0034429C" w:rsidRDefault="0034429C" w:rsidP="0034429C">
      <w:pPr>
        <w:pStyle w:val="NormalWeb"/>
        <w:ind w:firstLine="708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Ղեկավարվելով Հայաստանի Հանրապետության «Տեղական ինքնակառավարման մասին» օրենքի 42-րդ հոդվածով, Հողային օրենսգրքի 9-րդ հոդվածով, համաձայն Հայաստանի Հանրապետության կառավարության 2009 թվականի սեպտեմբերի 17-ի «Հայաստանի Հանրապետության գյուղատնտեսական նշանակության հողերի հողատեսքերի փոփոխման կարգը հաստատելու մասին» թիվ 1066-Ն որոշման, հաշվի առնելով «</w:t>
      </w:r>
      <w:r w:rsidR="00E72A16">
        <w:rPr>
          <w:rFonts w:ascii="GHEA Grapalat" w:hAnsi="GHEA Grapalat"/>
          <w:lang w:val="en-US"/>
        </w:rPr>
        <w:t>ՍՈՅԼ</w:t>
      </w:r>
      <w:r w:rsidRPr="0034429C">
        <w:rPr>
          <w:rFonts w:ascii="GHEA Grapalat" w:hAnsi="GHEA Grapalat"/>
        </w:rPr>
        <w:t xml:space="preserve">» ՍՊԸ լիցենզավորված կազմակերպության կողմից տրված հողամասի հատակագիծը. </w:t>
      </w:r>
      <w:r w:rsidRPr="0034429C">
        <w:rPr>
          <w:rStyle w:val="Strong"/>
          <w:rFonts w:ascii="GHEA Grapalat" w:hAnsi="GHEA Grapalat"/>
          <w:i/>
          <w:iCs/>
        </w:rPr>
        <w:t>ո ր ո շ ու մ ե մ</w:t>
      </w:r>
    </w:p>
    <w:p w:rsidR="0034429C" w:rsidRPr="0034429C" w:rsidRDefault="0034429C" w:rsidP="0034429C">
      <w:pPr>
        <w:pStyle w:val="NormalWeb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 xml:space="preserve">1.Կապան համայնքի </w:t>
      </w:r>
      <w:proofErr w:type="spellStart"/>
      <w:r w:rsidR="00E72A16">
        <w:rPr>
          <w:rFonts w:ascii="GHEA Grapalat" w:hAnsi="GHEA Grapalat"/>
          <w:lang w:val="en-US"/>
        </w:rPr>
        <w:t>Ձորք</w:t>
      </w:r>
      <w:proofErr w:type="spellEnd"/>
      <w:r w:rsidRPr="0034429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թաղամասում</w:t>
      </w:r>
      <w:proofErr w:type="spellEnd"/>
      <w:r w:rsidRPr="0034429C">
        <w:rPr>
          <w:rFonts w:ascii="GHEA Grapalat" w:hAnsi="GHEA Grapalat"/>
        </w:rPr>
        <w:t xml:space="preserve"> գտնվող, համայնքային սեփականություն հանդիսացող գյուղատնտեսական նշանակության ցածրարժեք այլ հողերից 0.</w:t>
      </w:r>
      <w:r w:rsidR="00E72A16" w:rsidRPr="00E72A16">
        <w:rPr>
          <w:rFonts w:ascii="GHEA Grapalat" w:hAnsi="GHEA Grapalat"/>
        </w:rPr>
        <w:t>14927</w:t>
      </w:r>
      <w:r w:rsidRPr="0034429C">
        <w:rPr>
          <w:rFonts w:ascii="GHEA Grapalat" w:hAnsi="GHEA Grapalat"/>
        </w:rPr>
        <w:t xml:space="preserve"> հա հողամասի /</w:t>
      </w:r>
      <w:r w:rsidRPr="0034429C">
        <w:rPr>
          <w:rFonts w:ascii="Courier New" w:hAnsi="Courier New" w:cs="Courier New"/>
        </w:rPr>
        <w:t> </w:t>
      </w:r>
      <w:r w:rsidRPr="0034429C">
        <w:rPr>
          <w:rFonts w:ascii="GHEA Grapalat" w:hAnsi="GHEA Grapalat" w:cs="GHEA Grapalat"/>
        </w:rPr>
        <w:t>09-</w:t>
      </w:r>
      <w:r w:rsidR="00433E31" w:rsidRPr="00433E31">
        <w:rPr>
          <w:rFonts w:ascii="GHEA Grapalat" w:hAnsi="GHEA Grapalat" w:cs="GHEA Grapalat"/>
        </w:rPr>
        <w:t>001-0</w:t>
      </w:r>
      <w:r w:rsidR="00E72A16" w:rsidRPr="00E72A16">
        <w:rPr>
          <w:rFonts w:ascii="GHEA Grapalat" w:hAnsi="GHEA Grapalat" w:cs="GHEA Grapalat"/>
        </w:rPr>
        <w:t>061</w:t>
      </w:r>
      <w:r w:rsidR="00433E31" w:rsidRPr="00433E31">
        <w:rPr>
          <w:rFonts w:ascii="GHEA Grapalat" w:hAnsi="GHEA Grapalat" w:cs="GHEA Grapalat"/>
        </w:rPr>
        <w:t>-0001</w:t>
      </w:r>
      <w:r w:rsidR="00E72A16" w:rsidRPr="00E72A16">
        <w:rPr>
          <w:rFonts w:ascii="GHEA Grapalat" w:hAnsi="GHEA Grapalat" w:cs="GHEA Grapalat"/>
        </w:rPr>
        <w:t xml:space="preserve"> </w:t>
      </w:r>
      <w:proofErr w:type="spellStart"/>
      <w:r w:rsidR="00E72A16">
        <w:rPr>
          <w:rFonts w:ascii="GHEA Grapalat" w:hAnsi="GHEA Grapalat" w:cs="GHEA Grapalat"/>
          <w:lang w:val="en-US"/>
        </w:rPr>
        <w:t>ծածկագիր</w:t>
      </w:r>
      <w:proofErr w:type="spellEnd"/>
      <w:r w:rsidRPr="0034429C">
        <w:rPr>
          <w:rFonts w:ascii="GHEA Grapalat" w:hAnsi="GHEA Grapalat"/>
        </w:rPr>
        <w:t xml:space="preserve">/ հողատեսքը փոխադրել ավելի բարձրարժեք հողատեսքի՝ </w:t>
      </w:r>
      <w:r w:rsidRPr="007E4C26">
        <w:rPr>
          <w:rFonts w:ascii="GHEA Grapalat" w:hAnsi="GHEA Grapalat"/>
        </w:rPr>
        <w:t>4-րդ կարգի անջրդի վարելահողերի</w:t>
      </w:r>
      <w:r w:rsidRPr="0034429C">
        <w:rPr>
          <w:rFonts w:ascii="GHEA Grapalat" w:hAnsi="GHEA Grapalat"/>
        </w:rPr>
        <w:t>` գյուղատնտեսությամբ զբաղվելու նպատակով:</w:t>
      </w:r>
    </w:p>
    <w:p w:rsidR="0034429C" w:rsidRPr="0034429C" w:rsidRDefault="0034429C" w:rsidP="0034429C">
      <w:pPr>
        <w:pStyle w:val="NormalWeb"/>
        <w:jc w:val="both"/>
        <w:rPr>
          <w:rFonts w:ascii="GHEA Grapalat" w:hAnsi="GHEA Grapalat"/>
        </w:rPr>
      </w:pPr>
      <w:r w:rsidRPr="0034429C">
        <w:rPr>
          <w:rFonts w:ascii="GHEA Grapalat" w:hAnsi="GHEA Grapalat"/>
        </w:rPr>
        <w:t>2.Սույն որոշումից բխող գործառույթներն իրականացնել օրենսդրությամբ սահմանված կարգով:</w:t>
      </w:r>
    </w:p>
    <w:p w:rsidR="0034429C" w:rsidRDefault="0034429C" w:rsidP="0034429C">
      <w:pPr>
        <w:pStyle w:val="NormalWeb"/>
      </w:pPr>
      <w:r>
        <w:rPr>
          <w:rFonts w:ascii="Courier New" w:hAnsi="Courier New" w:cs="Courier New"/>
        </w:rPr>
        <w:t> </w:t>
      </w:r>
    </w:p>
    <w:p w:rsidR="007474E8" w:rsidRPr="00B92D88" w:rsidRDefault="007474E8" w:rsidP="00A0259E">
      <w:pPr>
        <w:pStyle w:val="NormalWeb"/>
        <w:spacing w:line="360" w:lineRule="auto"/>
        <w:ind w:firstLine="567"/>
        <w:jc w:val="both"/>
        <w:rPr>
          <w:rFonts w:ascii="GHEA Grapalat" w:hAnsi="GHEA Grapalat"/>
          <w:lang w:val="en-US"/>
        </w:rPr>
      </w:pPr>
      <w:r w:rsidRPr="00B92D88">
        <w:rPr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/>
        </w:rPr>
        <w:t>ՀԱՄԱՅՆՔԻ</w:t>
      </w:r>
      <w:r w:rsidRPr="00B92D88">
        <w:rPr>
          <w:rStyle w:val="Strong"/>
          <w:rFonts w:ascii="GHEA Grapalat" w:hAnsi="GHEA Grapalat"/>
          <w:lang w:val="en-US"/>
        </w:rPr>
        <w:t xml:space="preserve"> </w:t>
      </w:r>
      <w:r w:rsidRPr="007474E8">
        <w:rPr>
          <w:rStyle w:val="Strong"/>
          <w:rFonts w:ascii="GHEA Grapalat" w:hAnsi="GHEA Grapalat"/>
        </w:rPr>
        <w:t>ՂԵԿԱՎԱՐ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B92D88">
        <w:rPr>
          <w:rStyle w:val="Strong"/>
          <w:rFonts w:ascii="GHEA Grapalat" w:hAnsi="GHEA Grapalat" w:cs="GHEA Grapalat"/>
          <w:lang w:val="en-US"/>
        </w:rPr>
        <w:t xml:space="preserve"> </w:t>
      </w:r>
      <w:r w:rsidRPr="007474E8">
        <w:rPr>
          <w:rStyle w:val="Strong"/>
          <w:rFonts w:ascii="GHEA Grapalat" w:hAnsi="GHEA Grapalat" w:cs="GHEA Grapalat"/>
        </w:rPr>
        <w:t>ԳԵՎՈՐԳ</w:t>
      </w:r>
      <w:r w:rsidRPr="00B92D88">
        <w:rPr>
          <w:rStyle w:val="Strong"/>
          <w:rFonts w:ascii="Courier New" w:hAnsi="Courier New" w:cs="Courier New"/>
          <w:lang w:val="en-US"/>
        </w:rPr>
        <w:t> </w:t>
      </w:r>
      <w:r w:rsidRPr="007474E8">
        <w:rPr>
          <w:rStyle w:val="Strong"/>
          <w:rFonts w:ascii="GHEA Grapalat" w:hAnsi="GHEA Grapalat" w:cs="GHEA Grapalat"/>
        </w:rPr>
        <w:t>ՓԱՐՍՅԱՆ</w:t>
      </w:r>
    </w:p>
    <w:p w:rsidR="00A56477" w:rsidRPr="00B92D88" w:rsidRDefault="007474E8" w:rsidP="007474E8">
      <w:pPr>
        <w:pStyle w:val="NormalWeb"/>
        <w:rPr>
          <w:lang w:val="en-US"/>
        </w:rPr>
      </w:pPr>
      <w:r w:rsidRPr="00B92D88">
        <w:rPr>
          <w:rFonts w:ascii="Courier New" w:hAnsi="Courier New" w:cs="Courier New"/>
          <w:sz w:val="18"/>
          <w:szCs w:val="18"/>
          <w:lang w:val="en-US"/>
        </w:rPr>
        <w:t> </w:t>
      </w:r>
      <w:r w:rsidRPr="00B92D88">
        <w:rPr>
          <w:rFonts w:ascii="GHEA Grapalat" w:hAnsi="GHEA Grapalat"/>
          <w:sz w:val="16"/>
          <w:szCs w:val="16"/>
          <w:lang w:val="en-US"/>
        </w:rPr>
        <w:t>2019</w:t>
      </w:r>
      <w:r w:rsidRPr="007474E8">
        <w:rPr>
          <w:rFonts w:ascii="GHEA Grapalat" w:hAnsi="GHEA Grapalat"/>
          <w:sz w:val="16"/>
          <w:szCs w:val="16"/>
        </w:rPr>
        <w:t>թ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="008846AC">
        <w:rPr>
          <w:rFonts w:ascii="GHEA Grapalat" w:hAnsi="GHEA Grapalat"/>
          <w:sz w:val="16"/>
          <w:szCs w:val="16"/>
          <w:lang w:val="en-US"/>
        </w:rPr>
        <w:t>սեպտեմբերի</w:t>
      </w:r>
      <w:r w:rsidR="00E72A16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92D88">
        <w:rPr>
          <w:rFonts w:ascii="GHEA Grapalat" w:hAnsi="GHEA Grapalat"/>
          <w:b/>
          <w:bCs/>
          <w:sz w:val="16"/>
          <w:szCs w:val="16"/>
          <w:lang w:val="en-US"/>
        </w:rPr>
        <w:br/>
      </w:r>
      <w:r w:rsidR="00A0259E"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92D88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7474E8">
        <w:rPr>
          <w:rFonts w:ascii="GHEA Grapalat" w:hAnsi="GHEA Grapalat"/>
          <w:sz w:val="16"/>
          <w:szCs w:val="16"/>
        </w:rPr>
        <w:t>ք</w:t>
      </w:r>
      <w:r w:rsidRPr="00B92D88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7474E8">
        <w:rPr>
          <w:rFonts w:ascii="GHEA Grapalat" w:hAnsi="GHEA Grapalat"/>
          <w:sz w:val="16"/>
          <w:szCs w:val="16"/>
        </w:rPr>
        <w:t>Կապան</w:t>
      </w:r>
    </w:p>
    <w:sectPr w:rsidR="00A56477" w:rsidRPr="00B92D88" w:rsidSect="00797ED2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4E8"/>
    <w:rsid w:val="0007477B"/>
    <w:rsid w:val="000F047E"/>
    <w:rsid w:val="001875C6"/>
    <w:rsid w:val="001E0B56"/>
    <w:rsid w:val="00207224"/>
    <w:rsid w:val="00230E3D"/>
    <w:rsid w:val="00262D6C"/>
    <w:rsid w:val="0030639C"/>
    <w:rsid w:val="00320D3F"/>
    <w:rsid w:val="0034429C"/>
    <w:rsid w:val="003E4E6A"/>
    <w:rsid w:val="003F7F5C"/>
    <w:rsid w:val="00407AE8"/>
    <w:rsid w:val="00433E31"/>
    <w:rsid w:val="004A4004"/>
    <w:rsid w:val="004D7370"/>
    <w:rsid w:val="0056039A"/>
    <w:rsid w:val="0057721C"/>
    <w:rsid w:val="005940A1"/>
    <w:rsid w:val="005D044F"/>
    <w:rsid w:val="006345EB"/>
    <w:rsid w:val="006B08D1"/>
    <w:rsid w:val="007474E8"/>
    <w:rsid w:val="00781012"/>
    <w:rsid w:val="00797ED2"/>
    <w:rsid w:val="007E2A97"/>
    <w:rsid w:val="007E4C26"/>
    <w:rsid w:val="0083091C"/>
    <w:rsid w:val="00866B4A"/>
    <w:rsid w:val="008728BF"/>
    <w:rsid w:val="008846AC"/>
    <w:rsid w:val="00906362"/>
    <w:rsid w:val="009B1F2F"/>
    <w:rsid w:val="00A0259E"/>
    <w:rsid w:val="00A42C54"/>
    <w:rsid w:val="00A56477"/>
    <w:rsid w:val="00A7326F"/>
    <w:rsid w:val="00AF0644"/>
    <w:rsid w:val="00B12A55"/>
    <w:rsid w:val="00B4404B"/>
    <w:rsid w:val="00B92D88"/>
    <w:rsid w:val="00B9412C"/>
    <w:rsid w:val="00C86667"/>
    <w:rsid w:val="00CC27D7"/>
    <w:rsid w:val="00CE24F0"/>
    <w:rsid w:val="00CE4813"/>
    <w:rsid w:val="00D042B6"/>
    <w:rsid w:val="00E32309"/>
    <w:rsid w:val="00E32BD2"/>
    <w:rsid w:val="00E72A16"/>
    <w:rsid w:val="00E83401"/>
    <w:rsid w:val="00EF271A"/>
    <w:rsid w:val="00EF6F68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474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2019-09-04T11:26:00Z</cp:lastPrinted>
  <dcterms:created xsi:type="dcterms:W3CDTF">2019-01-14T10:39:00Z</dcterms:created>
  <dcterms:modified xsi:type="dcterms:W3CDTF">2019-09-04T11:26:00Z</dcterms:modified>
</cp:coreProperties>
</file>