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209C03" w14:textId="72431AB4" w:rsidR="00C22DC3" w:rsidRPr="00C22DC3" w:rsidRDefault="0042083D" w:rsidP="00350F4D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 w:rsidRPr="00C22DC3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</w:t>
            </w:r>
          </w:p>
          <w:p w14:paraId="7664C44F" w14:textId="662E1D22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22DC3"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41073C48" w:rsidR="0042083D" w:rsidRDefault="0064127B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+3746</w:t>
            </w:r>
            <w:r w:rsidR="00B62EF0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3F839250" w:rsidR="0042083D" w:rsidRPr="0042083D" w:rsidRDefault="00350F4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11 </w:t>
      </w:r>
      <w:r w:rsidR="004873BA">
        <w:rPr>
          <w:rFonts w:ascii="GHEA Grapalat" w:hAnsi="GHEA Grapalat" w:cs="Sylfaen"/>
          <w:sz w:val="27"/>
          <w:szCs w:val="27"/>
          <w:lang w:val="hy-AM"/>
        </w:rPr>
        <w:t>հու</w:t>
      </w:r>
      <w:r w:rsidR="00C712F7">
        <w:rPr>
          <w:rFonts w:ascii="GHEA Grapalat" w:hAnsi="GHEA Grapalat" w:cs="Sylfaen"/>
          <w:sz w:val="27"/>
          <w:szCs w:val="27"/>
          <w:lang w:val="hy-AM"/>
        </w:rPr>
        <w:t>լ</w:t>
      </w:r>
      <w:r w:rsidR="004873BA">
        <w:rPr>
          <w:rFonts w:ascii="GHEA Grapalat" w:hAnsi="GHEA Grapalat" w:cs="Sylfaen"/>
          <w:sz w:val="27"/>
          <w:szCs w:val="27"/>
          <w:lang w:val="hy-AM"/>
        </w:rPr>
        <w:t>իսի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CE1ABB">
        <w:rPr>
          <w:rFonts w:ascii="GHEA Grapalat" w:hAnsi="GHEA Grapalat"/>
          <w:sz w:val="27"/>
          <w:szCs w:val="27"/>
          <w:lang w:val="hy-AM"/>
        </w:rPr>
        <w:t>5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 w:rsidR="001335BC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776</w:t>
      </w:r>
      <w:r w:rsidR="001335BC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1D5E2E">
        <w:rPr>
          <w:rFonts w:ascii="GHEA Grapalat" w:hAnsi="GHEA Grapalat" w:cs="GHEA Grapalat"/>
          <w:sz w:val="27"/>
          <w:szCs w:val="27"/>
          <w:lang w:val="hy-AM"/>
        </w:rPr>
        <w:t>-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0747E41D" w:rsidR="00327D5F" w:rsidRPr="002C54DC" w:rsidRDefault="0042083D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C22DC3">
        <w:rPr>
          <w:rFonts w:ascii="Calibri" w:hAnsi="Calibri" w:cs="Calibri"/>
          <w:b/>
          <w:lang w:val="hy-AM"/>
        </w:rPr>
        <w:t> </w:t>
      </w:r>
      <w:r w:rsidR="00C22DC3" w:rsidRPr="004873BA">
        <w:rPr>
          <w:rFonts w:ascii="GHEA Grapalat" w:hAnsi="GHEA Grapalat"/>
          <w:b/>
          <w:lang w:val="hy-AM"/>
        </w:rPr>
        <w:t>ԿԱՊԱՆ</w:t>
      </w:r>
      <w:r w:rsidR="00C22DC3">
        <w:rPr>
          <w:rStyle w:val="a4"/>
          <w:rFonts w:ascii="Calibri" w:hAnsi="Calibri" w:cs="Calibri"/>
          <w:lang w:val="hy-AM"/>
        </w:rPr>
        <w:t xml:space="preserve"> </w:t>
      </w:r>
      <w:r w:rsidR="004C5DA6" w:rsidRPr="00615B06">
        <w:rPr>
          <w:rFonts w:ascii="GHEA Grapalat" w:hAnsi="GHEA Grapalat"/>
          <w:b/>
          <w:lang w:val="hy-AM"/>
        </w:rPr>
        <w:t>ՀԱՄԱՅՆՔԻ ԿԱՊԱՆ ՔԱՂԱՔԻ</w:t>
      </w:r>
      <w:r w:rsidR="001335BC" w:rsidRPr="00615B06">
        <w:rPr>
          <w:rFonts w:ascii="GHEA Grapalat" w:hAnsi="GHEA Grapalat"/>
          <w:b/>
          <w:lang w:val="hy-AM"/>
        </w:rPr>
        <w:t xml:space="preserve"> </w:t>
      </w:r>
      <w:r w:rsidR="004873BA">
        <w:rPr>
          <w:rFonts w:ascii="GHEA Grapalat" w:hAnsi="GHEA Grapalat"/>
          <w:b/>
          <w:lang w:val="hy-AM"/>
        </w:rPr>
        <w:t>ԴԱՎԻԹ ԲԵԿ ԹԱՂԱՄԱՍԻ</w:t>
      </w:r>
      <w:r w:rsidR="001335BC" w:rsidRPr="00615B06">
        <w:rPr>
          <w:rFonts w:ascii="GHEA Grapalat" w:hAnsi="GHEA Grapalat"/>
          <w:b/>
          <w:lang w:val="hy-AM"/>
        </w:rPr>
        <w:t xml:space="preserve"> ԹԻՎ </w:t>
      </w:r>
      <w:r w:rsidR="004873BA">
        <w:rPr>
          <w:rFonts w:ascii="GHEA Grapalat" w:hAnsi="GHEA Grapalat"/>
          <w:b/>
          <w:lang w:val="hy-AM"/>
        </w:rPr>
        <w:t>9/20</w:t>
      </w:r>
      <w:r w:rsidR="001335BC" w:rsidRPr="00615B06">
        <w:rPr>
          <w:rFonts w:ascii="GHEA Grapalat" w:hAnsi="GHEA Grapalat"/>
          <w:b/>
          <w:lang w:val="hy-AM"/>
        </w:rPr>
        <w:t xml:space="preserve"> ՀԱՍՑԵՈՒՄ ԳՏՆՎՈՂ</w:t>
      </w:r>
      <w:r w:rsidR="00C22DC3">
        <w:rPr>
          <w:rFonts w:ascii="GHEA Grapalat" w:hAnsi="GHEA Grapalat"/>
          <w:b/>
          <w:lang w:val="hy-AM"/>
        </w:rPr>
        <w:t>,</w:t>
      </w:r>
      <w:r w:rsidR="001335BC" w:rsidRPr="00615B06">
        <w:rPr>
          <w:rFonts w:ascii="GHEA Grapalat" w:hAnsi="GHEA Grapalat"/>
          <w:b/>
          <w:lang w:val="hy-AM"/>
        </w:rPr>
        <w:t xml:space="preserve"> </w:t>
      </w:r>
      <w:r w:rsidR="0064127B" w:rsidRPr="00615B06">
        <w:rPr>
          <w:rFonts w:ascii="GHEA Grapalat" w:hAnsi="GHEA Grapalat"/>
          <w:b/>
          <w:lang w:val="hy-AM"/>
        </w:rPr>
        <w:t xml:space="preserve"> ՍԵՓԱԿԱՆՈՒԹՅԱՆ ԻՐԱՎՈՒՆՔՈՎ </w:t>
      </w:r>
      <w:r w:rsidR="004873BA">
        <w:rPr>
          <w:rFonts w:ascii="GHEA Grapalat" w:hAnsi="GHEA Grapalat"/>
          <w:b/>
          <w:lang w:val="hy-AM"/>
        </w:rPr>
        <w:t>ՍԻԼՎԱ ԺՈՐԱՅԻ ԱՎԵՏԻՍՅԱՆԻՆ</w:t>
      </w:r>
      <w:r w:rsidR="001335BC" w:rsidRPr="00615B06">
        <w:rPr>
          <w:rFonts w:ascii="GHEA Grapalat" w:hAnsi="GHEA Grapalat"/>
          <w:b/>
          <w:lang w:val="pt-BR"/>
        </w:rPr>
        <w:t xml:space="preserve"> </w:t>
      </w:r>
      <w:r w:rsidR="0064127B" w:rsidRPr="00615B06">
        <w:rPr>
          <w:rFonts w:ascii="GHEA Grapalat" w:hAnsi="GHEA Grapalat"/>
          <w:b/>
          <w:lang w:val="pt-BR"/>
        </w:rPr>
        <w:t>ՊԱՏԿԱՆՈՂ</w:t>
      </w:r>
      <w:r w:rsidR="001824F5">
        <w:rPr>
          <w:rFonts w:ascii="GHEA Grapalat" w:hAnsi="GHEA Grapalat"/>
          <w:b/>
          <w:lang w:val="pt-BR"/>
        </w:rPr>
        <w:t>,</w:t>
      </w:r>
      <w:r w:rsidR="0064127B" w:rsidRPr="00615B06">
        <w:rPr>
          <w:rFonts w:ascii="GHEA Grapalat" w:hAnsi="GHEA Grapalat"/>
          <w:b/>
          <w:lang w:val="pt-BR"/>
        </w:rPr>
        <w:t xml:space="preserve"> 0.0</w:t>
      </w:r>
      <w:r w:rsidR="004873BA">
        <w:rPr>
          <w:rFonts w:ascii="GHEA Grapalat" w:hAnsi="GHEA Grapalat"/>
          <w:b/>
          <w:lang w:val="pt-BR"/>
        </w:rPr>
        <w:t>068</w:t>
      </w:r>
      <w:r w:rsidR="0064127B">
        <w:rPr>
          <w:rFonts w:ascii="GHEA Grapalat" w:hAnsi="GHEA Grapalat"/>
          <w:b/>
          <w:lang w:val="hy-AM"/>
        </w:rPr>
        <w:t xml:space="preserve"> Հ</w:t>
      </w:r>
      <w:r w:rsidR="004873BA">
        <w:rPr>
          <w:rFonts w:ascii="GHEA Grapalat" w:hAnsi="GHEA Grapalat"/>
          <w:b/>
          <w:lang w:val="hy-AM"/>
        </w:rPr>
        <w:t>ԵԿՏԱՐ</w:t>
      </w:r>
      <w:r w:rsidR="0064127B">
        <w:rPr>
          <w:rFonts w:ascii="GHEA Grapalat" w:hAnsi="GHEA Grapalat"/>
          <w:b/>
          <w:lang w:val="hy-AM"/>
        </w:rPr>
        <w:t xml:space="preserve"> ՀՈՂԱՄԱՍՈՒՄ ԻՆՔՆԱԿԱՄ</w:t>
      </w:r>
      <w:r w:rsidRPr="004873BA">
        <w:rPr>
          <w:rStyle w:val="a4"/>
          <w:rFonts w:ascii="GHEA Grapalat" w:hAnsi="GHEA Grapalat"/>
          <w:bCs w:val="0"/>
          <w:lang w:val="hy-AM"/>
        </w:rPr>
        <w:t xml:space="preserve"> ԿԱՌՈՒՑՎԱԾ</w:t>
      </w:r>
      <w:r w:rsidR="001217C8" w:rsidRPr="004873BA">
        <w:rPr>
          <w:rStyle w:val="a4"/>
          <w:rFonts w:ascii="GHEA Grapalat" w:hAnsi="GHEA Grapalat"/>
          <w:bCs w:val="0"/>
          <w:lang w:val="hy-AM"/>
        </w:rPr>
        <w:t xml:space="preserve"> </w:t>
      </w:r>
      <w:r w:rsidR="004A03D1" w:rsidRPr="004873BA">
        <w:rPr>
          <w:rStyle w:val="a4"/>
          <w:rFonts w:ascii="GHEA Grapalat" w:hAnsi="GHEA Grapalat"/>
          <w:bCs w:val="0"/>
          <w:lang w:val="hy-AM"/>
        </w:rPr>
        <w:t xml:space="preserve"> </w:t>
      </w:r>
      <w:r w:rsidR="001D5E2E">
        <w:rPr>
          <w:rStyle w:val="a4"/>
          <w:rFonts w:ascii="GHEA Grapalat" w:hAnsi="GHEA Grapalat"/>
          <w:bCs w:val="0"/>
          <w:lang w:val="hy-AM"/>
        </w:rPr>
        <w:t>ՇԻՆՈՒԹՅՈՒՆՆԵՐԸ</w:t>
      </w:r>
      <w:r w:rsidR="00480456" w:rsidRPr="004873BA">
        <w:rPr>
          <w:rStyle w:val="a4"/>
          <w:rFonts w:ascii="GHEA Grapalat" w:hAnsi="GHEA Grapalat"/>
          <w:bCs w:val="0"/>
          <w:lang w:val="hy-AM"/>
        </w:rPr>
        <w:t xml:space="preserve"> </w:t>
      </w:r>
      <w:r w:rsidRPr="004873BA">
        <w:rPr>
          <w:rStyle w:val="a4"/>
          <w:rFonts w:ascii="GHEA Grapalat" w:hAnsi="GHEA Grapalat"/>
          <w:bCs w:val="0"/>
          <w:lang w:val="hy-AM"/>
        </w:rPr>
        <w:t>ՕՐԻՆԱԿԱՆ ՃԱՆԱՉԵԼՈՒ</w:t>
      </w:r>
      <w:r w:rsidR="00B64815">
        <w:rPr>
          <w:rFonts w:ascii="GHEA Grapalat" w:hAnsi="GHEA Grapalat"/>
          <w:b/>
          <w:lang w:val="hy-AM"/>
        </w:rPr>
        <w:t xml:space="preserve"> </w:t>
      </w:r>
      <w:r w:rsidR="00327D5F" w:rsidRPr="002C54DC">
        <w:rPr>
          <w:rFonts w:ascii="GHEA Grapalat" w:hAnsi="GHEA Grapalat"/>
          <w:b/>
          <w:lang w:val="pt-BR"/>
        </w:rPr>
        <w:t>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42810F54" w14:textId="6D0E3C80" w:rsidR="00EA32E0" w:rsidRPr="00D70D36" w:rsidRDefault="004873BA" w:rsidP="00EA32E0">
      <w:pPr>
        <w:ind w:firstLine="708"/>
        <w:jc w:val="both"/>
        <w:rPr>
          <w:rFonts w:ascii="GHEA Grapalat" w:hAnsi="GHEA Grapalat"/>
          <w:sz w:val="12"/>
          <w:szCs w:val="12"/>
          <w:lang w:val="hy-AM"/>
        </w:rPr>
      </w:pP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Ղեկավարվելով «Տեղական ինքնակառավարման մասին» Հ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այաստանի Հանրապետության 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օրենքի 35-րդ հոդվածի  1-ին մասի  24-րդ կետով, համաձայն 2021 թվականի դեկտեմբերի 16-ին ընդունված «Հայաստանի Հանրապետության քաղաքացիական օրենսգրքում լրացումներ և փոփոխություններ կատարելու մասին»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</w:t>
      </w:r>
      <w:r w:rsidRPr="001772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ՀՕ-397-Ն օրենքի 2-րդ հոդվածի 2-րդ մաս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մինչև վերջինիս ուժի մեջ մտնելը գործող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Քաղաքացիական օրենսգրքի 188-րդ հոդվածի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 մաս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«Անշարժ գույքի հարկով հարկման նպատակով անշարժ գույքի շուկայական արժեքին մոտարկված կադաստրային գնահատման կարգը սահմանելու մասին»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4-րդ հոդվածի, 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այաստանի Հանրապետության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2006 թվականի մայիսի 18-ի «Ինքնակամ կառույցների օրինականացման և տնօրինման կարգը հաստատելու մասին» </w:t>
      </w:r>
      <w:r w:rsidRPr="001772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912-Ն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որոշման հավելվածով հաստատված Կարգի 10-րդ, 11-րդ, 13-րդ կետերի</w:t>
      </w:r>
      <w:r w:rsidRPr="006C7D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64127B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EA32E0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իմք ընդունելով «</w:t>
      </w:r>
      <w:r w:rsidR="00B64815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ՏՐԻՎԻՈՒՄ ԷՔՍՊԵՐՏ</w:t>
      </w:r>
      <w:r w:rsidR="00EA32E0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ՍՊ ընկերության </w:t>
      </w:r>
      <w:r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</w:t>
      </w:r>
      <w:r w:rsidRPr="00260C78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06</w:t>
      </w:r>
      <w:r w:rsidRPr="00260C78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9E6DBC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615B06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EA32E0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</w:t>
      </w:r>
      <w:r w:rsidR="00EA32E0" w:rsidRPr="00260C78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EA32E0" w:rsidRPr="00260C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տեխնիկական եզրակացությունը, որակավորում ունեցող անձի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կողմից տրված հաշվառման (չափագրման) տվյալների մուտքագրման  տեղեկանքը</w:t>
      </w:r>
      <w:r w:rsidR="0064127B" w:rsidRPr="00DE66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/ծածկագիր 202</w:t>
      </w:r>
      <w:r w:rsidR="004C5DA6">
        <w:rPr>
          <w:rFonts w:ascii="GHEA Grapalat" w:hAnsi="GHEA Grapalat"/>
          <w:sz w:val="24"/>
          <w:szCs w:val="24"/>
          <w:lang w:val="hy-AM"/>
        </w:rPr>
        <w:t>3</w:t>
      </w:r>
      <w:r w:rsidRPr="004873BA">
        <w:rPr>
          <w:rFonts w:ascii="GHEA Grapalat" w:hAnsi="GHEA Grapalat"/>
          <w:sz w:val="24"/>
          <w:szCs w:val="24"/>
          <w:lang w:val="pt-BR"/>
        </w:rPr>
        <w:t>G</w:t>
      </w:r>
      <w:r>
        <w:rPr>
          <w:rFonts w:ascii="GHEA Grapalat" w:hAnsi="GHEA Grapalat"/>
          <w:sz w:val="24"/>
          <w:szCs w:val="24"/>
          <w:lang w:val="pt-BR"/>
        </w:rPr>
        <w:t>HMV5F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/ և </w:t>
      </w:r>
      <w:r w:rsidR="00391CA3">
        <w:rPr>
          <w:rFonts w:ascii="GHEA Grapalat" w:hAnsi="GHEA Grapalat"/>
          <w:sz w:val="24"/>
          <w:szCs w:val="24"/>
          <w:lang w:val="hy-AM"/>
        </w:rPr>
        <w:t>հաշվի առնելով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Սիլվա Ավետիսյանի</w:t>
      </w:r>
      <w:r w:rsidR="004C5D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դիմումը</w:t>
      </w:r>
      <w:r>
        <w:rPr>
          <w:rFonts w:ascii="GHEA Grapalat" w:hAnsi="GHEA Grapalat"/>
          <w:sz w:val="24"/>
          <w:szCs w:val="24"/>
          <w:lang w:val="hy-AM"/>
        </w:rPr>
        <w:t>, կից փաստաթղթերը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A32E0" w:rsidRPr="00DE666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որոշում եմ</w:t>
      </w:r>
      <w:r w:rsidR="00EA32E0" w:rsidRPr="00DE666A">
        <w:rPr>
          <w:rFonts w:ascii="GHEA Grapalat" w:hAnsi="GHEA Grapalat"/>
          <w:sz w:val="24"/>
          <w:szCs w:val="24"/>
          <w:lang w:val="hy-AM"/>
        </w:rPr>
        <w:tab/>
      </w:r>
    </w:p>
    <w:p w14:paraId="099E74D6" w14:textId="66D4614D" w:rsidR="00BA47AB" w:rsidRPr="00DE666A" w:rsidRDefault="00C87B44" w:rsidP="00615B06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/>
          <w:lang w:val="pt-BR"/>
        </w:rPr>
      </w:pPr>
      <w:r w:rsidRPr="00DE666A">
        <w:rPr>
          <w:rFonts w:ascii="GHEA Grapalat" w:eastAsiaTheme="minorHAnsi" w:hAnsi="GHEA Grapalat" w:cstheme="minorBidi"/>
          <w:lang w:val="hy-AM" w:eastAsia="en-US"/>
        </w:rPr>
        <w:t xml:space="preserve">1. </w:t>
      </w:r>
      <w:r w:rsidR="00BA47AB" w:rsidRPr="00B1307F">
        <w:rPr>
          <w:rFonts w:ascii="GHEA Grapalat" w:hAnsi="GHEA Grapalat"/>
          <w:lang w:val="hy-AM"/>
        </w:rPr>
        <w:t xml:space="preserve">Անշարժ գույքի </w:t>
      </w:r>
      <w:r w:rsidR="00615B06">
        <w:rPr>
          <w:rFonts w:ascii="GHEA Grapalat" w:hAnsi="GHEA Grapalat"/>
          <w:lang w:val="hy-AM"/>
        </w:rPr>
        <w:t xml:space="preserve">նկատմամբ իրավունքների պետական գրանցման </w:t>
      </w:r>
      <w:r w:rsidR="00BA47AB" w:rsidRPr="00B1307F">
        <w:rPr>
          <w:rFonts w:ascii="GHEA Grapalat" w:hAnsi="GHEA Grapalat"/>
          <w:lang w:val="hy-AM"/>
        </w:rPr>
        <w:t xml:space="preserve">թիվ </w:t>
      </w:r>
      <w:r w:rsidR="00B62EF0" w:rsidRPr="00B1307F">
        <w:rPr>
          <w:rFonts w:ascii="GHEA Grapalat" w:hAnsi="GHEA Grapalat"/>
          <w:lang w:val="hy-AM"/>
        </w:rPr>
        <w:t xml:space="preserve">                     </w:t>
      </w:r>
      <w:r w:rsidR="004873BA">
        <w:rPr>
          <w:rFonts w:ascii="GHEA Grapalat" w:hAnsi="GHEA Grapalat"/>
          <w:lang w:val="hy-AM"/>
        </w:rPr>
        <w:t>10062025</w:t>
      </w:r>
      <w:r w:rsidR="00615B06" w:rsidRPr="00150A3B">
        <w:rPr>
          <w:rFonts w:ascii="GHEA Grapalat" w:eastAsiaTheme="minorHAnsi" w:hAnsi="GHEA Grapalat" w:cstheme="minorBidi"/>
          <w:lang w:val="hy-AM" w:eastAsia="en-US"/>
        </w:rPr>
        <w:t>-09-00</w:t>
      </w:r>
      <w:r w:rsidR="004873BA">
        <w:rPr>
          <w:rFonts w:ascii="GHEA Grapalat" w:eastAsiaTheme="minorHAnsi" w:hAnsi="GHEA Grapalat" w:cstheme="minorBidi"/>
          <w:lang w:val="hy-AM" w:eastAsia="en-US"/>
        </w:rPr>
        <w:t>0</w:t>
      </w:r>
      <w:r w:rsidR="00615B06" w:rsidRPr="00150A3B">
        <w:rPr>
          <w:rFonts w:ascii="GHEA Grapalat" w:eastAsiaTheme="minorHAnsi" w:hAnsi="GHEA Grapalat" w:cstheme="minorBidi"/>
          <w:lang w:val="hy-AM" w:eastAsia="en-US"/>
        </w:rPr>
        <w:t xml:space="preserve">8 </w:t>
      </w:r>
      <w:r w:rsidR="00BA47AB" w:rsidRPr="00150A3B">
        <w:rPr>
          <w:rFonts w:ascii="GHEA Grapalat" w:eastAsiaTheme="minorHAnsi" w:hAnsi="GHEA Grapalat" w:cstheme="minorBidi"/>
          <w:lang w:val="hy-AM" w:eastAsia="en-US"/>
        </w:rPr>
        <w:t>վկայականի համաձայն</w:t>
      </w:r>
      <w:r w:rsidR="00BA47AB" w:rsidRPr="00150A3B">
        <w:rPr>
          <w:rFonts w:ascii="Calibri" w:eastAsiaTheme="minorHAnsi" w:hAnsi="Calibri" w:cs="Calibri"/>
          <w:lang w:val="hy-AM" w:eastAsia="en-US"/>
        </w:rPr>
        <w:t> </w:t>
      </w:r>
      <w:r w:rsidR="00391CA3">
        <w:rPr>
          <w:rFonts w:ascii="Calibri" w:eastAsiaTheme="minorHAnsi" w:hAnsi="Calibri" w:cs="Calibri"/>
          <w:lang w:val="hy-AM" w:eastAsia="en-US"/>
        </w:rPr>
        <w:t xml:space="preserve"> </w:t>
      </w:r>
      <w:r w:rsidR="00391CA3" w:rsidRPr="00391CA3">
        <w:rPr>
          <w:rFonts w:ascii="GHEA Grapalat" w:hAnsi="GHEA Grapalat"/>
          <w:lang w:val="hy-AM"/>
        </w:rPr>
        <w:t>Կապան</w:t>
      </w:r>
      <w:r w:rsidR="00615B06" w:rsidRPr="00150A3B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0F6626" w:rsidRPr="00150A3B">
        <w:rPr>
          <w:rFonts w:ascii="GHEA Grapalat" w:eastAsiaTheme="minorHAnsi" w:hAnsi="GHEA Grapalat" w:cstheme="minorBidi"/>
          <w:lang w:val="hy-AM" w:eastAsia="en-US"/>
        </w:rPr>
        <w:t xml:space="preserve">համայնքի </w:t>
      </w:r>
      <w:r w:rsidR="004C5DA6" w:rsidRPr="00150A3B">
        <w:rPr>
          <w:rFonts w:ascii="GHEA Grapalat" w:eastAsiaTheme="minorHAnsi" w:hAnsi="GHEA Grapalat" w:cstheme="minorBidi"/>
          <w:lang w:val="hy-AM" w:eastAsia="en-US"/>
        </w:rPr>
        <w:t xml:space="preserve">Կապան քաղաքի </w:t>
      </w:r>
      <w:r w:rsidR="004873BA">
        <w:rPr>
          <w:rFonts w:ascii="GHEA Grapalat" w:eastAsiaTheme="minorHAnsi" w:hAnsi="GHEA Grapalat" w:cstheme="minorBidi"/>
          <w:lang w:val="hy-AM" w:eastAsia="en-US"/>
        </w:rPr>
        <w:t xml:space="preserve">Դավիթ Բեկ թաղամասի թիվ 9/20 </w:t>
      </w:r>
      <w:r w:rsidR="00615B06" w:rsidRPr="00150A3B">
        <w:rPr>
          <w:rFonts w:ascii="GHEA Grapalat" w:eastAsiaTheme="minorHAnsi" w:hAnsi="GHEA Grapalat" w:cstheme="minorBidi"/>
          <w:lang w:val="hy-AM" w:eastAsia="en-US"/>
        </w:rPr>
        <w:t xml:space="preserve">հասցեում </w:t>
      </w:r>
      <w:r w:rsidR="00391CA3">
        <w:rPr>
          <w:rFonts w:ascii="GHEA Grapalat" w:eastAsiaTheme="minorHAnsi" w:hAnsi="GHEA Grapalat" w:cstheme="minorBidi"/>
          <w:lang w:val="hy-AM" w:eastAsia="en-US"/>
        </w:rPr>
        <w:t xml:space="preserve">գտնվող, սեփականության իրավունքով </w:t>
      </w:r>
      <w:r w:rsidR="004873BA">
        <w:rPr>
          <w:rFonts w:ascii="GHEA Grapalat" w:eastAsiaTheme="minorHAnsi" w:hAnsi="GHEA Grapalat" w:cstheme="minorBidi"/>
          <w:lang w:val="hy-AM" w:eastAsia="en-US"/>
        </w:rPr>
        <w:t>Սիլ</w:t>
      </w:r>
      <w:r w:rsidR="00260C78">
        <w:rPr>
          <w:rFonts w:ascii="GHEA Grapalat" w:eastAsiaTheme="minorHAnsi" w:hAnsi="GHEA Grapalat" w:cstheme="minorBidi"/>
          <w:lang w:val="hy-AM" w:eastAsia="en-US"/>
        </w:rPr>
        <w:t>վ</w:t>
      </w:r>
      <w:r w:rsidR="004873BA">
        <w:rPr>
          <w:rFonts w:ascii="GHEA Grapalat" w:eastAsiaTheme="minorHAnsi" w:hAnsi="GHEA Grapalat" w:cstheme="minorBidi"/>
          <w:lang w:val="hy-AM" w:eastAsia="en-US"/>
        </w:rPr>
        <w:t xml:space="preserve">ա Ժորայի Ավետիսյանին </w:t>
      </w:r>
      <w:r w:rsidR="00BA47AB" w:rsidRPr="00150A3B">
        <w:rPr>
          <w:rFonts w:ascii="GHEA Grapalat" w:eastAsiaTheme="minorHAnsi" w:hAnsi="GHEA Grapalat" w:cstheme="minorBidi"/>
          <w:lang w:val="hy-AM" w:eastAsia="en-US"/>
        </w:rPr>
        <w:t xml:space="preserve">պատկանող </w:t>
      </w:r>
      <w:r w:rsidR="000F6626" w:rsidRPr="00150A3B">
        <w:rPr>
          <w:rFonts w:ascii="GHEA Grapalat" w:eastAsiaTheme="minorHAnsi" w:hAnsi="GHEA Grapalat" w:cstheme="minorBidi"/>
          <w:lang w:val="hy-AM" w:eastAsia="en-US"/>
        </w:rPr>
        <w:t>0.</w:t>
      </w:r>
      <w:r w:rsidR="000F6626" w:rsidRPr="00260C78">
        <w:rPr>
          <w:rFonts w:ascii="GHEA Grapalat" w:eastAsiaTheme="minorHAnsi" w:hAnsi="GHEA Grapalat" w:cstheme="minorBidi"/>
          <w:lang w:val="hy-AM" w:eastAsia="en-US"/>
        </w:rPr>
        <w:t>0</w:t>
      </w:r>
      <w:r w:rsidR="004873BA" w:rsidRPr="00260C78">
        <w:rPr>
          <w:rFonts w:ascii="GHEA Grapalat" w:eastAsiaTheme="minorHAnsi" w:hAnsi="GHEA Grapalat" w:cstheme="minorBidi"/>
          <w:lang w:val="hy-AM" w:eastAsia="en-US"/>
        </w:rPr>
        <w:t xml:space="preserve">068 </w:t>
      </w:r>
      <w:r w:rsidR="00BA47AB" w:rsidRPr="00260C78">
        <w:rPr>
          <w:rFonts w:ascii="GHEA Grapalat" w:eastAsiaTheme="minorHAnsi" w:hAnsi="GHEA Grapalat" w:cstheme="minorBidi"/>
          <w:lang w:val="hy-AM" w:eastAsia="en-US"/>
        </w:rPr>
        <w:t xml:space="preserve">հա մակերեսով  հողամասում </w:t>
      </w:r>
      <w:r w:rsidR="00615B06" w:rsidRPr="00260C78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BA47AB" w:rsidRPr="00260C78">
        <w:rPr>
          <w:rFonts w:ascii="GHEA Grapalat" w:eastAsiaTheme="minorHAnsi" w:hAnsi="GHEA Grapalat" w:cstheme="minorBidi"/>
          <w:lang w:val="hy-AM" w:eastAsia="en-US"/>
        </w:rPr>
        <w:t xml:space="preserve">ինքնակամ կառուցված </w:t>
      </w:r>
      <w:r w:rsidR="00260C78" w:rsidRPr="00260C78">
        <w:rPr>
          <w:rFonts w:ascii="GHEA Grapalat" w:eastAsiaTheme="minorHAnsi" w:hAnsi="GHEA Grapalat" w:cstheme="minorBidi"/>
          <w:lang w:val="hy-AM" w:eastAsia="en-US"/>
        </w:rPr>
        <w:t>կիսանկուղային հարկով երկհարկանի</w:t>
      </w:r>
      <w:r w:rsidR="001824F5">
        <w:rPr>
          <w:rFonts w:ascii="GHEA Grapalat" w:eastAsiaTheme="minorHAnsi" w:hAnsi="GHEA Grapalat" w:cstheme="minorBidi"/>
          <w:lang w:val="hy-AM" w:eastAsia="en-US"/>
        </w:rPr>
        <w:t>՝</w:t>
      </w:r>
      <w:r w:rsidR="00260C78" w:rsidRPr="00260C78">
        <w:rPr>
          <w:rFonts w:ascii="GHEA Grapalat" w:eastAsiaTheme="minorHAnsi" w:hAnsi="GHEA Grapalat" w:cstheme="minorBidi"/>
          <w:lang w:val="hy-AM" w:eastAsia="en-US"/>
        </w:rPr>
        <w:t xml:space="preserve"> 167</w:t>
      </w:r>
      <w:r w:rsidR="00260C78" w:rsidRPr="00260C78">
        <w:rPr>
          <w:rFonts w:ascii="Microsoft JhengHei" w:eastAsia="Microsoft JhengHei" w:hAnsi="Microsoft JhengHei" w:cs="Microsoft JhengHei" w:hint="eastAsia"/>
          <w:lang w:val="hy-AM" w:eastAsia="en-US"/>
        </w:rPr>
        <w:t>․</w:t>
      </w:r>
      <w:r w:rsidR="00260C78" w:rsidRPr="00260C78">
        <w:rPr>
          <w:rFonts w:ascii="GHEA Grapalat" w:eastAsiaTheme="minorHAnsi" w:hAnsi="GHEA Grapalat" w:cstheme="minorBidi"/>
          <w:lang w:val="hy-AM" w:eastAsia="en-US"/>
        </w:rPr>
        <w:t>1</w:t>
      </w:r>
      <w:r w:rsidR="00615B06" w:rsidRPr="00260C78">
        <w:rPr>
          <w:rFonts w:ascii="GHEA Grapalat" w:eastAsiaTheme="minorHAnsi" w:hAnsi="GHEA Grapalat" w:cstheme="minorBidi"/>
          <w:lang w:val="hy-AM" w:eastAsia="en-US"/>
        </w:rPr>
        <w:t xml:space="preserve"> քառ</w:t>
      </w:r>
      <w:r w:rsidR="00615B06" w:rsidRPr="00260C78">
        <w:rPr>
          <w:rFonts w:ascii="GHEA Grapalat" w:eastAsiaTheme="minorHAnsi" w:hAnsi="GHEA Grapalat" w:cstheme="minorBidi" w:hint="eastAsia"/>
          <w:lang w:val="hy-AM" w:eastAsia="en-US"/>
        </w:rPr>
        <w:t>․</w:t>
      </w:r>
      <w:r w:rsidR="00615B06" w:rsidRPr="00260C78">
        <w:rPr>
          <w:rFonts w:ascii="GHEA Grapalat" w:eastAsiaTheme="minorHAnsi" w:hAnsi="GHEA Grapalat" w:cstheme="minorBidi"/>
          <w:lang w:val="hy-AM" w:eastAsia="en-US"/>
        </w:rPr>
        <w:t>մ</w:t>
      </w:r>
      <w:r w:rsidR="00391CA3" w:rsidRPr="00260C78">
        <w:rPr>
          <w:rFonts w:ascii="GHEA Grapalat" w:eastAsiaTheme="minorHAnsi" w:hAnsi="GHEA Grapalat" w:cstheme="minorBidi"/>
          <w:lang w:val="hy-AM" w:eastAsia="en-US"/>
        </w:rPr>
        <w:t xml:space="preserve"> արտաքին /</w:t>
      </w:r>
      <w:r w:rsidR="00260C78" w:rsidRPr="00260C78">
        <w:rPr>
          <w:rFonts w:ascii="GHEA Grapalat" w:eastAsiaTheme="minorHAnsi" w:hAnsi="GHEA Grapalat" w:cstheme="minorBidi"/>
          <w:lang w:val="hy-AM" w:eastAsia="en-US"/>
        </w:rPr>
        <w:t>138</w:t>
      </w:r>
      <w:r w:rsidR="00260C78" w:rsidRPr="00260C78">
        <w:rPr>
          <w:rFonts w:ascii="Microsoft JhengHei" w:eastAsia="Microsoft JhengHei" w:hAnsi="Microsoft JhengHei" w:cs="Microsoft JhengHei" w:hint="eastAsia"/>
          <w:lang w:val="hy-AM" w:eastAsia="en-US"/>
        </w:rPr>
        <w:t>․</w:t>
      </w:r>
      <w:r w:rsidR="00260C78" w:rsidRPr="00260C78">
        <w:rPr>
          <w:rFonts w:ascii="GHEA Grapalat" w:eastAsiaTheme="minorHAnsi" w:hAnsi="GHEA Grapalat" w:cstheme="minorBidi"/>
          <w:lang w:val="hy-AM" w:eastAsia="en-US"/>
        </w:rPr>
        <w:t>9</w:t>
      </w:r>
      <w:r w:rsidR="00391CA3" w:rsidRPr="00260C78">
        <w:rPr>
          <w:rFonts w:ascii="GHEA Grapalat" w:eastAsiaTheme="minorHAnsi" w:hAnsi="GHEA Grapalat" w:cstheme="minorBidi"/>
          <w:lang w:val="hy-AM" w:eastAsia="en-US"/>
        </w:rPr>
        <w:t xml:space="preserve"> քառ</w:t>
      </w:r>
      <w:r w:rsidR="00391CA3" w:rsidRPr="00260C78">
        <w:rPr>
          <w:rFonts w:ascii="GHEA Grapalat" w:eastAsiaTheme="minorHAnsi" w:hAnsi="GHEA Grapalat" w:cstheme="minorBidi" w:hint="eastAsia"/>
          <w:lang w:val="hy-AM" w:eastAsia="en-US"/>
        </w:rPr>
        <w:t>․</w:t>
      </w:r>
      <w:r w:rsidR="00391CA3" w:rsidRPr="00260C78">
        <w:rPr>
          <w:rFonts w:ascii="GHEA Grapalat" w:eastAsiaTheme="minorHAnsi" w:hAnsi="GHEA Grapalat" w:cstheme="minorBidi"/>
          <w:lang w:val="hy-AM" w:eastAsia="en-US"/>
        </w:rPr>
        <w:t>մ ներքին/ մակերեսով</w:t>
      </w:r>
      <w:r w:rsidR="00615B06" w:rsidRPr="00260C78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260C78" w:rsidRPr="00260C78">
        <w:rPr>
          <w:rFonts w:ascii="GHEA Grapalat" w:eastAsiaTheme="minorHAnsi" w:hAnsi="GHEA Grapalat" w:cstheme="minorBidi"/>
          <w:lang w:val="hy-AM" w:eastAsia="en-US"/>
        </w:rPr>
        <w:t>բնակելի տունը</w:t>
      </w:r>
      <w:r w:rsidR="00615B06" w:rsidRPr="00391CA3">
        <w:rPr>
          <w:rFonts w:ascii="GHEA Grapalat" w:hAnsi="GHEA Grapalat"/>
          <w:lang w:val="hy-AM"/>
        </w:rPr>
        <w:t xml:space="preserve">, </w:t>
      </w:r>
      <w:r w:rsidR="00260C78">
        <w:rPr>
          <w:rFonts w:ascii="GHEA Grapalat" w:hAnsi="GHEA Grapalat"/>
          <w:lang w:val="hy-AM"/>
        </w:rPr>
        <w:t>որի</w:t>
      </w:r>
      <w:r w:rsidR="004C5DA6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պահպանումը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չի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խախտում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այլ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անձանց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իրավունքները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և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lastRenderedPageBreak/>
        <w:t>օրենքով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պահպանվող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շահերը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և</w:t>
      </w:r>
      <w:r w:rsidR="00BA47AB" w:rsidRPr="00B1307F">
        <w:rPr>
          <w:rFonts w:ascii="GHEA Grapalat" w:hAnsi="GHEA Grapalat"/>
          <w:lang w:val="hy-AM"/>
        </w:rPr>
        <w:t xml:space="preserve"> </w:t>
      </w:r>
      <w:r w:rsidR="00BA47AB" w:rsidRPr="00DE666A">
        <w:rPr>
          <w:rFonts w:ascii="GHEA Grapalat" w:hAnsi="GHEA Grapalat"/>
          <w:lang w:val="hy-AM"/>
        </w:rPr>
        <w:t>վտանգ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չ</w:t>
      </w:r>
      <w:r w:rsidR="001824F5">
        <w:rPr>
          <w:rFonts w:ascii="GHEA Grapalat" w:hAnsi="GHEA Grapalat"/>
          <w:lang w:val="hy-AM"/>
        </w:rPr>
        <w:t>է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սպառնում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քաղաքացիների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կյանքին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և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առողջությանը</w:t>
      </w:r>
      <w:r w:rsidR="00BA47AB" w:rsidRPr="00DE666A">
        <w:rPr>
          <w:rFonts w:ascii="GHEA Grapalat" w:hAnsi="GHEA Grapalat"/>
          <w:lang w:val="pt-BR"/>
        </w:rPr>
        <w:t xml:space="preserve">, </w:t>
      </w:r>
      <w:r w:rsidR="00BA47AB" w:rsidRPr="00DE666A">
        <w:rPr>
          <w:rFonts w:ascii="GHEA Grapalat" w:hAnsi="GHEA Grapalat"/>
          <w:lang w:val="hy-AM"/>
        </w:rPr>
        <w:t>կառուցված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չ</w:t>
      </w:r>
      <w:r w:rsidR="00E5025B">
        <w:rPr>
          <w:rFonts w:ascii="GHEA Grapalat" w:hAnsi="GHEA Grapalat"/>
          <w:lang w:val="hy-AM"/>
        </w:rPr>
        <w:t>ի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ինժեներատրանսպորտային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օբյեկտների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օտարման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կամ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անվտանգության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գոտիներում</w:t>
      </w:r>
      <w:r w:rsidR="00BA47AB" w:rsidRPr="00DE666A">
        <w:rPr>
          <w:rFonts w:ascii="GHEA Grapalat" w:hAnsi="GHEA Grapalat"/>
          <w:lang w:val="pt-BR"/>
        </w:rPr>
        <w:t xml:space="preserve">, </w:t>
      </w:r>
      <w:r w:rsidR="00BA47AB" w:rsidRPr="00DE666A">
        <w:rPr>
          <w:rFonts w:ascii="GHEA Grapalat" w:hAnsi="GHEA Grapalat"/>
          <w:lang w:val="hy-AM"/>
        </w:rPr>
        <w:t>չ</w:t>
      </w:r>
      <w:r w:rsidR="001824F5">
        <w:rPr>
          <w:rFonts w:ascii="GHEA Grapalat" w:hAnsi="GHEA Grapalat"/>
          <w:lang w:val="hy-AM"/>
        </w:rPr>
        <w:t>ի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առաջացնում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հարկադիր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սերվիտուտ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պահանջելու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իրավունք</w:t>
      </w:r>
      <w:r w:rsidR="00BA47AB" w:rsidRPr="00DE666A">
        <w:rPr>
          <w:rFonts w:ascii="GHEA Grapalat" w:hAnsi="GHEA Grapalat"/>
          <w:lang w:val="pt-BR"/>
        </w:rPr>
        <w:t xml:space="preserve">, </w:t>
      </w:r>
      <w:r w:rsidR="00BA47AB" w:rsidRPr="00DE666A">
        <w:rPr>
          <w:rFonts w:ascii="GHEA Grapalat" w:hAnsi="GHEA Grapalat"/>
          <w:lang w:val="hy-AM"/>
        </w:rPr>
        <w:t>ճանաչել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BA47AB" w:rsidRPr="00DE666A">
        <w:rPr>
          <w:rFonts w:ascii="GHEA Grapalat" w:hAnsi="GHEA Grapalat"/>
          <w:lang w:val="hy-AM"/>
        </w:rPr>
        <w:t>օրինական</w:t>
      </w:r>
      <w:r w:rsidR="00391CA3">
        <w:rPr>
          <w:rFonts w:ascii="GHEA Grapalat" w:hAnsi="GHEA Grapalat"/>
          <w:lang w:val="hy-AM"/>
        </w:rPr>
        <w:t>։</w:t>
      </w:r>
      <w:r w:rsidR="00BA47AB" w:rsidRPr="00DE666A">
        <w:rPr>
          <w:rFonts w:ascii="GHEA Grapalat" w:hAnsi="GHEA Grapalat"/>
          <w:lang w:val="pt-BR"/>
        </w:rPr>
        <w:t xml:space="preserve">                                              </w:t>
      </w:r>
    </w:p>
    <w:p w14:paraId="1EF4E8B2" w14:textId="15E34AD7" w:rsidR="00BA47AB" w:rsidRPr="00DE666A" w:rsidRDefault="00150A3B" w:rsidP="00BA47A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/>
          <w:lang w:val="pt-BR"/>
        </w:rPr>
        <w:t>2</w:t>
      </w:r>
      <w:r w:rsidR="00BA47AB" w:rsidRPr="00DE666A">
        <w:rPr>
          <w:rFonts w:ascii="GHEA Grapalat" w:hAnsi="GHEA Grapalat"/>
          <w:lang w:val="pt-BR"/>
        </w:rPr>
        <w:t>.</w:t>
      </w:r>
      <w:r w:rsidR="00BA47AB" w:rsidRPr="00DE666A">
        <w:rPr>
          <w:rFonts w:ascii="GHEA Grapalat" w:hAnsi="GHEA Grapalat"/>
        </w:rPr>
        <w:t>Պարտավորեցնել</w:t>
      </w:r>
      <w:r w:rsidR="00BA47AB" w:rsidRPr="00DE666A">
        <w:rPr>
          <w:rFonts w:ascii="GHEA Grapalat" w:hAnsi="GHEA Grapalat"/>
          <w:lang w:val="pt-BR"/>
        </w:rPr>
        <w:t xml:space="preserve"> </w:t>
      </w:r>
      <w:r w:rsidR="005E0EEE">
        <w:rPr>
          <w:rFonts w:ascii="GHEA Grapalat" w:hAnsi="GHEA Grapalat"/>
          <w:lang w:val="pt-BR"/>
        </w:rPr>
        <w:t>Սիլվա Ժորայի Ավետիսյանին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տեղական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բյուջե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վճարել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5E0EEE">
        <w:rPr>
          <w:rFonts w:ascii="GHEA Grapalat" w:hAnsi="GHEA Grapalat" w:cs="GHEA Grapalat"/>
          <w:lang w:val="pt-BR"/>
        </w:rPr>
        <w:t xml:space="preserve">387010 </w:t>
      </w:r>
      <w:r w:rsidR="00BA47AB" w:rsidRPr="00DE666A">
        <w:rPr>
          <w:rFonts w:ascii="GHEA Grapalat" w:hAnsi="GHEA Grapalat"/>
          <w:lang w:val="pt-BR"/>
        </w:rPr>
        <w:t>(</w:t>
      </w:r>
      <w:r w:rsidR="005E0EEE">
        <w:rPr>
          <w:rFonts w:ascii="GHEA Grapalat" w:hAnsi="GHEA Grapalat"/>
          <w:lang w:val="pt-BR"/>
        </w:rPr>
        <w:t>երեք հարյուր ութսունյոթ հազար տաս</w:t>
      </w:r>
      <w:r>
        <w:rPr>
          <w:rFonts w:ascii="GHEA Grapalat" w:hAnsi="GHEA Grapalat"/>
          <w:lang w:val="hy-AM"/>
        </w:rPr>
        <w:t xml:space="preserve">/ </w:t>
      </w:r>
      <w:r w:rsidR="005E0EEE">
        <w:rPr>
          <w:rFonts w:ascii="GHEA Grapalat" w:hAnsi="GHEA Grapalat"/>
          <w:lang w:val="hy-AM"/>
        </w:rPr>
        <w:t>167</w:t>
      </w:r>
      <w:r w:rsidR="005E0EEE">
        <w:rPr>
          <w:rFonts w:ascii="Microsoft JhengHei" w:eastAsia="Microsoft JhengHei" w:hAnsi="Microsoft JhengHei" w:cs="Microsoft JhengHei"/>
          <w:lang w:val="hy-AM"/>
        </w:rPr>
        <w:t>․1</w:t>
      </w:r>
      <w:r w:rsidR="00BA47AB" w:rsidRPr="00DE666A">
        <w:rPr>
          <w:rFonts w:ascii="GHEA Grapalat" w:hAnsi="GHEA Grapalat" w:cs="GHEA Grapalat"/>
          <w:lang w:val="pt-BR"/>
        </w:rPr>
        <w:t>x</w:t>
      </w:r>
      <w:r w:rsidR="00B1307F">
        <w:rPr>
          <w:rFonts w:ascii="GHEA Grapalat" w:hAnsi="GHEA Grapalat" w:cs="GHEA Grapalat"/>
          <w:lang w:val="hy-AM"/>
        </w:rPr>
        <w:t>1</w:t>
      </w:r>
      <w:r w:rsidR="00BA47AB" w:rsidRPr="00DE666A">
        <w:rPr>
          <w:rFonts w:ascii="GHEA Grapalat" w:hAnsi="GHEA Grapalat" w:cs="GHEA Grapalat"/>
          <w:lang w:val="pt-BR"/>
        </w:rPr>
        <w:t>0000x</w:t>
      </w:r>
      <w:r w:rsidR="001C0FA0">
        <w:rPr>
          <w:rFonts w:ascii="GHEA Grapalat" w:hAnsi="GHEA Grapalat" w:cs="GHEA Grapalat"/>
          <w:lang w:val="hy-AM"/>
        </w:rPr>
        <w:t>0.</w:t>
      </w:r>
      <w:r w:rsidR="005E0EEE">
        <w:rPr>
          <w:rFonts w:ascii="GHEA Grapalat" w:hAnsi="GHEA Grapalat" w:cs="GHEA Grapalat"/>
          <w:lang w:val="hy-AM"/>
        </w:rPr>
        <w:t>2316</w:t>
      </w:r>
      <w:r w:rsidR="00BA47AB" w:rsidRPr="00DE666A">
        <w:rPr>
          <w:rFonts w:ascii="GHEA Grapalat" w:hAnsi="GHEA Grapalat" w:cs="GHEA Grapalat"/>
          <w:lang w:val="pt-BR"/>
        </w:rPr>
        <w:t>=</w:t>
      </w:r>
      <w:r w:rsidR="005E0EEE">
        <w:rPr>
          <w:rFonts w:ascii="GHEA Grapalat" w:hAnsi="GHEA Grapalat" w:cs="GHEA Grapalat"/>
          <w:lang w:val="pt-BR"/>
        </w:rPr>
        <w:t>387010</w:t>
      </w:r>
      <w:r w:rsidR="00BA47AB" w:rsidRPr="00DE666A">
        <w:rPr>
          <w:rFonts w:ascii="GHEA Grapalat" w:hAnsi="GHEA Grapalat" w:cs="GHEA Grapalat"/>
          <w:lang w:val="pt-BR"/>
        </w:rPr>
        <w:t xml:space="preserve">)  </w:t>
      </w:r>
      <w:r w:rsidR="00BA47AB" w:rsidRPr="00DE666A">
        <w:rPr>
          <w:rFonts w:ascii="GHEA Grapalat" w:hAnsi="GHEA Grapalat" w:cs="GHEA Grapalat"/>
          <w:lang w:val="en-US"/>
        </w:rPr>
        <w:t>ՀՀ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դրամ</w:t>
      </w:r>
      <w:r w:rsidR="00BA47AB" w:rsidRPr="00DE666A">
        <w:rPr>
          <w:rFonts w:ascii="GHEA Grapalat" w:hAnsi="GHEA Grapalat" w:cs="GHEA Grapalat"/>
          <w:lang w:val="pt-BR"/>
        </w:rPr>
        <w:t xml:space="preserve">: </w:t>
      </w:r>
    </w:p>
    <w:p w14:paraId="348FBBEC" w14:textId="163E1AC5" w:rsidR="00BA47AB" w:rsidRDefault="00150A3B" w:rsidP="00BA47AB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hy-AM"/>
        </w:rPr>
        <w:t>3</w:t>
      </w:r>
      <w:r w:rsidR="00E5025B">
        <w:rPr>
          <w:rFonts w:ascii="GHEA Grapalat" w:hAnsi="GHEA Grapalat" w:cs="GHEA Grapalat"/>
          <w:lang w:val="hy-AM"/>
        </w:rPr>
        <w:t>.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Որոշման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ընդունման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օրվանից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օրինականացման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համար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սահմանված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վճարների</w:t>
      </w:r>
      <w:r w:rsidR="00BA47AB" w:rsidRPr="00DE666A">
        <w:rPr>
          <w:rFonts w:ascii="GHEA Grapalat" w:hAnsi="GHEA Grapalat" w:cs="GHEA Grapalat"/>
          <w:lang w:val="pt-BR"/>
        </w:rPr>
        <w:t>`           60-</w:t>
      </w:r>
      <w:r w:rsidR="00BA47AB" w:rsidRPr="00DE666A">
        <w:rPr>
          <w:rFonts w:ascii="GHEA Grapalat" w:hAnsi="GHEA Grapalat" w:cs="GHEA Grapalat"/>
        </w:rPr>
        <w:t>օրյա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ժամկետում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չվճարման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դեպքում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որոշումը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համարվում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է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ուժը</w:t>
      </w:r>
      <w:r w:rsidR="00BA47AB" w:rsidRPr="00DE666A">
        <w:rPr>
          <w:rFonts w:ascii="GHEA Grapalat" w:hAnsi="GHEA Grapalat" w:cs="GHEA Grapalat"/>
          <w:lang w:val="pt-BR"/>
        </w:rPr>
        <w:t xml:space="preserve"> </w:t>
      </w:r>
      <w:r w:rsidR="00BA47AB" w:rsidRPr="00DE666A">
        <w:rPr>
          <w:rFonts w:ascii="GHEA Grapalat" w:hAnsi="GHEA Grapalat" w:cs="GHEA Grapalat"/>
        </w:rPr>
        <w:t>կորցրած</w:t>
      </w:r>
      <w:r w:rsidR="00BA47AB" w:rsidRPr="00DE666A">
        <w:rPr>
          <w:rFonts w:ascii="GHEA Grapalat" w:hAnsi="GHEA Grapalat" w:cs="GHEA Grapalat"/>
          <w:lang w:val="pt-BR"/>
        </w:rPr>
        <w:t xml:space="preserve">: </w:t>
      </w:r>
    </w:p>
    <w:p w14:paraId="5B9B7E67" w14:textId="77777777" w:rsidR="00150A3B" w:rsidRDefault="00150A3B" w:rsidP="00BA47AB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</w:p>
    <w:p w14:paraId="656884F4" w14:textId="77777777" w:rsidR="00150A3B" w:rsidRDefault="00150A3B" w:rsidP="00BA47AB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</w:p>
    <w:p w14:paraId="6B8CFDB2" w14:textId="6B8636F4" w:rsidR="0042083D" w:rsidRPr="00B1307F" w:rsidRDefault="00E5025B" w:rsidP="002E66B8">
      <w:pPr>
        <w:pStyle w:val="a3"/>
        <w:ind w:firstLine="708"/>
        <w:rPr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  </w:t>
      </w:r>
      <w:r w:rsidR="0042083D" w:rsidRPr="00CE1ABB">
        <w:rPr>
          <w:rStyle w:val="a4"/>
          <w:rFonts w:ascii="GHEA Grapalat" w:hAnsi="GHEA Grapalat"/>
          <w:lang w:val="hy-AM"/>
        </w:rPr>
        <w:t>ՀԱՄԱՅՆՔԻ</w:t>
      </w:r>
      <w:r w:rsidR="0042083D" w:rsidRPr="00D26065">
        <w:rPr>
          <w:rStyle w:val="a4"/>
          <w:rFonts w:ascii="GHEA Grapalat" w:hAnsi="GHEA Grapalat"/>
          <w:lang w:val="pt-BR"/>
        </w:rPr>
        <w:t xml:space="preserve"> </w:t>
      </w:r>
      <w:r w:rsidR="0042083D" w:rsidRPr="00CE1ABB">
        <w:rPr>
          <w:rStyle w:val="a4"/>
          <w:rFonts w:ascii="GHEA Grapalat" w:hAnsi="GHEA Grapalat"/>
          <w:lang w:val="hy-AM"/>
        </w:rPr>
        <w:t>ՂԵԿԱՎԱՐ</w:t>
      </w:r>
      <w:r>
        <w:rPr>
          <w:rStyle w:val="a4"/>
          <w:rFonts w:ascii="GHEA Grapalat" w:hAnsi="GHEA Grapalat"/>
          <w:lang w:val="hy-AM"/>
        </w:rPr>
        <w:t xml:space="preserve">      </w:t>
      </w:r>
      <w:r w:rsidR="00B1307F">
        <w:rPr>
          <w:rStyle w:val="a4"/>
          <w:rFonts w:ascii="GHEA Grapalat" w:hAnsi="GHEA Grapalat"/>
          <w:lang w:val="hy-AM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CE1ABB">
        <w:rPr>
          <w:rStyle w:val="a4"/>
          <w:rFonts w:ascii="GHEA Grapalat" w:hAnsi="GHEA Grapalat" w:cs="GHEA Grapalat"/>
          <w:lang w:val="pt-BR"/>
        </w:rPr>
        <w:t xml:space="preserve">   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B1307F">
        <w:rPr>
          <w:rStyle w:val="a4"/>
          <w:rFonts w:ascii="GHEA Grapalat" w:hAnsi="GHEA Grapalat" w:cs="GHEA Grapalat"/>
          <w:lang w:val="hy-AM"/>
        </w:rPr>
        <w:t xml:space="preserve">    Գ</w:t>
      </w:r>
      <w:r>
        <w:rPr>
          <w:rStyle w:val="a4"/>
          <w:rFonts w:ascii="GHEA Grapalat" w:hAnsi="GHEA Grapalat" w:cs="GHEA Grapalat"/>
          <w:lang w:val="hy-AM"/>
        </w:rPr>
        <w:t>ԵՎՈՐԳ ՓԱՐՍՅԱՆ</w:t>
      </w:r>
    </w:p>
    <w:p w14:paraId="3B41C013" w14:textId="77777777" w:rsidR="00DE666A" w:rsidRDefault="0042083D" w:rsidP="0064127B">
      <w:pPr>
        <w:pStyle w:val="a3"/>
        <w:jc w:val="center"/>
        <w:rPr>
          <w:rFonts w:ascii="Courier New" w:hAnsi="Courier New" w:cs="Courier New"/>
          <w:sz w:val="18"/>
          <w:szCs w:val="18"/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</w:p>
    <w:p w14:paraId="3219A957" w14:textId="6F969D76" w:rsidR="00DE666A" w:rsidRPr="00B1307F" w:rsidRDefault="00DE666A" w:rsidP="00DE666A">
      <w:pPr>
        <w:pStyle w:val="a3"/>
        <w:spacing w:before="0" w:beforeAutospacing="0" w:after="0" w:afterAutospacing="0"/>
        <w:rPr>
          <w:rFonts w:ascii="Cambria Math" w:hAnsi="Cambria Math"/>
          <w:sz w:val="16"/>
          <w:szCs w:val="16"/>
          <w:lang w:val="hy-AM"/>
        </w:rPr>
      </w:pPr>
      <w:r w:rsidRPr="006E5FB3">
        <w:rPr>
          <w:rFonts w:ascii="GHEA Grapalat" w:hAnsi="GHEA Grapalat"/>
          <w:sz w:val="16"/>
          <w:szCs w:val="16"/>
          <w:lang w:val="pt-BR"/>
        </w:rPr>
        <w:t>202</w:t>
      </w:r>
      <w:r w:rsidR="00CE1ABB">
        <w:rPr>
          <w:rFonts w:ascii="GHEA Grapalat" w:hAnsi="GHEA Grapalat"/>
          <w:sz w:val="16"/>
          <w:szCs w:val="16"/>
          <w:lang w:val="pt-BR"/>
        </w:rPr>
        <w:t>5</w:t>
      </w:r>
      <w:r w:rsidR="008E54FD">
        <w:rPr>
          <w:rFonts w:ascii="GHEA Grapalat" w:hAnsi="GHEA Grapalat"/>
          <w:sz w:val="16"/>
          <w:szCs w:val="16"/>
          <w:lang w:val="hy-AM"/>
        </w:rPr>
        <w:t>թ</w:t>
      </w:r>
      <w:r w:rsidR="008E54FD">
        <w:rPr>
          <w:rFonts w:ascii="Cambria Math" w:hAnsi="Cambria Math"/>
          <w:sz w:val="16"/>
          <w:szCs w:val="16"/>
          <w:lang w:val="hy-AM"/>
        </w:rPr>
        <w:t>․</w:t>
      </w:r>
      <w:r w:rsidR="005E0EEE">
        <w:rPr>
          <w:rFonts w:ascii="GHEA Grapalat" w:hAnsi="GHEA Grapalat"/>
          <w:sz w:val="16"/>
          <w:szCs w:val="16"/>
          <w:lang w:val="hy-AM"/>
        </w:rPr>
        <w:t>հու</w:t>
      </w:r>
      <w:r w:rsidR="00C712F7">
        <w:rPr>
          <w:rFonts w:ascii="GHEA Grapalat" w:hAnsi="GHEA Grapalat"/>
          <w:sz w:val="16"/>
          <w:szCs w:val="16"/>
          <w:lang w:val="hy-AM"/>
        </w:rPr>
        <w:t>լ</w:t>
      </w:r>
      <w:r w:rsidR="005E0EEE">
        <w:rPr>
          <w:rFonts w:ascii="GHEA Grapalat" w:hAnsi="GHEA Grapalat"/>
          <w:sz w:val="16"/>
          <w:szCs w:val="16"/>
          <w:lang w:val="hy-AM"/>
        </w:rPr>
        <w:t>իսի</w:t>
      </w:r>
      <w:r w:rsidR="00350F4D">
        <w:rPr>
          <w:rFonts w:ascii="GHEA Grapalat" w:hAnsi="GHEA Grapalat"/>
          <w:sz w:val="16"/>
          <w:szCs w:val="16"/>
          <w:lang w:val="hy-AM"/>
        </w:rPr>
        <w:t xml:space="preserve"> 11</w:t>
      </w:r>
    </w:p>
    <w:p w14:paraId="1D82485F" w14:textId="77777777" w:rsidR="00DE666A" w:rsidRPr="00DE666A" w:rsidRDefault="00DE666A" w:rsidP="00DE666A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59334C">
        <w:rPr>
          <w:rFonts w:ascii="GHEA Grapalat" w:hAnsi="GHEA Grapalat"/>
          <w:sz w:val="16"/>
          <w:szCs w:val="16"/>
        </w:rPr>
        <w:t>ք</w:t>
      </w:r>
      <w:r w:rsidRPr="00DE666A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59334C">
        <w:rPr>
          <w:rFonts w:ascii="GHEA Grapalat" w:hAnsi="GHEA Grapalat"/>
          <w:sz w:val="16"/>
          <w:szCs w:val="16"/>
        </w:rPr>
        <w:t>Կապան</w:t>
      </w:r>
    </w:p>
    <w:sectPr w:rsidR="00DE666A" w:rsidRPr="00DE666A" w:rsidSect="00702A8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12626"/>
    <w:rsid w:val="000340B3"/>
    <w:rsid w:val="000B72ED"/>
    <w:rsid w:val="000F6626"/>
    <w:rsid w:val="00117ECF"/>
    <w:rsid w:val="001217C8"/>
    <w:rsid w:val="00126265"/>
    <w:rsid w:val="001335BC"/>
    <w:rsid w:val="00137EAA"/>
    <w:rsid w:val="00150A3B"/>
    <w:rsid w:val="00153850"/>
    <w:rsid w:val="001539A4"/>
    <w:rsid w:val="0015401F"/>
    <w:rsid w:val="001602B5"/>
    <w:rsid w:val="001627F4"/>
    <w:rsid w:val="0016434D"/>
    <w:rsid w:val="001824F5"/>
    <w:rsid w:val="00185086"/>
    <w:rsid w:val="0018629E"/>
    <w:rsid w:val="001A412F"/>
    <w:rsid w:val="001A4C90"/>
    <w:rsid w:val="001B0E3F"/>
    <w:rsid w:val="001B71C9"/>
    <w:rsid w:val="001C0FA0"/>
    <w:rsid w:val="001C669B"/>
    <w:rsid w:val="001D2061"/>
    <w:rsid w:val="001D5E2E"/>
    <w:rsid w:val="002036C7"/>
    <w:rsid w:val="00212A17"/>
    <w:rsid w:val="00241AF5"/>
    <w:rsid w:val="00255748"/>
    <w:rsid w:val="00260C78"/>
    <w:rsid w:val="002A3C87"/>
    <w:rsid w:val="002E66B8"/>
    <w:rsid w:val="0032498E"/>
    <w:rsid w:val="00327D5F"/>
    <w:rsid w:val="00350F4D"/>
    <w:rsid w:val="003858B1"/>
    <w:rsid w:val="00391CA3"/>
    <w:rsid w:val="003966F9"/>
    <w:rsid w:val="003A39A2"/>
    <w:rsid w:val="003D6091"/>
    <w:rsid w:val="003F281F"/>
    <w:rsid w:val="0042083D"/>
    <w:rsid w:val="00461E8E"/>
    <w:rsid w:val="00472467"/>
    <w:rsid w:val="00480456"/>
    <w:rsid w:val="00480AF3"/>
    <w:rsid w:val="004873BA"/>
    <w:rsid w:val="004A03D1"/>
    <w:rsid w:val="004B7FC4"/>
    <w:rsid w:val="004C2F04"/>
    <w:rsid w:val="004C5DA6"/>
    <w:rsid w:val="004E7752"/>
    <w:rsid w:val="005115EF"/>
    <w:rsid w:val="00511BF4"/>
    <w:rsid w:val="00562A89"/>
    <w:rsid w:val="005D044F"/>
    <w:rsid w:val="005E0EEE"/>
    <w:rsid w:val="005E2862"/>
    <w:rsid w:val="00611CBD"/>
    <w:rsid w:val="00615B06"/>
    <w:rsid w:val="00620FFA"/>
    <w:rsid w:val="0064127B"/>
    <w:rsid w:val="00643D34"/>
    <w:rsid w:val="00654821"/>
    <w:rsid w:val="006601B9"/>
    <w:rsid w:val="006A09AA"/>
    <w:rsid w:val="006A6F3B"/>
    <w:rsid w:val="006B3F32"/>
    <w:rsid w:val="006D38C7"/>
    <w:rsid w:val="00702A8A"/>
    <w:rsid w:val="0070482F"/>
    <w:rsid w:val="007417A5"/>
    <w:rsid w:val="00770A8B"/>
    <w:rsid w:val="00794AC6"/>
    <w:rsid w:val="00795E80"/>
    <w:rsid w:val="007C6877"/>
    <w:rsid w:val="007E7D55"/>
    <w:rsid w:val="0080209F"/>
    <w:rsid w:val="0080486B"/>
    <w:rsid w:val="0080673C"/>
    <w:rsid w:val="008209ED"/>
    <w:rsid w:val="00845856"/>
    <w:rsid w:val="00851260"/>
    <w:rsid w:val="008728BF"/>
    <w:rsid w:val="008B3CAC"/>
    <w:rsid w:val="008D7165"/>
    <w:rsid w:val="008E54FD"/>
    <w:rsid w:val="00911063"/>
    <w:rsid w:val="0092678E"/>
    <w:rsid w:val="009437EF"/>
    <w:rsid w:val="009557D2"/>
    <w:rsid w:val="00994793"/>
    <w:rsid w:val="009E6DBC"/>
    <w:rsid w:val="00A14D4F"/>
    <w:rsid w:val="00A420EE"/>
    <w:rsid w:val="00A550F1"/>
    <w:rsid w:val="00A56477"/>
    <w:rsid w:val="00A623DF"/>
    <w:rsid w:val="00A77950"/>
    <w:rsid w:val="00A90CC9"/>
    <w:rsid w:val="00A9135A"/>
    <w:rsid w:val="00A938B8"/>
    <w:rsid w:val="00AE7A20"/>
    <w:rsid w:val="00B03BB7"/>
    <w:rsid w:val="00B05144"/>
    <w:rsid w:val="00B1307F"/>
    <w:rsid w:val="00B13096"/>
    <w:rsid w:val="00B16CD2"/>
    <w:rsid w:val="00B33DE5"/>
    <w:rsid w:val="00B34FEB"/>
    <w:rsid w:val="00B43A14"/>
    <w:rsid w:val="00B62EF0"/>
    <w:rsid w:val="00B64815"/>
    <w:rsid w:val="00B74D67"/>
    <w:rsid w:val="00B91AF3"/>
    <w:rsid w:val="00BA47AB"/>
    <w:rsid w:val="00BE31F5"/>
    <w:rsid w:val="00C22DC3"/>
    <w:rsid w:val="00C31953"/>
    <w:rsid w:val="00C61D17"/>
    <w:rsid w:val="00C712F7"/>
    <w:rsid w:val="00C87B44"/>
    <w:rsid w:val="00CA2C59"/>
    <w:rsid w:val="00CB49FC"/>
    <w:rsid w:val="00CE1ABB"/>
    <w:rsid w:val="00CF06FA"/>
    <w:rsid w:val="00D05188"/>
    <w:rsid w:val="00D26065"/>
    <w:rsid w:val="00D36E07"/>
    <w:rsid w:val="00D662A9"/>
    <w:rsid w:val="00D70D36"/>
    <w:rsid w:val="00D758B3"/>
    <w:rsid w:val="00D826B9"/>
    <w:rsid w:val="00D92ACA"/>
    <w:rsid w:val="00DB7315"/>
    <w:rsid w:val="00DE426C"/>
    <w:rsid w:val="00DE666A"/>
    <w:rsid w:val="00DF7DAF"/>
    <w:rsid w:val="00E23C61"/>
    <w:rsid w:val="00E5025B"/>
    <w:rsid w:val="00E74555"/>
    <w:rsid w:val="00E922D4"/>
    <w:rsid w:val="00E93BCA"/>
    <w:rsid w:val="00E9676E"/>
    <w:rsid w:val="00EA32E0"/>
    <w:rsid w:val="00EB1478"/>
    <w:rsid w:val="00EC2656"/>
    <w:rsid w:val="00EE74B8"/>
    <w:rsid w:val="00F66F9C"/>
    <w:rsid w:val="00F851D1"/>
    <w:rsid w:val="00F92AA9"/>
    <w:rsid w:val="00F953A8"/>
    <w:rsid w:val="00FB49B1"/>
    <w:rsid w:val="00FC486D"/>
    <w:rsid w:val="00FC7B70"/>
    <w:rsid w:val="00FD037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116</cp:revision>
  <cp:lastPrinted>2025-07-11T10:58:00Z</cp:lastPrinted>
  <dcterms:created xsi:type="dcterms:W3CDTF">2019-01-23T08:27:00Z</dcterms:created>
  <dcterms:modified xsi:type="dcterms:W3CDTF">2025-07-11T10:58:00Z</dcterms:modified>
</cp:coreProperties>
</file>