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E32D7" w:rsidRPr="00CE32D7" w:rsidTr="00CE32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32D7" w:rsidRPr="00CE32D7" w:rsidRDefault="00CE32D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E32D7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2D7">
              <w:rPr>
                <w:rFonts w:ascii="GHEA Grapalat" w:hAnsi="GHEA Grapalat"/>
                <w:sz w:val="21"/>
                <w:szCs w:val="21"/>
              </w:rPr>
              <w:br/>
            </w:r>
            <w:r w:rsidRPr="00CE32D7">
              <w:rPr>
                <w:rStyle w:val="a4"/>
                <w:rFonts w:ascii="GHEA Grapalat" w:hAnsi="GHEA Grapalat"/>
                <w:sz w:val="32"/>
                <w:szCs w:val="32"/>
              </w:rPr>
              <w:t>ՀԱՅԱՍՏԱՆԻ ՀԱՆՐԱՊԵՏՈՒԹՅԱՆ ԿԱՊԱՆ ՀԱՄԱՅՆՔԻ ՂԵԿԱՎԱՐ</w:t>
            </w:r>
            <w:r w:rsidRPr="00CE32D7">
              <w:rPr>
                <w:rFonts w:ascii="GHEA Grapalat" w:hAnsi="GHEA Grapalat"/>
                <w:b/>
                <w:bCs/>
                <w:sz w:val="32"/>
                <w:szCs w:val="32"/>
              </w:rPr>
              <w:br/>
            </w:r>
            <w:r w:rsidRPr="00CE32D7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2D7" w:rsidRPr="00CE32D7" w:rsidRDefault="00CE32D7">
            <w:pPr>
              <w:rPr>
                <w:rFonts w:ascii="GHEA Grapalat" w:hAnsi="GHEA Grapalat"/>
                <w:sz w:val="18"/>
                <w:szCs w:val="18"/>
              </w:rPr>
            </w:pPr>
            <w:r w:rsidRPr="00CE32D7">
              <w:rPr>
                <w:rFonts w:ascii="GHEA Grapalat" w:hAnsi="GHEA Grapalat"/>
                <w:sz w:val="18"/>
                <w:szCs w:val="18"/>
              </w:rPr>
              <w:t xml:space="preserve">Հայաստանի Հանրապետության Սյունիքի մարզի Կապան համայնք </w:t>
            </w:r>
            <w:r w:rsidRPr="00CE32D7">
              <w:rPr>
                <w:rFonts w:ascii="GHEA Grapalat" w:hAnsi="GHEA Grapalat"/>
                <w:sz w:val="18"/>
                <w:szCs w:val="18"/>
              </w:rPr>
              <w:br/>
              <w:t>ՀՀ, Սյունիքի մարզ, ք. Կապան, +374-285-42036, 060521818, kapan.syuniq@mta.gov.am,</w:t>
            </w:r>
          </w:p>
        </w:tc>
      </w:tr>
    </w:tbl>
    <w:p w:rsidR="00CE32D7" w:rsidRPr="00CE32D7" w:rsidRDefault="00CE32D7" w:rsidP="00CE32D7">
      <w:pPr>
        <w:pStyle w:val="a3"/>
        <w:jc w:val="center"/>
        <w:rPr>
          <w:rFonts w:ascii="GHEA Grapalat" w:hAnsi="GHEA Grapalat"/>
          <w:sz w:val="32"/>
          <w:szCs w:val="32"/>
        </w:rPr>
      </w:pPr>
      <w:r w:rsidRPr="00CE32D7">
        <w:rPr>
          <w:rStyle w:val="a4"/>
          <w:rFonts w:ascii="GHEA Grapalat" w:hAnsi="GHEA Grapalat"/>
          <w:sz w:val="32"/>
          <w:szCs w:val="32"/>
        </w:rPr>
        <w:t>Ո Ր Ո Շ ՈՒ Մ</w:t>
      </w:r>
    </w:p>
    <w:p w:rsidR="00CE32D7" w:rsidRPr="00CE32D7" w:rsidRDefault="006D352B" w:rsidP="00CE32D7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13 </w:t>
      </w:r>
      <w:proofErr w:type="spellStart"/>
      <w:r>
        <w:rPr>
          <w:rFonts w:ascii="GHEA Grapalat" w:hAnsi="GHEA Grapalat"/>
        </w:rPr>
        <w:t>Նոյեմբերի</w:t>
      </w:r>
      <w:proofErr w:type="spellEnd"/>
      <w:r>
        <w:rPr>
          <w:rFonts w:ascii="GHEA Grapalat" w:hAnsi="GHEA Grapalat"/>
        </w:rPr>
        <w:t xml:space="preserve"> </w:t>
      </w:r>
      <w:r w:rsidR="00CE32D7" w:rsidRPr="00CE32D7">
        <w:rPr>
          <w:rFonts w:ascii="GHEA Grapalat" w:hAnsi="GHEA Grapalat"/>
        </w:rPr>
        <w:t>2018</w:t>
      </w:r>
      <w:r w:rsidR="00CE32D7" w:rsidRPr="00CE32D7">
        <w:rPr>
          <w:rFonts w:ascii="Courier New" w:hAnsi="Courier New" w:cs="Courier New"/>
        </w:rPr>
        <w:t> </w:t>
      </w:r>
      <w:proofErr w:type="spellStart"/>
      <w:r w:rsidR="00CE32D7" w:rsidRPr="00CE32D7">
        <w:rPr>
          <w:rFonts w:ascii="GHEA Grapalat" w:hAnsi="GHEA Grapalat" w:cs="GHEA Grapalat"/>
        </w:rPr>
        <w:t>թվականի</w:t>
      </w:r>
      <w:proofErr w:type="spellEnd"/>
      <w:r w:rsidR="00CE32D7" w:rsidRPr="00CE32D7">
        <w:rPr>
          <w:rFonts w:ascii="Courier New" w:hAnsi="Courier New" w:cs="Courier New"/>
        </w:rPr>
        <w:t> </w:t>
      </w:r>
      <w:r w:rsidR="00CE32D7" w:rsidRPr="00CE32D7">
        <w:rPr>
          <w:rFonts w:ascii="GHEA Grapalat" w:hAnsi="GHEA Grapalat" w:cs="GHEA Grapalat"/>
        </w:rPr>
        <w:t xml:space="preserve"> </w:t>
      </w:r>
      <w:r w:rsidR="00CE32D7" w:rsidRPr="006D352B">
        <w:rPr>
          <w:rFonts w:ascii="GHEA Grapalat" w:hAnsi="GHEA Grapalat" w:cs="GHEA Grapalat"/>
          <w:b/>
        </w:rPr>
        <w:t>N</w:t>
      </w:r>
      <w:r w:rsidRPr="006D352B">
        <w:rPr>
          <w:rFonts w:ascii="GHEA Grapalat" w:hAnsi="GHEA Grapalat" w:cs="Courier New"/>
          <w:b/>
        </w:rPr>
        <w:t xml:space="preserve"> 953</w:t>
      </w:r>
      <w:r w:rsidR="00CE32D7" w:rsidRPr="006D352B">
        <w:rPr>
          <w:rFonts w:ascii="GHEA Grapalat" w:hAnsi="GHEA Grapalat" w:cs="GHEA Grapalat"/>
          <w:b/>
        </w:rPr>
        <w:t>-Ա</w:t>
      </w:r>
    </w:p>
    <w:p w:rsidR="00CE32D7" w:rsidRPr="00CE32D7" w:rsidRDefault="00CE32D7" w:rsidP="00CE32D7">
      <w:pPr>
        <w:pStyle w:val="a3"/>
        <w:spacing w:line="276" w:lineRule="auto"/>
        <w:jc w:val="center"/>
        <w:rPr>
          <w:rFonts w:ascii="GHEA Grapalat" w:hAnsi="GHEA Grapalat"/>
        </w:rPr>
      </w:pPr>
      <w:r w:rsidRPr="00CE32D7">
        <w:rPr>
          <w:rFonts w:ascii="Courier New" w:hAnsi="Courier New" w:cs="Courier New"/>
        </w:rPr>
        <w:t> </w:t>
      </w:r>
      <w:r w:rsidR="006D352B" w:rsidRPr="006D352B">
        <w:rPr>
          <w:rFonts w:ascii="GHEA Grapalat" w:hAnsi="GHEA Grapalat" w:cs="Courier New"/>
          <w:b/>
        </w:rPr>
        <w:t>ՀՀ ՍՅՈՒՆԻՔԻ ՄԱՐԶԻ</w:t>
      </w:r>
      <w:r w:rsidR="006D352B">
        <w:rPr>
          <w:rFonts w:ascii="Courier New" w:hAnsi="Courier New" w:cs="Courier New"/>
        </w:rPr>
        <w:t xml:space="preserve"> </w:t>
      </w:r>
      <w:r w:rsidR="006D352B">
        <w:rPr>
          <w:rStyle w:val="a4"/>
          <w:rFonts w:ascii="GHEA Grapalat" w:hAnsi="GHEA Grapalat"/>
        </w:rPr>
        <w:t>ԿԱՊԱՆ ՀԱՄԱՅՆՔԻ ԽԴՐԱՆՑ</w:t>
      </w:r>
      <w:r w:rsidRPr="00CE32D7">
        <w:rPr>
          <w:rStyle w:val="a4"/>
          <w:rFonts w:ascii="GHEA Grapalat" w:hAnsi="GHEA Grapalat"/>
        </w:rPr>
        <w:t xml:space="preserve"> ԲՆԱԿԱՎԱՅՐԻ ՎԱՐՉԱԿԱՆ ՂԵԿԱՎԱՐԻ ՊԱՐՏԱԿԱՆՈՒԹՅՈՒՆՆԵՐԻ ԿԱՏԱՐՈՒՄ</w:t>
      </w:r>
      <w:r>
        <w:rPr>
          <w:rStyle w:val="a4"/>
          <w:rFonts w:ascii="GHEA Grapalat" w:hAnsi="GHEA Grapalat"/>
        </w:rPr>
        <w:t xml:space="preserve">Ը </w:t>
      </w:r>
      <w:r w:rsidR="006D352B">
        <w:rPr>
          <w:rStyle w:val="a4"/>
          <w:rFonts w:ascii="GHEA Grapalat" w:hAnsi="GHEA Grapalat"/>
        </w:rPr>
        <w:t>ԱԳԱՐԱԿ ԲՆԱԿԱՎԱՅՐԻ</w:t>
      </w:r>
      <w:r>
        <w:rPr>
          <w:rStyle w:val="a4"/>
          <w:rFonts w:ascii="GHEA Grapalat" w:hAnsi="GHEA Grapalat"/>
        </w:rPr>
        <w:t xml:space="preserve"> ՎԱՐ</w:t>
      </w:r>
      <w:r>
        <w:rPr>
          <w:rStyle w:val="a4"/>
          <w:rFonts w:ascii="GHEA Grapalat" w:hAnsi="GHEA Grapalat"/>
          <w:lang w:val="en-US"/>
        </w:rPr>
        <w:t>Չ</w:t>
      </w:r>
      <w:r w:rsidR="006D352B">
        <w:rPr>
          <w:rStyle w:val="a4"/>
          <w:rFonts w:ascii="GHEA Grapalat" w:hAnsi="GHEA Grapalat"/>
        </w:rPr>
        <w:t>ԱԿԱՆ ՂԵԿԱՎԱՐ ՀԱՅԿ ՍԱՀԱԿՅԱՆԻ ՎՐԱ ԴՆԵԼՈՒ ՄԱՍԻՆ</w:t>
      </w:r>
    </w:p>
    <w:p w:rsidR="00CE32D7" w:rsidRPr="00CE32D7" w:rsidRDefault="00CE32D7" w:rsidP="00CE32D7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E32D7">
        <w:rPr>
          <w:rFonts w:ascii="GHEA Grapalat" w:hAnsi="GHEA Grapalat" w:cs="Sylfaen"/>
          <w:sz w:val="24"/>
          <w:szCs w:val="24"/>
        </w:rPr>
        <w:t xml:space="preserve">    </w:t>
      </w:r>
      <w:proofErr w:type="gramStart"/>
      <w:r w:rsidRPr="00CE32D7">
        <w:rPr>
          <w:rFonts w:ascii="GHEA Grapalat" w:hAnsi="GHEA Grapalat" w:cs="Sylfaen"/>
          <w:sz w:val="24"/>
          <w:szCs w:val="24"/>
        </w:rPr>
        <w:t>Ղեկավարվելով</w:t>
      </w:r>
      <w:r w:rsidR="00DD01DF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CE32D7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Sylfaen"/>
          <w:sz w:val="24"/>
          <w:szCs w:val="24"/>
        </w:rPr>
        <w:t>ինքնակառավարման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DD01DF">
        <w:rPr>
          <w:rFonts w:ascii="GHEA Grapalat" w:hAnsi="GHEA Grapalat"/>
          <w:sz w:val="24"/>
          <w:szCs w:val="24"/>
        </w:rPr>
        <w:t>»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Sylfaen"/>
          <w:sz w:val="24"/>
          <w:szCs w:val="24"/>
        </w:rPr>
        <w:t>Հայաստանի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Sylfaen"/>
          <w:sz w:val="24"/>
          <w:szCs w:val="24"/>
        </w:rPr>
        <w:t>Հանրապետության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Sylfaen"/>
          <w:sz w:val="24"/>
          <w:szCs w:val="24"/>
        </w:rPr>
        <w:t>օրենքի</w:t>
      </w:r>
      <w:r w:rsidRPr="00CE32D7">
        <w:rPr>
          <w:rFonts w:ascii="GHEA Grapalat" w:hAnsi="GHEA Grapalat"/>
          <w:sz w:val="24"/>
          <w:szCs w:val="24"/>
        </w:rPr>
        <w:t xml:space="preserve"> 35-</w:t>
      </w:r>
      <w:r w:rsidRPr="00CE32D7">
        <w:rPr>
          <w:rFonts w:ascii="GHEA Grapalat" w:hAnsi="GHEA Grapalat" w:cs="Sylfaen"/>
          <w:sz w:val="24"/>
          <w:szCs w:val="24"/>
        </w:rPr>
        <w:t>րդ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CE32D7">
        <w:rPr>
          <w:rFonts w:ascii="GHEA Grapalat" w:hAnsi="GHEA Grapalat"/>
          <w:sz w:val="24"/>
          <w:szCs w:val="24"/>
        </w:rPr>
        <w:t xml:space="preserve"> 1-</w:t>
      </w:r>
      <w:r w:rsidRPr="00CE32D7">
        <w:rPr>
          <w:rFonts w:ascii="GHEA Grapalat" w:hAnsi="GHEA Grapalat" w:cs="Sylfaen"/>
          <w:sz w:val="24"/>
          <w:szCs w:val="24"/>
        </w:rPr>
        <w:t>ին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CE32D7">
        <w:rPr>
          <w:rFonts w:ascii="GHEA Grapalat" w:hAnsi="GHEA Grapalat"/>
          <w:sz w:val="24"/>
          <w:szCs w:val="24"/>
        </w:rPr>
        <w:t xml:space="preserve"> 24)-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CE32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կետով</w:t>
      </w:r>
      <w:proofErr w:type="spellEnd"/>
      <w:r w:rsidR="00DD01DF">
        <w:rPr>
          <w:rFonts w:ascii="GHEA Grapalat" w:hAnsi="GHEA Grapalat" w:cs="Sylfaen"/>
          <w:sz w:val="24"/>
          <w:szCs w:val="24"/>
        </w:rPr>
        <w:t xml:space="preserve"> և ՀՀ </w:t>
      </w:r>
      <w:proofErr w:type="spellStart"/>
      <w:r w:rsidR="00DD01DF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="00DD01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D01DF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="00DD01DF">
        <w:rPr>
          <w:rFonts w:ascii="GHEA Grapalat" w:hAnsi="GHEA Grapalat" w:cs="Sylfaen"/>
          <w:sz w:val="24"/>
          <w:szCs w:val="24"/>
        </w:rPr>
        <w:t xml:space="preserve"> 178-րդ </w:t>
      </w:r>
      <w:proofErr w:type="spellStart"/>
      <w:r w:rsidR="00DD01DF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DD01DF">
        <w:rPr>
          <w:rFonts w:ascii="GHEA Grapalat" w:hAnsi="GHEA Grapalat" w:cs="Sylfaen"/>
          <w:sz w:val="24"/>
          <w:szCs w:val="24"/>
        </w:rPr>
        <w:t xml:space="preserve"> 3-րդ </w:t>
      </w:r>
      <w:proofErr w:type="spellStart"/>
      <w:r w:rsidR="00DD01DF">
        <w:rPr>
          <w:rFonts w:ascii="GHEA Grapalat" w:hAnsi="GHEA Grapalat" w:cs="Sylfaen"/>
          <w:sz w:val="24"/>
          <w:szCs w:val="24"/>
        </w:rPr>
        <w:t>մասի</w:t>
      </w:r>
      <w:proofErr w:type="spellEnd"/>
      <w:r w:rsidR="00DD01DF">
        <w:rPr>
          <w:rFonts w:ascii="GHEA Grapalat" w:hAnsi="GHEA Grapalat" w:cs="Sylfaen"/>
          <w:sz w:val="24"/>
          <w:szCs w:val="24"/>
        </w:rPr>
        <w:t xml:space="preserve"> 5)-</w:t>
      </w:r>
      <w:proofErr w:type="spellStart"/>
      <w:r w:rsidR="00DD01DF">
        <w:rPr>
          <w:rFonts w:ascii="GHEA Grapalat" w:hAnsi="GHEA Grapalat" w:cs="Sylfaen"/>
          <w:sz w:val="24"/>
          <w:szCs w:val="24"/>
        </w:rPr>
        <w:t>րդ</w:t>
      </w:r>
      <w:proofErr w:type="spellEnd"/>
      <w:r w:rsidR="00DD01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D01DF">
        <w:rPr>
          <w:rFonts w:ascii="GHEA Grapalat" w:hAnsi="GHEA Grapalat" w:cs="Sylfaen"/>
          <w:sz w:val="24"/>
          <w:szCs w:val="24"/>
        </w:rPr>
        <w:t>կետով</w:t>
      </w:r>
      <w:proofErr w:type="spellEnd"/>
      <w:r w:rsidR="00DD01DF">
        <w:rPr>
          <w:rFonts w:ascii="GHEA Grapalat" w:hAnsi="GHEA Grapalat" w:cs="Sylfaen"/>
          <w:sz w:val="24"/>
          <w:szCs w:val="24"/>
        </w:rPr>
        <w:t xml:space="preserve">, 188-րդ </w:t>
      </w:r>
      <w:proofErr w:type="spellStart"/>
      <w:r w:rsidR="00DD01DF">
        <w:rPr>
          <w:rFonts w:ascii="GHEA Grapalat" w:hAnsi="GHEA Grapalat" w:cs="Sylfaen"/>
          <w:sz w:val="24"/>
          <w:szCs w:val="24"/>
        </w:rPr>
        <w:t>հոդվածով</w:t>
      </w:r>
      <w:proofErr w:type="spellEnd"/>
      <w:r w:rsidRPr="00CE32D7">
        <w:rPr>
          <w:rFonts w:ascii="GHEA Grapalat" w:hAnsi="GHEA Grapalat" w:cs="GHEA Grapalat"/>
          <w:sz w:val="24"/>
          <w:szCs w:val="24"/>
        </w:rPr>
        <w:t xml:space="preserve">, </w:t>
      </w:r>
      <w:r w:rsidRPr="00CE32D7">
        <w:rPr>
          <w:rStyle w:val="a4"/>
          <w:rFonts w:ascii="GHEA Grapalat" w:hAnsi="GHEA Grapalat"/>
          <w:i/>
          <w:iCs/>
          <w:sz w:val="24"/>
          <w:szCs w:val="24"/>
        </w:rPr>
        <w:t xml:space="preserve">ո ր ո շ ու մ </w:t>
      </w:r>
      <w:r w:rsidRPr="00CE32D7">
        <w:rPr>
          <w:rStyle w:val="a4"/>
          <w:rFonts w:ascii="Courier New" w:hAnsi="Courier New" w:cs="Courier New"/>
          <w:i/>
          <w:iCs/>
          <w:sz w:val="24"/>
          <w:szCs w:val="24"/>
        </w:rPr>
        <w:t> </w:t>
      </w:r>
      <w:r w:rsidRPr="00CE32D7">
        <w:rPr>
          <w:rStyle w:val="a4"/>
          <w:rFonts w:ascii="GHEA Grapalat" w:hAnsi="GHEA Grapalat" w:cs="GHEA Grapalat"/>
          <w:i/>
          <w:iCs/>
          <w:sz w:val="24"/>
          <w:szCs w:val="24"/>
        </w:rPr>
        <w:t>ե մ.</w:t>
      </w:r>
      <w:proofErr w:type="gramEnd"/>
    </w:p>
    <w:p w:rsidR="00CE32D7" w:rsidRPr="00CE32D7" w:rsidRDefault="00CE32D7" w:rsidP="00CE32D7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E32D7">
        <w:rPr>
          <w:rFonts w:ascii="GHEA Grapalat" w:hAnsi="GHEA Grapalat"/>
          <w:sz w:val="24"/>
          <w:szCs w:val="24"/>
        </w:rPr>
        <w:t xml:space="preserve">   1.2018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CE32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352B">
        <w:rPr>
          <w:rFonts w:ascii="GHEA Grapalat" w:hAnsi="GHEA Grapalat"/>
          <w:sz w:val="24"/>
          <w:szCs w:val="24"/>
        </w:rPr>
        <w:t>նոյեմբերի</w:t>
      </w:r>
      <w:proofErr w:type="spellEnd"/>
      <w:r w:rsidR="006D352B">
        <w:rPr>
          <w:rFonts w:ascii="GHEA Grapalat" w:hAnsi="GHEA Grapalat"/>
          <w:sz w:val="24"/>
          <w:szCs w:val="24"/>
        </w:rPr>
        <w:t xml:space="preserve"> 15</w:t>
      </w:r>
      <w:r w:rsidRPr="00CE32D7">
        <w:rPr>
          <w:rFonts w:ascii="GHEA Grapalat" w:hAnsi="GHEA Grapalat"/>
          <w:sz w:val="24"/>
          <w:szCs w:val="24"/>
        </w:rPr>
        <w:t>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ից</w:t>
      </w:r>
      <w:proofErr w:type="spellEnd"/>
      <w:r w:rsidRPr="00CE32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Pr="00CE32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CE32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352B">
        <w:rPr>
          <w:rFonts w:ascii="GHEA Grapalat" w:hAnsi="GHEA Grapalat" w:cs="Sylfaen"/>
          <w:sz w:val="24"/>
          <w:szCs w:val="24"/>
        </w:rPr>
        <w:t>Խդրանց</w:t>
      </w:r>
      <w:proofErr w:type="spellEnd"/>
      <w:r w:rsidRPr="00CE32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բնակավայրի</w:t>
      </w:r>
      <w:proofErr w:type="spellEnd"/>
      <w:r w:rsidRPr="00CE32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Pr="00CE32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CE32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պարտականությունների</w:t>
      </w:r>
      <w:proofErr w:type="spellEnd"/>
      <w:r w:rsidRPr="00CE32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կատարումը</w:t>
      </w:r>
      <w:proofErr w:type="spellEnd"/>
      <w:r w:rsidR="006D35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352B">
        <w:rPr>
          <w:rFonts w:ascii="GHEA Grapalat" w:hAnsi="GHEA Grapalat"/>
          <w:sz w:val="24"/>
          <w:szCs w:val="24"/>
        </w:rPr>
        <w:t>դնել</w:t>
      </w:r>
      <w:proofErr w:type="spellEnd"/>
      <w:r w:rsidR="006D352B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6D352B">
        <w:rPr>
          <w:rFonts w:ascii="GHEA Grapalat" w:hAnsi="GHEA Grapalat" w:cs="Sylfaen"/>
          <w:sz w:val="24"/>
          <w:szCs w:val="24"/>
        </w:rPr>
        <w:t>Ագարակ</w:t>
      </w:r>
      <w:proofErr w:type="spellEnd"/>
      <w:r w:rsidRPr="00CE32D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բնակավայրի</w:t>
      </w:r>
      <w:proofErr w:type="spellEnd"/>
      <w:r w:rsidRPr="00CE32D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Pr="00CE32D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ղեկավար</w:t>
      </w:r>
      <w:proofErr w:type="spellEnd"/>
      <w:r w:rsidRPr="00CE32D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6D352B">
        <w:rPr>
          <w:rFonts w:ascii="GHEA Grapalat" w:hAnsi="GHEA Grapalat" w:cs="Sylfaen"/>
          <w:sz w:val="24"/>
          <w:szCs w:val="24"/>
        </w:rPr>
        <w:t>Հայկ</w:t>
      </w:r>
      <w:proofErr w:type="spellEnd"/>
      <w:r w:rsidR="006D352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352B">
        <w:rPr>
          <w:rFonts w:ascii="GHEA Grapalat" w:hAnsi="GHEA Grapalat" w:cs="Sylfaen"/>
          <w:sz w:val="24"/>
          <w:szCs w:val="24"/>
        </w:rPr>
        <w:t>Գառնիկի</w:t>
      </w:r>
      <w:proofErr w:type="spellEnd"/>
      <w:r w:rsidR="006D352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352B">
        <w:rPr>
          <w:rFonts w:ascii="GHEA Grapalat" w:hAnsi="GHEA Grapalat" w:cs="Sylfaen"/>
          <w:sz w:val="24"/>
          <w:szCs w:val="24"/>
        </w:rPr>
        <w:t>Սահակյանի</w:t>
      </w:r>
      <w:proofErr w:type="spellEnd"/>
      <w:r w:rsidR="006D352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D01DF">
        <w:rPr>
          <w:rFonts w:ascii="GHEA Grapalat" w:hAnsi="GHEA Grapalat" w:cs="Sylfaen"/>
          <w:sz w:val="24"/>
          <w:szCs w:val="24"/>
        </w:rPr>
        <w:t>վրա</w:t>
      </w:r>
      <w:proofErr w:type="spellEnd"/>
      <w:r w:rsidR="00DD01DF">
        <w:rPr>
          <w:rFonts w:ascii="GHEA Grapalat" w:hAnsi="GHEA Grapalat" w:cs="Sylfaen"/>
          <w:sz w:val="24"/>
          <w:szCs w:val="24"/>
        </w:rPr>
        <w:t xml:space="preserve">, </w:t>
      </w:r>
      <w:r w:rsidRPr="00CE32D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վճարելով</w:t>
      </w:r>
      <w:proofErr w:type="spellEnd"/>
      <w:r w:rsidRPr="00CE32D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նրան</w:t>
      </w:r>
      <w:proofErr w:type="spellEnd"/>
      <w:r w:rsidRPr="00CE32D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DD01DF">
        <w:rPr>
          <w:rFonts w:ascii="GHEA Grapalat" w:hAnsi="GHEA Grapalat" w:cs="GHEA Grapalat"/>
          <w:sz w:val="24"/>
          <w:szCs w:val="24"/>
        </w:rPr>
        <w:t>ամսական</w:t>
      </w:r>
      <w:proofErr w:type="spellEnd"/>
      <w:r w:rsidR="00DD01DF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DD01DF">
        <w:rPr>
          <w:rFonts w:ascii="GHEA Grapalat" w:hAnsi="GHEA Grapalat" w:cs="GHEA Grapalat"/>
          <w:sz w:val="24"/>
          <w:szCs w:val="24"/>
        </w:rPr>
        <w:t>լրավճար</w:t>
      </w:r>
      <w:proofErr w:type="spellEnd"/>
      <w:r w:rsidR="00DD01DF">
        <w:rPr>
          <w:rFonts w:ascii="GHEA Grapalat" w:hAnsi="GHEA Grapalat" w:cs="GHEA Grapalat"/>
          <w:sz w:val="24"/>
          <w:szCs w:val="24"/>
        </w:rPr>
        <w:t xml:space="preserve">՝ </w:t>
      </w:r>
      <w:r w:rsidRPr="00CE32D7">
        <w:rPr>
          <w:rFonts w:ascii="GHEA Grapalat" w:hAnsi="GHEA Grapalat" w:cs="GHEA Grapalat"/>
          <w:sz w:val="24"/>
          <w:szCs w:val="24"/>
        </w:rPr>
        <w:t>30.000 /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երեսուն</w:t>
      </w:r>
      <w:proofErr w:type="spellEnd"/>
      <w:r w:rsidRPr="00CE32D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CE32D7">
        <w:rPr>
          <w:rFonts w:ascii="GHEA Grapalat" w:hAnsi="GHEA Grapalat" w:cs="Sylfaen"/>
          <w:sz w:val="24"/>
          <w:szCs w:val="24"/>
        </w:rPr>
        <w:t>հազար</w:t>
      </w:r>
      <w:proofErr w:type="spellEnd"/>
      <w:r w:rsidRPr="00CE32D7">
        <w:rPr>
          <w:rFonts w:ascii="GHEA Grapalat" w:hAnsi="GHEA Grapalat" w:cs="GHEA Grapalat"/>
          <w:sz w:val="24"/>
          <w:szCs w:val="24"/>
        </w:rPr>
        <w:t xml:space="preserve">/ </w:t>
      </w:r>
      <w:proofErr w:type="spellStart"/>
      <w:r w:rsidR="00DD01DF">
        <w:rPr>
          <w:rFonts w:ascii="GHEA Grapalat" w:hAnsi="GHEA Grapalat" w:cs="Sylfaen"/>
          <w:sz w:val="24"/>
          <w:szCs w:val="24"/>
        </w:rPr>
        <w:t>դրամի</w:t>
      </w:r>
      <w:proofErr w:type="spellEnd"/>
      <w:r w:rsidR="00DD01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D01DF">
        <w:rPr>
          <w:rFonts w:ascii="GHEA Grapalat" w:hAnsi="GHEA Grapalat" w:cs="Sylfaen"/>
          <w:sz w:val="24"/>
          <w:szCs w:val="24"/>
        </w:rPr>
        <w:t>չափով</w:t>
      </w:r>
      <w:proofErr w:type="spellEnd"/>
      <w:r w:rsidR="00DD01DF">
        <w:rPr>
          <w:rFonts w:ascii="GHEA Grapalat" w:hAnsi="GHEA Grapalat" w:cs="Sylfaen"/>
          <w:sz w:val="24"/>
          <w:szCs w:val="24"/>
        </w:rPr>
        <w:t>:</w:t>
      </w:r>
      <w:bookmarkStart w:id="0" w:name="_GoBack"/>
      <w:bookmarkEnd w:id="0"/>
    </w:p>
    <w:p w:rsidR="00CE32D7" w:rsidRPr="00CE32D7" w:rsidRDefault="00CE32D7" w:rsidP="00CE32D7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E32D7">
        <w:rPr>
          <w:rFonts w:ascii="GHEA Grapalat" w:hAnsi="GHEA Grapalat"/>
          <w:sz w:val="24"/>
          <w:szCs w:val="24"/>
        </w:rPr>
        <w:t xml:space="preserve">    2.</w:t>
      </w:r>
      <w:r w:rsidRPr="00CE32D7">
        <w:rPr>
          <w:rFonts w:ascii="GHEA Grapalat" w:hAnsi="GHEA Grapalat" w:cs="Sylfaen"/>
          <w:sz w:val="24"/>
          <w:szCs w:val="24"/>
        </w:rPr>
        <w:t>Ֆինանսական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Sylfaen"/>
          <w:sz w:val="24"/>
          <w:szCs w:val="24"/>
        </w:rPr>
        <w:t>բաժնին</w:t>
      </w:r>
      <w:r w:rsidRPr="00CE32D7">
        <w:rPr>
          <w:rFonts w:ascii="GHEA Grapalat" w:hAnsi="GHEA Grapalat"/>
          <w:sz w:val="24"/>
          <w:szCs w:val="24"/>
        </w:rPr>
        <w:t>`</w:t>
      </w:r>
    </w:p>
    <w:p w:rsidR="00CE32D7" w:rsidRPr="00CE32D7" w:rsidRDefault="00CE32D7" w:rsidP="00CE32D7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E32D7">
        <w:rPr>
          <w:rFonts w:ascii="GHEA Grapalat" w:hAnsi="GHEA Grapalat" w:cs="Sylfaen"/>
          <w:sz w:val="24"/>
          <w:szCs w:val="24"/>
        </w:rPr>
        <w:t>սույն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Sylfaen"/>
          <w:sz w:val="24"/>
          <w:szCs w:val="24"/>
        </w:rPr>
        <w:t>որոշումից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Sylfaen"/>
          <w:sz w:val="24"/>
          <w:szCs w:val="24"/>
        </w:rPr>
        <w:t>բխող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Sylfaen"/>
          <w:sz w:val="24"/>
          <w:szCs w:val="24"/>
        </w:rPr>
        <w:t>գործառույթներն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Sylfaen"/>
          <w:sz w:val="24"/>
          <w:szCs w:val="24"/>
        </w:rPr>
        <w:t>իրականացնել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Sylfaen"/>
          <w:sz w:val="24"/>
          <w:szCs w:val="24"/>
        </w:rPr>
        <w:t>ՀՀ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Sylfaen"/>
          <w:sz w:val="24"/>
          <w:szCs w:val="24"/>
        </w:rPr>
        <w:t>օրենսդրությամբ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Sylfaen"/>
          <w:sz w:val="24"/>
          <w:szCs w:val="24"/>
        </w:rPr>
        <w:t>սահմանված</w:t>
      </w:r>
      <w:r w:rsidRPr="00CE32D7">
        <w:rPr>
          <w:rFonts w:ascii="GHEA Grapalat" w:hAnsi="GHEA Grapalat"/>
          <w:sz w:val="24"/>
          <w:szCs w:val="24"/>
        </w:rPr>
        <w:t xml:space="preserve"> </w:t>
      </w:r>
      <w:r w:rsidRPr="00CE32D7">
        <w:rPr>
          <w:rFonts w:ascii="GHEA Grapalat" w:hAnsi="GHEA Grapalat" w:cs="Sylfaen"/>
          <w:sz w:val="24"/>
          <w:szCs w:val="24"/>
        </w:rPr>
        <w:t>կարգով</w:t>
      </w:r>
      <w:r w:rsidRPr="00CE32D7">
        <w:rPr>
          <w:rFonts w:ascii="GHEA Grapalat" w:hAnsi="GHEA Grapalat"/>
          <w:sz w:val="24"/>
          <w:szCs w:val="24"/>
        </w:rPr>
        <w:t>:</w:t>
      </w:r>
    </w:p>
    <w:p w:rsidR="00CE32D7" w:rsidRPr="00CE32D7" w:rsidRDefault="00CE32D7" w:rsidP="00CE32D7">
      <w:pPr>
        <w:pStyle w:val="a3"/>
        <w:rPr>
          <w:rFonts w:ascii="GHEA Grapalat" w:hAnsi="GHEA Grapalat"/>
          <w:sz w:val="18"/>
          <w:szCs w:val="18"/>
        </w:rPr>
      </w:pPr>
      <w:r w:rsidRPr="00CE32D7">
        <w:rPr>
          <w:rFonts w:ascii="Courier New" w:hAnsi="Courier New" w:cs="Courier New"/>
          <w:sz w:val="18"/>
          <w:szCs w:val="18"/>
        </w:rPr>
        <w:t> </w:t>
      </w:r>
    </w:p>
    <w:p w:rsidR="00CE32D7" w:rsidRPr="00CE32D7" w:rsidRDefault="00CE32D7" w:rsidP="00CE32D7">
      <w:pPr>
        <w:pStyle w:val="a3"/>
        <w:jc w:val="center"/>
        <w:rPr>
          <w:rFonts w:ascii="GHEA Grapalat" w:hAnsi="GHEA Grapalat"/>
        </w:rPr>
      </w:pPr>
      <w:r w:rsidRPr="00CE32D7">
        <w:rPr>
          <w:rStyle w:val="a4"/>
          <w:rFonts w:ascii="GHEA Grapalat" w:hAnsi="GHEA Grapalat"/>
        </w:rPr>
        <w:t xml:space="preserve">ՀԱՄԱՅՆՔԻ ՂԵԿԱՎԱՐ </w:t>
      </w:r>
      <w:r w:rsidRPr="00CE32D7">
        <w:rPr>
          <w:rStyle w:val="a4"/>
          <w:rFonts w:ascii="Courier New" w:hAnsi="Courier New" w:cs="Courier New"/>
        </w:rPr>
        <w:t> </w:t>
      </w:r>
      <w:r w:rsidRPr="00CE32D7">
        <w:rPr>
          <w:rStyle w:val="a4"/>
          <w:rFonts w:ascii="GHEA Grapalat" w:hAnsi="GHEA Grapalat" w:cs="GHEA Grapalat"/>
        </w:rPr>
        <w:t xml:space="preserve"> </w:t>
      </w:r>
      <w:r w:rsidRPr="00CE32D7">
        <w:rPr>
          <w:rStyle w:val="a4"/>
          <w:rFonts w:ascii="Courier New" w:hAnsi="Courier New" w:cs="Courier New"/>
        </w:rPr>
        <w:t> </w:t>
      </w:r>
      <w:r w:rsidRPr="00CE32D7">
        <w:rPr>
          <w:rStyle w:val="a4"/>
          <w:rFonts w:ascii="GHEA Grapalat" w:hAnsi="GHEA Grapalat" w:cs="GHEA Grapalat"/>
        </w:rPr>
        <w:t xml:space="preserve"> </w:t>
      </w:r>
      <w:r w:rsidRPr="00CE32D7">
        <w:rPr>
          <w:rStyle w:val="a4"/>
          <w:rFonts w:ascii="Courier New" w:hAnsi="Courier New" w:cs="Courier New"/>
        </w:rPr>
        <w:t> </w:t>
      </w:r>
      <w:r w:rsidRPr="00CE32D7">
        <w:rPr>
          <w:rStyle w:val="a4"/>
          <w:rFonts w:ascii="GHEA Grapalat" w:hAnsi="GHEA Grapalat" w:cs="GHEA Grapalat"/>
        </w:rPr>
        <w:t xml:space="preserve"> </w:t>
      </w:r>
      <w:r w:rsidRPr="00CE32D7">
        <w:rPr>
          <w:rStyle w:val="a4"/>
          <w:rFonts w:ascii="Courier New" w:hAnsi="Courier New" w:cs="Courier New"/>
        </w:rPr>
        <w:t> </w:t>
      </w:r>
      <w:r w:rsidRPr="00CE32D7">
        <w:rPr>
          <w:rStyle w:val="a4"/>
          <w:rFonts w:ascii="GHEA Grapalat" w:hAnsi="GHEA Grapalat" w:cs="GHEA Grapalat"/>
        </w:rPr>
        <w:t xml:space="preserve"> </w:t>
      </w:r>
      <w:r w:rsidRPr="00CE32D7">
        <w:rPr>
          <w:rStyle w:val="a4"/>
          <w:rFonts w:ascii="Courier New" w:hAnsi="Courier New" w:cs="Courier New"/>
        </w:rPr>
        <w:t> </w:t>
      </w:r>
      <w:r w:rsidRPr="00CE32D7">
        <w:rPr>
          <w:rStyle w:val="a4"/>
          <w:rFonts w:ascii="GHEA Grapalat" w:hAnsi="GHEA Grapalat" w:cs="GHEA Grapalat"/>
        </w:rPr>
        <w:t xml:space="preserve"> </w:t>
      </w:r>
      <w:r w:rsidRPr="00CE32D7">
        <w:rPr>
          <w:rStyle w:val="a4"/>
          <w:rFonts w:ascii="Courier New" w:hAnsi="Courier New" w:cs="Courier New"/>
        </w:rPr>
        <w:t> </w:t>
      </w:r>
      <w:r w:rsidRPr="00CE32D7">
        <w:rPr>
          <w:rStyle w:val="a4"/>
          <w:rFonts w:ascii="GHEA Grapalat" w:hAnsi="GHEA Grapalat" w:cs="GHEA Grapalat"/>
        </w:rPr>
        <w:t xml:space="preserve"> </w:t>
      </w:r>
      <w:r w:rsidRPr="00CE32D7">
        <w:rPr>
          <w:rStyle w:val="a4"/>
          <w:rFonts w:ascii="Courier New" w:hAnsi="Courier New" w:cs="Courier New"/>
        </w:rPr>
        <w:t> </w:t>
      </w:r>
      <w:r w:rsidRPr="00CE32D7">
        <w:rPr>
          <w:rStyle w:val="a4"/>
          <w:rFonts w:ascii="GHEA Grapalat" w:hAnsi="GHEA Grapalat" w:cs="GHEA Grapalat"/>
        </w:rPr>
        <w:t xml:space="preserve"> </w:t>
      </w:r>
      <w:r w:rsidRPr="00CE32D7">
        <w:rPr>
          <w:rStyle w:val="a4"/>
          <w:rFonts w:ascii="Courier New" w:hAnsi="Courier New" w:cs="Courier New"/>
        </w:rPr>
        <w:t> </w:t>
      </w:r>
      <w:r w:rsidR="006D352B">
        <w:rPr>
          <w:rStyle w:val="a4"/>
          <w:rFonts w:ascii="GHEA Grapalat" w:hAnsi="GHEA Grapalat" w:cs="GHEA Grapalat"/>
        </w:rPr>
        <w:t xml:space="preserve"> ԳԵՎՈՐԳ ՓԱՐՍՅԱՆ</w:t>
      </w:r>
    </w:p>
    <w:p w:rsidR="00CE32D7" w:rsidRPr="006D352B" w:rsidRDefault="00CE32D7" w:rsidP="00CE32D7">
      <w:pPr>
        <w:pStyle w:val="a3"/>
        <w:rPr>
          <w:rFonts w:ascii="GHEA Grapalat" w:hAnsi="GHEA Grapalat"/>
          <w:sz w:val="18"/>
          <w:szCs w:val="18"/>
        </w:rPr>
      </w:pPr>
      <w:r w:rsidRPr="00CE32D7">
        <w:rPr>
          <w:rFonts w:ascii="Courier New" w:hAnsi="Courier New" w:cs="Courier New"/>
          <w:sz w:val="18"/>
          <w:szCs w:val="18"/>
        </w:rPr>
        <w:t> </w:t>
      </w:r>
    </w:p>
    <w:p w:rsidR="00CE32D7" w:rsidRPr="00CE32D7" w:rsidRDefault="006D352B" w:rsidP="00CE32D7">
      <w:pPr>
        <w:pStyle w:val="a3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2018թ. </w:t>
      </w:r>
      <w:proofErr w:type="spellStart"/>
      <w:r>
        <w:rPr>
          <w:rFonts w:ascii="GHEA Grapalat" w:hAnsi="GHEA Grapalat"/>
          <w:i/>
          <w:sz w:val="18"/>
          <w:szCs w:val="18"/>
        </w:rPr>
        <w:t>Նոյեմբերի</w:t>
      </w:r>
      <w:proofErr w:type="spellEnd"/>
      <w:r>
        <w:rPr>
          <w:rFonts w:ascii="GHEA Grapalat" w:hAnsi="GHEA Grapalat"/>
          <w:i/>
          <w:sz w:val="18"/>
          <w:szCs w:val="18"/>
        </w:rPr>
        <w:t xml:space="preserve"> 13</w:t>
      </w:r>
      <w:r w:rsidR="00CE32D7" w:rsidRPr="00CE32D7">
        <w:rPr>
          <w:rFonts w:ascii="GHEA Grapalat" w:hAnsi="GHEA Grapalat"/>
          <w:b/>
          <w:bCs/>
          <w:i/>
          <w:sz w:val="18"/>
          <w:szCs w:val="18"/>
        </w:rPr>
        <w:br/>
      </w:r>
      <w:r w:rsidR="00CE32D7" w:rsidRPr="00CE32D7">
        <w:rPr>
          <w:rStyle w:val="a4"/>
          <w:rFonts w:ascii="Courier New" w:hAnsi="Courier New" w:cs="Courier New"/>
          <w:i/>
          <w:sz w:val="18"/>
          <w:szCs w:val="18"/>
        </w:rPr>
        <w:t>      </w:t>
      </w:r>
      <w:r w:rsidR="00CE32D7" w:rsidRPr="00CE32D7">
        <w:rPr>
          <w:rFonts w:ascii="GHEA Grapalat" w:hAnsi="GHEA Grapalat"/>
          <w:i/>
          <w:sz w:val="18"/>
          <w:szCs w:val="18"/>
        </w:rPr>
        <w:t>ք. Կապան</w:t>
      </w:r>
    </w:p>
    <w:sectPr w:rsidR="00CE32D7" w:rsidRPr="00CE32D7" w:rsidSect="00CE32D7">
      <w:pgSz w:w="11906" w:h="16838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2D7"/>
    <w:rsid w:val="00170C59"/>
    <w:rsid w:val="001F4E70"/>
    <w:rsid w:val="006D352B"/>
    <w:rsid w:val="00CE32D7"/>
    <w:rsid w:val="00D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2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2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3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2020-06-02T08:45:00Z</cp:lastPrinted>
  <dcterms:created xsi:type="dcterms:W3CDTF">2018-03-30T12:02:00Z</dcterms:created>
  <dcterms:modified xsi:type="dcterms:W3CDTF">2020-06-02T08:48:00Z</dcterms:modified>
</cp:coreProperties>
</file>