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6F459F" w:rsidTr="006F459F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6F459F" w:rsidRDefault="006F459F">
            <w:pPr>
              <w:jc w:val="center"/>
              <w:rPr>
                <w:rFonts w:ascii="GHEA Grapalat" w:hAnsi="GHEA Grapalat"/>
                <w:sz w:val="21"/>
                <w:szCs w:val="21"/>
              </w:rPr>
            </w:pPr>
            <w:r>
              <w:rPr>
                <w:rFonts w:ascii="GHEA Grapalat" w:hAnsi="GHEA Grapalat"/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1095375" cy="1047750"/>
                  <wp:effectExtent l="0" t="0" r="9525" b="0"/>
                  <wp:docPr id="2" name="Рисунок 2" descr="http://www.kapan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apan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hAnsi="GHEA Grapalat"/>
                <w:sz w:val="21"/>
                <w:szCs w:val="21"/>
              </w:rPr>
              <w:br/>
            </w:r>
            <w:r>
              <w:rPr>
                <w:rStyle w:val="a4"/>
                <w:rFonts w:ascii="GHEA Grapalat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hAnsi="GHEA Grapalat"/>
                <w:b/>
                <w:bCs/>
                <w:noProof/>
                <w:lang w:eastAsia="ru-RU"/>
              </w:rPr>
              <w:drawing>
                <wp:inline distT="0" distB="0" distL="0" distR="0">
                  <wp:extent cx="6429375" cy="47625"/>
                  <wp:effectExtent l="0" t="0" r="9525" b="9525"/>
                  <wp:docPr id="1" name="Рисунок 1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459F" w:rsidRDefault="006F459F">
            <w:pPr>
              <w:rPr>
                <w:rFonts w:ascii="GHEA Grapalat" w:hAnsi="GHEA Grapalat"/>
                <w:sz w:val="21"/>
                <w:szCs w:val="21"/>
              </w:rPr>
            </w:pPr>
            <w:proofErr w:type="spellStart"/>
            <w:r>
              <w:rPr>
                <w:rFonts w:ascii="GHEA Grapalat" w:hAnsi="GHEA Grapalat"/>
              </w:rPr>
              <w:t>Հայաստանի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Հանրապետության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Սյունիքի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Կապան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համայնք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r>
              <w:rPr>
                <w:rFonts w:ascii="GHEA Grapalat" w:hAnsi="GHEA Grapalat"/>
              </w:rPr>
              <w:br/>
              <w:t xml:space="preserve">ՀՀ, </w:t>
            </w:r>
            <w:proofErr w:type="spellStart"/>
            <w:r>
              <w:rPr>
                <w:rFonts w:ascii="GHEA Grapalat" w:hAnsi="GHEA Grapalat"/>
              </w:rPr>
              <w:t>Սյունիքի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մարզ</w:t>
            </w:r>
            <w:proofErr w:type="spellEnd"/>
            <w:r>
              <w:rPr>
                <w:rFonts w:ascii="GHEA Grapalat" w:hAnsi="GHEA Grapalat"/>
              </w:rPr>
              <w:t xml:space="preserve">, ք. </w:t>
            </w:r>
            <w:proofErr w:type="spellStart"/>
            <w:r>
              <w:rPr>
                <w:rFonts w:ascii="GHEA Grapalat" w:hAnsi="GHEA Grapalat"/>
              </w:rPr>
              <w:t>Կապան</w:t>
            </w:r>
            <w:proofErr w:type="spellEnd"/>
            <w:r>
              <w:rPr>
                <w:rFonts w:ascii="GHEA Grapalat" w:hAnsi="GHEA Grapalat"/>
              </w:rPr>
              <w:t>, +374-285-42036, 060521818, kapan.syuniq@mta.gov.am</w:t>
            </w:r>
          </w:p>
        </w:tc>
      </w:tr>
    </w:tbl>
    <w:p w:rsidR="006F459F" w:rsidRPr="00E45DEF" w:rsidRDefault="006F459F" w:rsidP="006F459F">
      <w:pPr>
        <w:pStyle w:val="a3"/>
        <w:jc w:val="center"/>
        <w:rPr>
          <w:rFonts w:ascii="GHEA Grapalat" w:hAnsi="GHEA Grapalat"/>
        </w:rPr>
      </w:pPr>
      <w:r w:rsidRPr="00E45DEF">
        <w:rPr>
          <w:rStyle w:val="a4"/>
          <w:rFonts w:ascii="GHEA Grapalat" w:hAnsi="GHEA Grapalat"/>
        </w:rPr>
        <w:t>Ո Ր Ո Շ ՈՒ Մ</w:t>
      </w:r>
    </w:p>
    <w:p w:rsidR="006F459F" w:rsidRPr="00E45DEF" w:rsidRDefault="00ED73C3" w:rsidP="006F459F">
      <w:pPr>
        <w:pStyle w:val="a3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13 </w:t>
      </w:r>
      <w:r w:rsidR="00E45DEF">
        <w:rPr>
          <w:rFonts w:ascii="GHEA Grapalat" w:hAnsi="GHEA Grapalat"/>
          <w:lang w:val="hy-AM"/>
        </w:rPr>
        <w:t>նոյեմբերի</w:t>
      </w:r>
      <w:r w:rsidR="006F459F" w:rsidRPr="00E45DEF">
        <w:rPr>
          <w:rFonts w:ascii="GHEA Grapalat" w:hAnsi="GHEA Grapalat"/>
        </w:rPr>
        <w:t xml:space="preserve"> 2018</w:t>
      </w:r>
      <w:r w:rsidR="006F459F" w:rsidRPr="00E45DEF">
        <w:rPr>
          <w:rFonts w:ascii="Courier New" w:hAnsi="Courier New" w:cs="Courier New"/>
        </w:rPr>
        <w:t> </w:t>
      </w:r>
      <w:proofErr w:type="spellStart"/>
      <w:r w:rsidR="006F459F" w:rsidRPr="00E45DEF">
        <w:rPr>
          <w:rFonts w:ascii="GHEA Grapalat" w:hAnsi="GHEA Grapalat" w:cs="GHEA Grapalat"/>
        </w:rPr>
        <w:t>թվականի</w:t>
      </w:r>
      <w:proofErr w:type="spellEnd"/>
      <w:r w:rsidR="006F459F" w:rsidRPr="00E45DEF">
        <w:rPr>
          <w:rFonts w:ascii="Courier New" w:hAnsi="Courier New" w:cs="Courier New"/>
        </w:rPr>
        <w:t>  </w:t>
      </w:r>
      <w:r w:rsidR="006F459F" w:rsidRPr="00E45DEF">
        <w:rPr>
          <w:rFonts w:ascii="GHEA Grapalat" w:hAnsi="GHEA Grapalat"/>
        </w:rPr>
        <w:t xml:space="preserve"> N</w:t>
      </w:r>
      <w:r>
        <w:rPr>
          <w:rFonts w:ascii="GHEA Grapalat" w:hAnsi="GHEA Grapalat"/>
        </w:rPr>
        <w:t xml:space="preserve"> </w:t>
      </w:r>
      <w:r w:rsidRPr="00ED73C3">
        <w:rPr>
          <w:rFonts w:ascii="GHEA Grapalat" w:hAnsi="GHEA Grapalat" w:cs="Courier New"/>
        </w:rPr>
        <w:t>948</w:t>
      </w:r>
      <w:r w:rsidR="00E45DEF">
        <w:rPr>
          <w:rFonts w:ascii="Courier New" w:hAnsi="Courier New" w:cs="Courier New"/>
          <w:lang w:val="hy-AM"/>
        </w:rPr>
        <w:t xml:space="preserve"> </w:t>
      </w:r>
      <w:r w:rsidR="006F459F" w:rsidRPr="00E45DEF">
        <w:rPr>
          <w:rFonts w:ascii="GHEA Grapalat" w:hAnsi="GHEA Grapalat"/>
        </w:rPr>
        <w:t>-Ա</w:t>
      </w:r>
    </w:p>
    <w:p w:rsidR="006F459F" w:rsidRPr="00E45DEF" w:rsidRDefault="006F459F" w:rsidP="006F459F">
      <w:pPr>
        <w:pStyle w:val="a3"/>
        <w:jc w:val="center"/>
        <w:rPr>
          <w:rFonts w:ascii="GHEA Grapalat" w:hAnsi="GHEA Grapalat"/>
        </w:rPr>
      </w:pPr>
      <w:r w:rsidRPr="00E45DEF">
        <w:rPr>
          <w:rFonts w:ascii="Courier New" w:hAnsi="Courier New" w:cs="Courier New"/>
        </w:rPr>
        <w:t> </w:t>
      </w:r>
      <w:r w:rsidRPr="00E45DEF">
        <w:rPr>
          <w:rStyle w:val="a4"/>
          <w:rFonts w:ascii="GHEA Grapalat" w:hAnsi="GHEA Grapalat"/>
        </w:rPr>
        <w:t xml:space="preserve">ՀԱՄԱՅՆՔԻ ԿԱՊԱՆ ՔԱՂԱՔԻ </w:t>
      </w:r>
      <w:r w:rsidR="00E45DEF">
        <w:rPr>
          <w:rStyle w:val="a4"/>
          <w:rFonts w:ascii="GHEA Grapalat" w:hAnsi="GHEA Grapalat"/>
          <w:lang w:val="hy-AM"/>
        </w:rPr>
        <w:t>ՁՈՐՔ ԹԱՂԱՄԱՍԻ</w:t>
      </w:r>
      <w:r w:rsidRPr="00E45DEF">
        <w:rPr>
          <w:rStyle w:val="a4"/>
          <w:rFonts w:ascii="GHEA Grapalat" w:hAnsi="GHEA Grapalat"/>
        </w:rPr>
        <w:t xml:space="preserve"> ԹԻՎ </w:t>
      </w:r>
      <w:r w:rsidR="00E45DEF">
        <w:rPr>
          <w:rStyle w:val="a4"/>
          <w:rFonts w:ascii="GHEA Grapalat" w:hAnsi="GHEA Grapalat"/>
          <w:lang w:val="hy-AM"/>
        </w:rPr>
        <w:t>19/24</w:t>
      </w:r>
      <w:r w:rsidRPr="00E45DEF">
        <w:rPr>
          <w:rStyle w:val="a4"/>
          <w:rFonts w:ascii="GHEA Grapalat" w:hAnsi="GHEA Grapalat"/>
        </w:rPr>
        <w:t xml:space="preserve"> ՀԱՍՑԵՈՒՄ ԻՆՔՆԱԿԱՄ ԿԱՌՈՒՑՎԱԾ, ՀԱՄԱՅՆՔԻ ՍԵՓԱԿԱՆՈՒԹՅՈՒՆ ԳՐԱՆՑՎԱԾ ԱՎՏՈՏՆԱԿԸ 0.00</w:t>
      </w:r>
      <w:r w:rsidR="00E45DEF">
        <w:rPr>
          <w:rStyle w:val="a4"/>
          <w:rFonts w:ascii="GHEA Grapalat" w:hAnsi="GHEA Grapalat"/>
          <w:lang w:val="hy-AM"/>
        </w:rPr>
        <w:t>395</w:t>
      </w:r>
      <w:r w:rsidRPr="00E45DEF">
        <w:rPr>
          <w:rStyle w:val="a4"/>
          <w:rFonts w:ascii="GHEA Grapalat" w:hAnsi="GHEA Grapalat"/>
        </w:rPr>
        <w:t xml:space="preserve"> ՀԱ ՀՈՂԱՄԱՍՈՎ ՈՒՂՂԱԿԻ ՎԱՃԱՌՔԻ ՄԻՋՈՑՈՎ </w:t>
      </w:r>
      <w:r w:rsidR="00E45DEF">
        <w:rPr>
          <w:rStyle w:val="a4"/>
          <w:rFonts w:ascii="GHEA Grapalat" w:hAnsi="GHEA Grapalat"/>
          <w:lang w:val="hy-AM"/>
        </w:rPr>
        <w:t>ՆԱՏԱԼՅԱ ՄԻՆԱՍՅԱՆԻՆ</w:t>
      </w:r>
      <w:r w:rsidRPr="00E45DEF">
        <w:rPr>
          <w:rStyle w:val="a4"/>
          <w:rFonts w:ascii="GHEA Grapalat" w:hAnsi="GHEA Grapalat"/>
        </w:rPr>
        <w:t xml:space="preserve"> ՕՏԱՐԵԼՈՒ ՄԱՍԻՆ </w:t>
      </w:r>
    </w:p>
    <w:p w:rsidR="006F459F" w:rsidRPr="00E45DEF" w:rsidRDefault="006F459F" w:rsidP="00E45DEF">
      <w:pPr>
        <w:pStyle w:val="a3"/>
        <w:jc w:val="both"/>
        <w:rPr>
          <w:rFonts w:ascii="GHEA Grapalat" w:hAnsi="GHEA Grapalat"/>
        </w:rPr>
      </w:pPr>
      <w:proofErr w:type="spellStart"/>
      <w:proofErr w:type="gramStart"/>
      <w:r w:rsidRPr="00E45DEF">
        <w:rPr>
          <w:rFonts w:ascii="GHEA Grapalat" w:hAnsi="GHEA Grapalat"/>
        </w:rPr>
        <w:t>Ղեկավարվելով</w:t>
      </w:r>
      <w:proofErr w:type="spellEnd"/>
      <w:r w:rsidRPr="00E45DEF">
        <w:rPr>
          <w:rFonts w:ascii="GHEA Grapalat" w:hAnsi="GHEA Grapalat"/>
        </w:rPr>
        <w:t xml:space="preserve"> «</w:t>
      </w:r>
      <w:proofErr w:type="spellStart"/>
      <w:r w:rsidRPr="00E45DEF">
        <w:rPr>
          <w:rFonts w:ascii="GHEA Grapalat" w:hAnsi="GHEA Grapalat"/>
        </w:rPr>
        <w:t>Տեղական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ինքնակառավարման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մասին</w:t>
      </w:r>
      <w:proofErr w:type="spellEnd"/>
      <w:r w:rsidRPr="00E45DEF">
        <w:rPr>
          <w:rFonts w:ascii="GHEA Grapalat" w:hAnsi="GHEA Grapalat"/>
        </w:rPr>
        <w:t xml:space="preserve">» </w:t>
      </w:r>
      <w:proofErr w:type="spellStart"/>
      <w:r w:rsidRPr="00E45DEF">
        <w:rPr>
          <w:rFonts w:ascii="GHEA Grapalat" w:hAnsi="GHEA Grapalat"/>
        </w:rPr>
        <w:t>Հայաստանի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Հանրապետության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օրենքի</w:t>
      </w:r>
      <w:proofErr w:type="spellEnd"/>
      <w:r w:rsidRPr="00E45DEF">
        <w:rPr>
          <w:rFonts w:ascii="GHEA Grapalat" w:hAnsi="GHEA Grapalat"/>
        </w:rPr>
        <w:t xml:space="preserve"> 35-րդ </w:t>
      </w:r>
      <w:proofErr w:type="spellStart"/>
      <w:r w:rsidRPr="00E45DEF">
        <w:rPr>
          <w:rFonts w:ascii="GHEA Grapalat" w:hAnsi="GHEA Grapalat"/>
        </w:rPr>
        <w:t>հոդվածի</w:t>
      </w:r>
      <w:proofErr w:type="spellEnd"/>
      <w:r w:rsidRPr="00E45DEF">
        <w:rPr>
          <w:rFonts w:ascii="GHEA Grapalat" w:hAnsi="GHEA Grapalat"/>
        </w:rPr>
        <w:t xml:space="preserve"> 1-ին </w:t>
      </w:r>
      <w:proofErr w:type="spellStart"/>
      <w:r w:rsidRPr="00E45DEF">
        <w:rPr>
          <w:rFonts w:ascii="GHEA Grapalat" w:hAnsi="GHEA Grapalat"/>
        </w:rPr>
        <w:t>մասի</w:t>
      </w:r>
      <w:proofErr w:type="spellEnd"/>
      <w:r w:rsidRPr="00E45DEF">
        <w:rPr>
          <w:rFonts w:ascii="GHEA Grapalat" w:hAnsi="GHEA Grapalat"/>
        </w:rPr>
        <w:t xml:space="preserve"> 24) </w:t>
      </w:r>
      <w:proofErr w:type="spellStart"/>
      <w:r w:rsidRPr="00E45DEF">
        <w:rPr>
          <w:rFonts w:ascii="GHEA Grapalat" w:hAnsi="GHEA Grapalat"/>
        </w:rPr>
        <w:t>կետով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համաձայն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Քաղաքացիական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օրենսգրքի</w:t>
      </w:r>
      <w:proofErr w:type="spellEnd"/>
      <w:r w:rsidRPr="00E45DEF">
        <w:rPr>
          <w:rFonts w:ascii="GHEA Grapalat" w:hAnsi="GHEA Grapalat"/>
        </w:rPr>
        <w:t xml:space="preserve"> 188-րդ </w:t>
      </w:r>
      <w:proofErr w:type="spellStart"/>
      <w:r w:rsidRPr="00E45DEF">
        <w:rPr>
          <w:rFonts w:ascii="GHEA Grapalat" w:hAnsi="GHEA Grapalat"/>
        </w:rPr>
        <w:t>հոդվածի</w:t>
      </w:r>
      <w:proofErr w:type="spellEnd"/>
      <w:r w:rsidRPr="00E45DEF">
        <w:rPr>
          <w:rFonts w:ascii="GHEA Grapalat" w:hAnsi="GHEA Grapalat"/>
        </w:rPr>
        <w:t xml:space="preserve"> 5-րդ </w:t>
      </w:r>
      <w:proofErr w:type="spellStart"/>
      <w:r w:rsidRPr="00E45DEF">
        <w:rPr>
          <w:rFonts w:ascii="GHEA Grapalat" w:hAnsi="GHEA Grapalat"/>
        </w:rPr>
        <w:t>մասի</w:t>
      </w:r>
      <w:proofErr w:type="spellEnd"/>
      <w:r w:rsidRPr="00E45DEF">
        <w:rPr>
          <w:rFonts w:ascii="GHEA Grapalat" w:hAnsi="GHEA Grapalat"/>
        </w:rPr>
        <w:t xml:space="preserve">, 2006 </w:t>
      </w:r>
      <w:proofErr w:type="spellStart"/>
      <w:r w:rsidRPr="00E45DEF">
        <w:rPr>
          <w:rFonts w:ascii="GHEA Grapalat" w:hAnsi="GHEA Grapalat"/>
        </w:rPr>
        <w:t>թվականի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մայիսի</w:t>
      </w:r>
      <w:proofErr w:type="spellEnd"/>
      <w:r w:rsidRPr="00E45DEF">
        <w:rPr>
          <w:rFonts w:ascii="GHEA Grapalat" w:hAnsi="GHEA Grapalat"/>
        </w:rPr>
        <w:t xml:space="preserve"> 18-ի «</w:t>
      </w:r>
      <w:proofErr w:type="spellStart"/>
      <w:r w:rsidRPr="00E45DEF">
        <w:rPr>
          <w:rFonts w:ascii="GHEA Grapalat" w:hAnsi="GHEA Grapalat"/>
        </w:rPr>
        <w:t>Ինքնակամ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կառույցների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օրինականացման</w:t>
      </w:r>
      <w:proofErr w:type="spellEnd"/>
      <w:r w:rsidRPr="00E45DEF">
        <w:rPr>
          <w:rFonts w:ascii="GHEA Grapalat" w:hAnsi="GHEA Grapalat"/>
        </w:rPr>
        <w:t xml:space="preserve"> և </w:t>
      </w:r>
      <w:proofErr w:type="spellStart"/>
      <w:r w:rsidRPr="00E45DEF">
        <w:rPr>
          <w:rFonts w:ascii="GHEA Grapalat" w:hAnsi="GHEA Grapalat"/>
        </w:rPr>
        <w:t>տնօրինման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կարգը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հաստատելու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մասին</w:t>
      </w:r>
      <w:proofErr w:type="spellEnd"/>
      <w:r w:rsidRPr="00E45DEF">
        <w:rPr>
          <w:rFonts w:ascii="GHEA Grapalat" w:hAnsi="GHEA Grapalat"/>
        </w:rPr>
        <w:t xml:space="preserve">» </w:t>
      </w:r>
      <w:proofErr w:type="spellStart"/>
      <w:r w:rsidRPr="00E45DEF">
        <w:rPr>
          <w:rFonts w:ascii="GHEA Grapalat" w:hAnsi="GHEA Grapalat"/>
        </w:rPr>
        <w:t>թիվ</w:t>
      </w:r>
      <w:proofErr w:type="spellEnd"/>
      <w:r w:rsidRPr="00E45DEF">
        <w:rPr>
          <w:rFonts w:ascii="GHEA Grapalat" w:hAnsi="GHEA Grapalat"/>
        </w:rPr>
        <w:t xml:space="preserve"> 912-Ն, 2003 </w:t>
      </w:r>
      <w:proofErr w:type="spellStart"/>
      <w:r w:rsidRPr="00E45DEF">
        <w:rPr>
          <w:rFonts w:ascii="GHEA Grapalat" w:hAnsi="GHEA Grapalat"/>
        </w:rPr>
        <w:t>թվականի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ապրիլի</w:t>
      </w:r>
      <w:proofErr w:type="spellEnd"/>
      <w:r w:rsidRPr="00E45DEF">
        <w:rPr>
          <w:rFonts w:ascii="GHEA Grapalat" w:hAnsi="GHEA Grapalat"/>
        </w:rPr>
        <w:t xml:space="preserve"> 17</w:t>
      </w:r>
      <w:proofErr w:type="gramEnd"/>
      <w:r w:rsidRPr="00E45DEF">
        <w:rPr>
          <w:rFonts w:ascii="GHEA Grapalat" w:hAnsi="GHEA Grapalat"/>
        </w:rPr>
        <w:t>-ի «</w:t>
      </w:r>
      <w:proofErr w:type="spellStart"/>
      <w:r w:rsidRPr="00E45DEF">
        <w:rPr>
          <w:rFonts w:ascii="GHEA Grapalat" w:hAnsi="GHEA Grapalat"/>
        </w:rPr>
        <w:t>Բազմաբնակարան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բնակելի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շենքերի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բնակարանների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անհատական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բնակելի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տների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այգետնակների</w:t>
      </w:r>
      <w:proofErr w:type="spellEnd"/>
      <w:r w:rsidRPr="00E45DEF">
        <w:rPr>
          <w:rFonts w:ascii="GHEA Grapalat" w:hAnsi="GHEA Grapalat"/>
        </w:rPr>
        <w:t xml:space="preserve"> (</w:t>
      </w:r>
      <w:proofErr w:type="spellStart"/>
      <w:r w:rsidRPr="00E45DEF">
        <w:rPr>
          <w:rFonts w:ascii="GHEA Grapalat" w:hAnsi="GHEA Grapalat"/>
        </w:rPr>
        <w:t>ամառանոցների</w:t>
      </w:r>
      <w:proofErr w:type="spellEnd"/>
      <w:r w:rsidRPr="00E45DEF">
        <w:rPr>
          <w:rFonts w:ascii="GHEA Grapalat" w:hAnsi="GHEA Grapalat"/>
        </w:rPr>
        <w:t xml:space="preserve">) և </w:t>
      </w:r>
      <w:proofErr w:type="spellStart"/>
      <w:r w:rsidRPr="00E45DEF">
        <w:rPr>
          <w:rFonts w:ascii="GHEA Grapalat" w:hAnsi="GHEA Grapalat"/>
        </w:rPr>
        <w:t>դրանց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կից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շինությունների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առանձին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կանգնած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հասարակական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ու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արտադրական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նշանակության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շինությունների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/>
        </w:rPr>
        <w:t>բազմաբնակարան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բնակելի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շենքերում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տեղակայված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հասարակական</w:t>
      </w:r>
      <w:proofErr w:type="spellEnd"/>
      <w:r w:rsidRPr="00E45DEF">
        <w:rPr>
          <w:rFonts w:ascii="GHEA Grapalat" w:hAnsi="GHEA Grapalat"/>
        </w:rPr>
        <w:t xml:space="preserve"> և </w:t>
      </w:r>
      <w:proofErr w:type="spellStart"/>
      <w:r w:rsidRPr="00E45DEF">
        <w:rPr>
          <w:rFonts w:ascii="GHEA Grapalat" w:hAnsi="GHEA Grapalat"/>
        </w:rPr>
        <w:t>արտադրական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նշանակության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շինությունների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տեղադրության</w:t>
      </w:r>
      <w:proofErr w:type="spellEnd"/>
      <w:r w:rsidRPr="00E45DEF">
        <w:rPr>
          <w:rFonts w:ascii="GHEA Grapalat" w:hAnsi="GHEA Grapalat"/>
        </w:rPr>
        <w:t xml:space="preserve"> (</w:t>
      </w:r>
      <w:proofErr w:type="spellStart"/>
      <w:r w:rsidRPr="00E45DEF">
        <w:rPr>
          <w:rFonts w:ascii="GHEA Grapalat" w:hAnsi="GHEA Grapalat"/>
        </w:rPr>
        <w:t>տարածագնահատման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գոտիականության</w:t>
      </w:r>
      <w:proofErr w:type="spellEnd"/>
      <w:r w:rsidRPr="00E45DEF">
        <w:rPr>
          <w:rFonts w:ascii="GHEA Grapalat" w:hAnsi="GHEA Grapalat"/>
        </w:rPr>
        <w:t xml:space="preserve">) </w:t>
      </w:r>
      <w:proofErr w:type="spellStart"/>
      <w:r w:rsidRPr="00E45DEF">
        <w:rPr>
          <w:rFonts w:ascii="GHEA Grapalat" w:hAnsi="GHEA Grapalat"/>
        </w:rPr>
        <w:t>գործակիցները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հաստատելու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մասին</w:t>
      </w:r>
      <w:proofErr w:type="spellEnd"/>
      <w:r w:rsidRPr="00E45DEF">
        <w:rPr>
          <w:rFonts w:ascii="GHEA Grapalat" w:hAnsi="GHEA Grapalat"/>
        </w:rPr>
        <w:t xml:space="preserve">» </w:t>
      </w:r>
      <w:proofErr w:type="spellStart"/>
      <w:r w:rsidRPr="00E45DEF">
        <w:rPr>
          <w:rFonts w:ascii="GHEA Grapalat" w:hAnsi="GHEA Grapalat"/>
        </w:rPr>
        <w:t>թիվ</w:t>
      </w:r>
      <w:proofErr w:type="spellEnd"/>
      <w:r w:rsidRPr="00E45DEF">
        <w:rPr>
          <w:rFonts w:ascii="GHEA Grapalat" w:hAnsi="GHEA Grapalat"/>
        </w:rPr>
        <w:t xml:space="preserve"> 470-Ն, </w:t>
      </w:r>
      <w:proofErr w:type="spellStart"/>
      <w:r w:rsidRPr="00E45DEF">
        <w:rPr>
          <w:rFonts w:ascii="GHEA Grapalat" w:hAnsi="GHEA Grapalat"/>
        </w:rPr>
        <w:t>Կապան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համայնքի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ավագանու</w:t>
      </w:r>
      <w:proofErr w:type="spellEnd"/>
      <w:r w:rsidRPr="00E45DEF">
        <w:rPr>
          <w:rFonts w:ascii="GHEA Grapalat" w:hAnsi="GHEA Grapalat"/>
        </w:rPr>
        <w:t xml:space="preserve"> 2012 </w:t>
      </w:r>
      <w:proofErr w:type="spellStart"/>
      <w:r w:rsidRPr="00E45DEF">
        <w:rPr>
          <w:rFonts w:ascii="GHEA Grapalat" w:hAnsi="GHEA Grapalat"/>
        </w:rPr>
        <w:t>թվականի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դեկտեմբերի</w:t>
      </w:r>
      <w:proofErr w:type="spellEnd"/>
      <w:r w:rsidRPr="00E45DEF">
        <w:rPr>
          <w:rFonts w:ascii="GHEA Grapalat" w:hAnsi="GHEA Grapalat"/>
        </w:rPr>
        <w:t xml:space="preserve"> 12-ի</w:t>
      </w:r>
      <w:r w:rsidRPr="00E45DEF">
        <w:rPr>
          <w:rFonts w:ascii="Courier New" w:hAnsi="Courier New" w:cs="Courier New"/>
        </w:rPr>
        <w:t> 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թիվ</w:t>
      </w:r>
      <w:proofErr w:type="spellEnd"/>
      <w:r w:rsidRPr="00E45DEF">
        <w:rPr>
          <w:rFonts w:ascii="GHEA Grapalat" w:hAnsi="GHEA Grapalat"/>
        </w:rPr>
        <w:t xml:space="preserve"> 101-</w:t>
      </w:r>
      <w:r w:rsidRPr="00E45DEF">
        <w:rPr>
          <w:rFonts w:ascii="GHEA Grapalat" w:hAnsi="GHEA Grapalat" w:cs="GHEA Grapalat"/>
        </w:rPr>
        <w:t>Ա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որոշումների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 w:cs="GHEA Grapalat"/>
        </w:rPr>
        <w:t>քննութ</w:t>
      </w:r>
      <w:r w:rsidRPr="00E45DEF">
        <w:rPr>
          <w:rFonts w:ascii="GHEA Grapalat" w:hAnsi="GHEA Grapalat"/>
        </w:rPr>
        <w:t>յան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առնելով</w:t>
      </w:r>
      <w:proofErr w:type="spellEnd"/>
      <w:r w:rsidRPr="00E45DEF">
        <w:rPr>
          <w:rFonts w:ascii="GHEA Grapalat" w:hAnsi="GHEA Grapalat"/>
        </w:rPr>
        <w:t xml:space="preserve"> </w:t>
      </w:r>
      <w:r w:rsidR="001A3BAF">
        <w:rPr>
          <w:rFonts w:ascii="GHEA Grapalat" w:hAnsi="GHEA Grapalat"/>
          <w:lang w:val="hy-AM"/>
        </w:rPr>
        <w:t>Նատալյա Մինասյանի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դիմումը</w:t>
      </w:r>
      <w:proofErr w:type="spellEnd"/>
      <w:r w:rsidRPr="00E45DEF">
        <w:rPr>
          <w:rFonts w:ascii="GHEA Grapalat" w:hAnsi="GHEA Grapalat"/>
        </w:rPr>
        <w:t xml:space="preserve">. </w:t>
      </w:r>
      <w:r w:rsidRPr="00E45DEF">
        <w:rPr>
          <w:rStyle w:val="a4"/>
          <w:rFonts w:ascii="GHEA Grapalat" w:hAnsi="GHEA Grapalat"/>
          <w:i/>
          <w:iCs/>
        </w:rPr>
        <w:t xml:space="preserve">ո ր ո շ </w:t>
      </w:r>
      <w:proofErr w:type="spellStart"/>
      <w:r w:rsidRPr="00E45DEF">
        <w:rPr>
          <w:rStyle w:val="a4"/>
          <w:rFonts w:ascii="GHEA Grapalat" w:hAnsi="GHEA Grapalat"/>
          <w:i/>
          <w:iCs/>
        </w:rPr>
        <w:t>ու</w:t>
      </w:r>
      <w:proofErr w:type="spellEnd"/>
      <w:r w:rsidRPr="00E45DEF">
        <w:rPr>
          <w:rStyle w:val="a4"/>
          <w:rFonts w:ascii="GHEA Grapalat" w:hAnsi="GHEA Grapalat"/>
          <w:i/>
          <w:iCs/>
        </w:rPr>
        <w:t xml:space="preserve"> մ ե մ</w:t>
      </w:r>
      <w:r w:rsidRPr="00E45DEF">
        <w:rPr>
          <w:rStyle w:val="a5"/>
          <w:rFonts w:ascii="GHEA Grapalat" w:hAnsi="GHEA Grapalat"/>
        </w:rPr>
        <w:t xml:space="preserve"> </w:t>
      </w:r>
    </w:p>
    <w:p w:rsidR="006F459F" w:rsidRPr="00E45DEF" w:rsidRDefault="006F459F" w:rsidP="00E45DEF">
      <w:pPr>
        <w:pStyle w:val="a3"/>
        <w:jc w:val="both"/>
        <w:rPr>
          <w:rFonts w:ascii="GHEA Grapalat" w:hAnsi="GHEA Grapalat"/>
        </w:rPr>
      </w:pPr>
      <w:bookmarkStart w:id="0" w:name="_GoBack"/>
      <w:proofErr w:type="spellStart"/>
      <w:r w:rsidRPr="00E45DEF">
        <w:rPr>
          <w:rFonts w:ascii="GHEA Grapalat" w:hAnsi="GHEA Grapalat"/>
        </w:rPr>
        <w:t>Համայնքի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Կապան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/>
        </w:rPr>
        <w:t>քաղաքի</w:t>
      </w:r>
      <w:proofErr w:type="spellEnd"/>
      <w:r w:rsidRPr="00E45DEF">
        <w:rPr>
          <w:rFonts w:ascii="GHEA Grapalat" w:hAnsi="GHEA Grapalat"/>
        </w:rPr>
        <w:t xml:space="preserve"> </w:t>
      </w:r>
      <w:r w:rsidR="006826D5">
        <w:rPr>
          <w:rFonts w:ascii="GHEA Grapalat" w:hAnsi="GHEA Grapalat"/>
          <w:lang w:val="hy-AM"/>
        </w:rPr>
        <w:t>Ձորք թաղամասի</w:t>
      </w:r>
      <w:r w:rsidRPr="00E45DEF">
        <w:rPr>
          <w:rFonts w:ascii="Courier New" w:hAnsi="Courier New" w:cs="Courier New"/>
        </w:rPr>
        <w:t> </w:t>
      </w:r>
      <w:proofErr w:type="spellStart"/>
      <w:r w:rsidRPr="00E45DEF">
        <w:rPr>
          <w:rFonts w:ascii="GHEA Grapalat" w:hAnsi="GHEA Grapalat" w:cs="GHEA Grapalat"/>
        </w:rPr>
        <w:t>թիվ</w:t>
      </w:r>
      <w:proofErr w:type="spellEnd"/>
      <w:r w:rsidRPr="00E45DEF">
        <w:rPr>
          <w:rFonts w:ascii="Courier New" w:hAnsi="Courier New" w:cs="Courier New"/>
        </w:rPr>
        <w:t> </w:t>
      </w:r>
      <w:r w:rsidR="006826D5">
        <w:rPr>
          <w:rFonts w:ascii="GHEA Grapalat" w:hAnsi="GHEA Grapalat"/>
          <w:lang w:val="hy-AM"/>
        </w:rPr>
        <w:t>19/24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հասցեում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գտնվող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համայնքային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սեփականություն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հանդիսացող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բնակելի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կառուցապատման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գոտում</w:t>
      </w:r>
      <w:proofErr w:type="spellEnd"/>
      <w:r w:rsidRPr="00E45DEF">
        <w:rPr>
          <w:rFonts w:ascii="GHEA Grapalat" w:hAnsi="GHEA Grapalat"/>
        </w:rPr>
        <w:t xml:space="preserve"> </w:t>
      </w:r>
      <w:r w:rsidR="006826D5">
        <w:rPr>
          <w:rFonts w:ascii="GHEA Grapalat" w:hAnsi="GHEA Grapalat" w:cs="GHEA Grapalat"/>
          <w:lang w:val="hy-AM"/>
        </w:rPr>
        <w:t>Նատալյա Մինասյանի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կողմից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ինքնակամ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կառուցած</w:t>
      </w:r>
      <w:proofErr w:type="spellEnd"/>
      <w:r w:rsidRPr="00E45DEF">
        <w:rPr>
          <w:rFonts w:ascii="GHEA Grapalat" w:hAnsi="GHEA Grapalat"/>
        </w:rPr>
        <w:t xml:space="preserve">, </w:t>
      </w:r>
      <w:proofErr w:type="spellStart"/>
      <w:r w:rsidRPr="00E45DEF">
        <w:rPr>
          <w:rFonts w:ascii="GHEA Grapalat" w:hAnsi="GHEA Grapalat" w:cs="GHEA Grapalat"/>
        </w:rPr>
        <w:t>համայնքային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սեփականություն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գրանց</w:t>
      </w:r>
      <w:r w:rsidRPr="00E45DEF">
        <w:rPr>
          <w:rFonts w:ascii="GHEA Grapalat" w:hAnsi="GHEA Grapalat"/>
        </w:rPr>
        <w:t>ված</w:t>
      </w:r>
      <w:proofErr w:type="spellEnd"/>
      <w:r w:rsidRPr="00E45DEF">
        <w:rPr>
          <w:rFonts w:ascii="Courier New" w:hAnsi="Courier New" w:cs="Courier New"/>
        </w:rPr>
        <w:t> </w:t>
      </w:r>
      <w:r w:rsidR="006826D5">
        <w:rPr>
          <w:rFonts w:ascii="GHEA Grapalat" w:hAnsi="GHEA Grapalat"/>
          <w:lang w:val="hy-AM"/>
        </w:rPr>
        <w:t>39,5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քառ</w:t>
      </w:r>
      <w:r w:rsidRPr="00E45DEF">
        <w:rPr>
          <w:rFonts w:ascii="GHEA Grapalat" w:hAnsi="GHEA Grapalat"/>
        </w:rPr>
        <w:t>.</w:t>
      </w:r>
      <w:r w:rsidRPr="00E45DEF">
        <w:rPr>
          <w:rFonts w:ascii="GHEA Grapalat" w:hAnsi="GHEA Grapalat" w:cs="GHEA Grapalat"/>
        </w:rPr>
        <w:t>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արտաքին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մակերեսով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ավտոտնակը</w:t>
      </w:r>
      <w:proofErr w:type="spellEnd"/>
      <w:r w:rsidRPr="00E45DEF">
        <w:rPr>
          <w:rFonts w:ascii="Courier New" w:hAnsi="Courier New" w:cs="Courier New"/>
        </w:rPr>
        <w:t> </w:t>
      </w:r>
      <w:r w:rsidR="006826D5">
        <w:rPr>
          <w:rFonts w:ascii="GHEA Grapalat" w:hAnsi="GHEA Grapalat"/>
        </w:rPr>
        <w:t>0.00</w:t>
      </w:r>
      <w:r w:rsidR="006826D5">
        <w:rPr>
          <w:rFonts w:ascii="GHEA Grapalat" w:hAnsi="GHEA Grapalat"/>
          <w:lang w:val="hy-AM"/>
        </w:rPr>
        <w:t>395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սպասարկման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հողամասով</w:t>
      </w:r>
      <w:proofErr w:type="spellEnd"/>
      <w:r w:rsidRPr="00E45DEF">
        <w:rPr>
          <w:rFonts w:ascii="GHEA Grapalat" w:hAnsi="GHEA Grapalat"/>
        </w:rPr>
        <w:t xml:space="preserve">, </w:t>
      </w:r>
      <w:r w:rsidR="006826D5">
        <w:rPr>
          <w:rFonts w:ascii="GHEA Grapalat" w:hAnsi="GHEA Grapalat"/>
          <w:lang w:val="hy-AM"/>
        </w:rPr>
        <w:t>54830,0</w:t>
      </w:r>
      <w:r w:rsidRPr="00E45DEF">
        <w:rPr>
          <w:rFonts w:ascii="GHEA Grapalat" w:hAnsi="GHEA Grapalat"/>
        </w:rPr>
        <w:t>/</w:t>
      </w:r>
      <w:r w:rsidR="00F91D63">
        <w:rPr>
          <w:rFonts w:ascii="GHEA Grapalat" w:hAnsi="GHEA Grapalat" w:cs="GHEA Grapalat"/>
          <w:lang w:val="hy-AM"/>
        </w:rPr>
        <w:t>հիսունչորս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հազար</w:t>
      </w:r>
      <w:proofErr w:type="spellEnd"/>
      <w:r w:rsidRPr="00E45DEF">
        <w:rPr>
          <w:rFonts w:ascii="GHEA Grapalat" w:hAnsi="GHEA Grapalat"/>
        </w:rPr>
        <w:t xml:space="preserve"> </w:t>
      </w:r>
      <w:r w:rsidR="00F91D63">
        <w:rPr>
          <w:rFonts w:ascii="GHEA Grapalat" w:hAnsi="GHEA Grapalat" w:cs="GHEA Grapalat"/>
          <w:lang w:val="hy-AM"/>
        </w:rPr>
        <w:t>ութ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հարյուր</w:t>
      </w:r>
      <w:proofErr w:type="spellEnd"/>
      <w:r w:rsidRPr="00E45DEF">
        <w:rPr>
          <w:rFonts w:ascii="GHEA Grapalat" w:hAnsi="GHEA Grapalat"/>
        </w:rPr>
        <w:t xml:space="preserve"> </w:t>
      </w:r>
      <w:r w:rsidR="00F91D63">
        <w:rPr>
          <w:rFonts w:ascii="GHEA Grapalat" w:hAnsi="GHEA Grapalat" w:cs="GHEA Grapalat"/>
          <w:lang w:val="hy-AM"/>
        </w:rPr>
        <w:t>երեսուն</w:t>
      </w:r>
      <w:r w:rsidRPr="00E45DEF">
        <w:rPr>
          <w:rFonts w:ascii="GHEA Grapalat" w:hAnsi="GHEA Grapalat"/>
        </w:rPr>
        <w:t xml:space="preserve">/ </w:t>
      </w:r>
      <w:proofErr w:type="spellStart"/>
      <w:r w:rsidRPr="00E45DEF">
        <w:rPr>
          <w:rFonts w:ascii="GHEA Grapalat" w:hAnsi="GHEA Grapalat" w:cs="GHEA Grapalat"/>
        </w:rPr>
        <w:t>դրամով</w:t>
      </w:r>
      <w:proofErr w:type="spellEnd"/>
      <w:r w:rsidRPr="00E45DEF">
        <w:rPr>
          <w:rFonts w:ascii="GHEA Grapalat" w:hAnsi="GHEA Grapalat"/>
        </w:rPr>
        <w:t xml:space="preserve"> (</w:t>
      </w:r>
      <w:r w:rsidR="00F91D63">
        <w:rPr>
          <w:rFonts w:ascii="GHEA Grapalat" w:hAnsi="GHEA Grapalat"/>
          <w:lang w:val="hy-AM"/>
        </w:rPr>
        <w:t>39,5</w:t>
      </w:r>
      <w:r w:rsidR="00F91D63">
        <w:rPr>
          <w:rFonts w:ascii="GHEA Grapalat" w:hAnsi="GHEA Grapalat"/>
        </w:rPr>
        <w:t>x10000x0.</w:t>
      </w:r>
      <w:r w:rsidR="00F91D63">
        <w:rPr>
          <w:rFonts w:ascii="GHEA Grapalat" w:hAnsi="GHEA Grapalat"/>
          <w:lang w:val="hy-AM"/>
        </w:rPr>
        <w:t>086</w:t>
      </w:r>
      <w:r w:rsidRPr="00E45DEF">
        <w:rPr>
          <w:rFonts w:ascii="GHEA Grapalat" w:hAnsi="GHEA Grapalat"/>
        </w:rPr>
        <w:t>=</w:t>
      </w:r>
      <w:r w:rsidR="00F91D63">
        <w:rPr>
          <w:rFonts w:ascii="GHEA Grapalat" w:hAnsi="GHEA Grapalat"/>
          <w:lang w:val="hy-AM"/>
        </w:rPr>
        <w:t>33970</w:t>
      </w:r>
      <w:r w:rsidRPr="00E45DEF">
        <w:rPr>
          <w:rFonts w:ascii="GHEA Grapalat" w:hAnsi="GHEA Grapalat"/>
        </w:rPr>
        <w:t xml:space="preserve">.0 </w:t>
      </w:r>
      <w:proofErr w:type="spellStart"/>
      <w:r w:rsidRPr="00E45DEF">
        <w:rPr>
          <w:rFonts w:ascii="GHEA Grapalat" w:hAnsi="GHEA Grapalat" w:cs="GHEA Grapalat"/>
        </w:rPr>
        <w:t>դրամ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ավտոտնակի</w:t>
      </w:r>
      <w:proofErr w:type="spellEnd"/>
      <w:r w:rsidRPr="00E45DEF">
        <w:rPr>
          <w:rFonts w:ascii="GHEA Grapalat" w:hAnsi="GHEA Grapalat"/>
        </w:rPr>
        <w:t xml:space="preserve"> </w:t>
      </w:r>
      <w:r w:rsidRPr="00E45DEF">
        <w:rPr>
          <w:rFonts w:ascii="GHEA Grapalat" w:hAnsi="GHEA Grapalat" w:cs="GHEA Grapalat"/>
        </w:rPr>
        <w:t>և</w:t>
      </w:r>
      <w:r w:rsidRPr="00E45DEF">
        <w:rPr>
          <w:rFonts w:ascii="GHEA Grapalat" w:hAnsi="GHEA Grapalat"/>
        </w:rPr>
        <w:t xml:space="preserve"> </w:t>
      </w:r>
      <w:r w:rsidR="00F91D63">
        <w:rPr>
          <w:rFonts w:ascii="GHEA Grapalat" w:hAnsi="GHEA Grapalat"/>
          <w:lang w:val="hy-AM"/>
        </w:rPr>
        <w:t>39,5</w:t>
      </w:r>
      <w:r w:rsidR="00F91D63">
        <w:rPr>
          <w:rFonts w:ascii="GHEA Grapalat" w:hAnsi="GHEA Grapalat"/>
        </w:rPr>
        <w:t>x</w:t>
      </w:r>
      <w:r w:rsidR="00F91D63">
        <w:rPr>
          <w:rFonts w:ascii="GHEA Grapalat" w:hAnsi="GHEA Grapalat"/>
          <w:lang w:val="hy-AM"/>
        </w:rPr>
        <w:t>528</w:t>
      </w:r>
      <w:r w:rsidRPr="00E45DEF">
        <w:rPr>
          <w:rFonts w:ascii="GHEA Grapalat" w:hAnsi="GHEA Grapalat"/>
        </w:rPr>
        <w:t>=20</w:t>
      </w:r>
      <w:r w:rsidR="00F91D63">
        <w:rPr>
          <w:rFonts w:ascii="GHEA Grapalat" w:hAnsi="GHEA Grapalat"/>
          <w:lang w:val="hy-AM"/>
        </w:rPr>
        <w:t>860</w:t>
      </w:r>
      <w:r w:rsidRPr="00E45DEF">
        <w:rPr>
          <w:rFonts w:ascii="GHEA Grapalat" w:hAnsi="GHEA Grapalat"/>
        </w:rPr>
        <w:t>.0</w:t>
      </w:r>
      <w:r w:rsidRPr="00E45DEF">
        <w:rPr>
          <w:rFonts w:ascii="GHEA Grapalat" w:hAnsi="GHEA Grapalat" w:cs="GHEA Grapalat"/>
        </w:rPr>
        <w:t>դրամ</w:t>
      </w:r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հողամասի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համար</w:t>
      </w:r>
      <w:proofErr w:type="spellEnd"/>
      <w:r w:rsidRPr="00E45DEF">
        <w:rPr>
          <w:rFonts w:ascii="GHEA Grapalat" w:hAnsi="GHEA Grapalat"/>
        </w:rPr>
        <w:t xml:space="preserve">) </w:t>
      </w:r>
      <w:proofErr w:type="spellStart"/>
      <w:r w:rsidRPr="00E45DEF">
        <w:rPr>
          <w:rFonts w:ascii="GHEA Grapalat" w:hAnsi="GHEA Grapalat" w:cs="GHEA Grapalat"/>
        </w:rPr>
        <w:t>ուղղակի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վաճառքի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միջոցով</w:t>
      </w:r>
      <w:proofErr w:type="spellEnd"/>
      <w:r w:rsidRPr="00E45DEF">
        <w:rPr>
          <w:rFonts w:ascii="GHEA Grapalat" w:hAnsi="GHEA Grapalat"/>
        </w:rPr>
        <w:t xml:space="preserve"> </w:t>
      </w:r>
      <w:proofErr w:type="spellStart"/>
      <w:r w:rsidRPr="00E45DEF">
        <w:rPr>
          <w:rFonts w:ascii="GHEA Grapalat" w:hAnsi="GHEA Grapalat" w:cs="GHEA Grapalat"/>
        </w:rPr>
        <w:t>օտարել</w:t>
      </w:r>
      <w:proofErr w:type="spellEnd"/>
      <w:r w:rsidRPr="00E45DEF">
        <w:rPr>
          <w:rFonts w:ascii="GHEA Grapalat" w:hAnsi="GHEA Grapalat"/>
        </w:rPr>
        <w:t xml:space="preserve"> </w:t>
      </w:r>
      <w:r w:rsidR="00F91D63">
        <w:rPr>
          <w:rFonts w:ascii="GHEA Grapalat" w:hAnsi="GHEA Grapalat" w:cs="GHEA Grapalat"/>
          <w:lang w:val="hy-AM"/>
        </w:rPr>
        <w:t>Նատալյա Մինասյանին</w:t>
      </w:r>
      <w:r w:rsidRPr="00E45DEF">
        <w:rPr>
          <w:rFonts w:ascii="GHEA Grapalat" w:hAnsi="GHEA Grapalat"/>
        </w:rPr>
        <w:t>:</w:t>
      </w:r>
    </w:p>
    <w:bookmarkEnd w:id="0"/>
    <w:p w:rsidR="006F459F" w:rsidRPr="00E45DEF" w:rsidRDefault="006F459F" w:rsidP="006F459F">
      <w:pPr>
        <w:pStyle w:val="a3"/>
        <w:rPr>
          <w:rFonts w:ascii="GHEA Grapalat" w:hAnsi="GHEA Grapalat"/>
        </w:rPr>
      </w:pPr>
      <w:r w:rsidRPr="00E45DEF">
        <w:rPr>
          <w:rFonts w:ascii="Courier New" w:hAnsi="Courier New" w:cs="Courier New"/>
        </w:rPr>
        <w:t> </w:t>
      </w:r>
    </w:p>
    <w:p w:rsidR="00E45DEF" w:rsidRDefault="00E45DEF" w:rsidP="00E45DEF">
      <w:pPr>
        <w:pStyle w:val="a3"/>
        <w:jc w:val="center"/>
        <w:rPr>
          <w:rFonts w:ascii="GHEA Grapalat" w:hAnsi="GHEA Grapalat"/>
        </w:rPr>
      </w:pPr>
      <w:r>
        <w:rPr>
          <w:rStyle w:val="a4"/>
          <w:rFonts w:ascii="GHEA Grapalat" w:hAnsi="GHEA Grapalat"/>
        </w:rPr>
        <w:t>ՀԱՄԱՅՆՔԻ ՂԵԿԱՎԱՐ                                  ԳԵՎՈՐԳ  ՓԱՐՍՅԱՆ</w:t>
      </w:r>
    </w:p>
    <w:p w:rsidR="006F459F" w:rsidRPr="00E45DEF" w:rsidRDefault="006F459F" w:rsidP="006F459F">
      <w:pPr>
        <w:pStyle w:val="a3"/>
        <w:rPr>
          <w:rFonts w:ascii="GHEA Grapalat" w:hAnsi="GHEA Grapalat"/>
        </w:rPr>
      </w:pPr>
      <w:r w:rsidRPr="00E45DEF">
        <w:rPr>
          <w:rFonts w:ascii="Courier New" w:hAnsi="Courier New" w:cs="Courier New"/>
        </w:rPr>
        <w:t> </w:t>
      </w:r>
    </w:p>
    <w:p w:rsidR="006F459F" w:rsidRPr="00E45DEF" w:rsidRDefault="006F459F" w:rsidP="006F459F">
      <w:pPr>
        <w:pStyle w:val="a3"/>
        <w:rPr>
          <w:rFonts w:ascii="GHEA Grapalat" w:hAnsi="GHEA Grapalat"/>
          <w:sz w:val="20"/>
        </w:rPr>
      </w:pPr>
      <w:r w:rsidRPr="00E45DEF">
        <w:rPr>
          <w:rFonts w:ascii="GHEA Grapalat" w:hAnsi="GHEA Grapalat"/>
          <w:sz w:val="20"/>
        </w:rPr>
        <w:t>2018թ</w:t>
      </w:r>
      <w:r w:rsidR="00ED73C3">
        <w:rPr>
          <w:rFonts w:ascii="GHEA Grapalat" w:hAnsi="GHEA Grapalat"/>
          <w:sz w:val="20"/>
        </w:rPr>
        <w:t xml:space="preserve"> ն</w:t>
      </w:r>
      <w:r w:rsidR="00E45DEF">
        <w:rPr>
          <w:rFonts w:ascii="GHEA Grapalat" w:hAnsi="GHEA Grapalat"/>
          <w:sz w:val="20"/>
          <w:lang w:val="hy-AM"/>
        </w:rPr>
        <w:t>ոյեմբերի</w:t>
      </w:r>
      <w:r w:rsidR="00ED73C3">
        <w:rPr>
          <w:rFonts w:ascii="GHEA Grapalat" w:hAnsi="GHEA Grapalat"/>
          <w:sz w:val="20"/>
        </w:rPr>
        <w:t xml:space="preserve"> 13</w:t>
      </w:r>
      <w:r w:rsidRPr="00E45DEF">
        <w:rPr>
          <w:rFonts w:ascii="GHEA Grapalat" w:hAnsi="GHEA Grapalat"/>
          <w:b/>
          <w:bCs/>
          <w:sz w:val="20"/>
        </w:rPr>
        <w:br/>
      </w:r>
      <w:r w:rsidRPr="00E45DEF">
        <w:rPr>
          <w:rFonts w:ascii="GHEA Grapalat" w:hAnsi="GHEA Grapalat"/>
          <w:sz w:val="20"/>
        </w:rPr>
        <w:t xml:space="preserve">ք. </w:t>
      </w:r>
      <w:proofErr w:type="spellStart"/>
      <w:r w:rsidRPr="00E45DEF">
        <w:rPr>
          <w:rFonts w:ascii="GHEA Grapalat" w:hAnsi="GHEA Grapalat"/>
          <w:sz w:val="20"/>
        </w:rPr>
        <w:t>Կապան</w:t>
      </w:r>
      <w:proofErr w:type="spellEnd"/>
    </w:p>
    <w:sectPr w:rsidR="006F459F" w:rsidRPr="00E45DEF" w:rsidSect="00E45DEF">
      <w:pgSz w:w="11906" w:h="16838"/>
      <w:pgMar w:top="0" w:right="56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9F"/>
    <w:rsid w:val="001A3BAF"/>
    <w:rsid w:val="00443695"/>
    <w:rsid w:val="00447CF5"/>
    <w:rsid w:val="006826D5"/>
    <w:rsid w:val="006F459F"/>
    <w:rsid w:val="00E45DEF"/>
    <w:rsid w:val="00ED73C3"/>
    <w:rsid w:val="00F9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59F"/>
    <w:rPr>
      <w:b/>
      <w:bCs/>
    </w:rPr>
  </w:style>
  <w:style w:type="character" w:styleId="a5">
    <w:name w:val="Emphasis"/>
    <w:basedOn w:val="a0"/>
    <w:uiPriority w:val="20"/>
    <w:qFormat/>
    <w:rsid w:val="006F45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5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4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459F"/>
    <w:rPr>
      <w:b/>
      <w:bCs/>
    </w:rPr>
  </w:style>
  <w:style w:type="character" w:styleId="a5">
    <w:name w:val="Emphasis"/>
    <w:basedOn w:val="a0"/>
    <w:uiPriority w:val="20"/>
    <w:qFormat/>
    <w:rsid w:val="006F45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F4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5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2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2018-11-13T08:40:00Z</dcterms:created>
  <dcterms:modified xsi:type="dcterms:W3CDTF">2018-11-14T06:22:00Z</dcterms:modified>
</cp:coreProperties>
</file>