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745180" w:rsidRPr="002B2B39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C509BA" w:rsidRPr="002B2B39">
        <w:rPr>
          <w:rStyle w:val="a5"/>
          <w:rFonts w:ascii="GHEA Mariam" w:hAnsi="GHEA Mariam"/>
          <w:sz w:val="27"/>
          <w:szCs w:val="27"/>
          <w:lang w:val="hy-AM"/>
        </w:rPr>
        <w:t>39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F259D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ԴԵԿ</w:t>
      </w:r>
      <w:r w:rsidR="00745180">
        <w:rPr>
          <w:rStyle w:val="a5"/>
          <w:rFonts w:ascii="GHEA Mariam" w:hAnsi="GHEA Mariam"/>
          <w:lang w:val="hy-AM"/>
        </w:rPr>
        <w:t>ԵՄԲԵՐ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C509BA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ՀԵՐԹԱԿԱՆ ՆԻՍՏԻ ՕՐԸ ՈՐՈՇԵԼՈՒ 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09BA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Default="00C509BA" w:rsidP="002B2B39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հոդված-ի 2-րդ մասով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Կապան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C509BA" w:rsidRDefault="00C509BA" w:rsidP="002B2B39">
      <w:pPr>
        <w:pStyle w:val="a6"/>
        <w:spacing w:before="0" w:beforeAutospacing="0" w:after="0" w:afterAutospacing="0" w:line="360" w:lineRule="auto"/>
        <w:ind w:firstLine="426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GHEA Mariam"/>
          <w:lang w:val="hy-AM"/>
        </w:rPr>
        <w:t>Հայաստանի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Հանրապետության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Սյունիքի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մարզի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համայնքի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ավագանու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հերթական նիստի օրը որոշել</w:t>
      </w:r>
      <w:r>
        <w:rPr>
          <w:rFonts w:ascii="GHEA Mariam" w:hAnsi="GHEA Mariam" w:cs="Arial"/>
          <w:lang w:val="hy-AM"/>
        </w:rPr>
        <w:t xml:space="preserve"> 2021 </w:t>
      </w:r>
      <w:r>
        <w:rPr>
          <w:rFonts w:ascii="GHEA Mariam" w:hAnsi="GHEA Mariam" w:cs="GHEA Mariam"/>
          <w:lang w:val="hy-AM"/>
        </w:rPr>
        <w:t>թվականի</w:t>
      </w:r>
      <w:r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դեկտեմբերի</w:t>
      </w:r>
      <w:r>
        <w:rPr>
          <w:rFonts w:ascii="GHEA Mariam" w:hAnsi="GHEA Mariam" w:cs="Arial"/>
          <w:lang w:val="hy-AM"/>
        </w:rPr>
        <w:t xml:space="preserve"> 29-ը։ </w:t>
      </w:r>
    </w:p>
    <w:p w:rsidR="004A62FE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Կողմ( 26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4A62FE" w:rsidRDefault="004A62FE" w:rsidP="004A62F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4A62FE" w:rsidRDefault="004A62FE" w:rsidP="004A62FE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4A62FE" w:rsidRDefault="004A62FE" w:rsidP="004A62F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A62FE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A62FE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62FE" w:rsidRPr="004A62FE" w:rsidRDefault="004A62FE" w:rsidP="004A62F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A62FE" w:rsidRPr="004A62FE" w:rsidRDefault="004A62FE" w:rsidP="004A62FE">
      <w:pPr>
        <w:spacing w:after="0"/>
        <w:contextualSpacing/>
        <w:rPr>
          <w:lang w:val="hy-AM"/>
        </w:rPr>
      </w:pPr>
    </w:p>
    <w:p w:rsidR="004A62FE" w:rsidRDefault="004A62FE" w:rsidP="004A62F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դեկեմբերի</w:t>
      </w:r>
      <w:r>
        <w:rPr>
          <w:rFonts w:ascii="GHEA Mariam" w:hAnsi="GHEA Mariam"/>
          <w:b/>
          <w:i/>
          <w:u w:val="single"/>
          <w:lang w:val="hy-AM"/>
        </w:rPr>
        <w:t xml:space="preserve"> 09</w:t>
      </w:r>
    </w:p>
    <w:p w:rsidR="004A62FE" w:rsidRDefault="004A62FE" w:rsidP="004A62F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25E99-BA53-419A-8834-9D6437B2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298</cp:revision>
  <cp:lastPrinted>2021-11-29T08:49:00Z</cp:lastPrinted>
  <dcterms:created xsi:type="dcterms:W3CDTF">2015-08-10T13:28:00Z</dcterms:created>
  <dcterms:modified xsi:type="dcterms:W3CDTF">2021-12-09T11:17:00Z</dcterms:modified>
</cp:coreProperties>
</file>