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760EBC" w:rsidRPr="00410B07">
        <w:rPr>
          <w:rStyle w:val="Strong"/>
          <w:rFonts w:ascii="GHEA Mariam" w:hAnsi="GHEA Mariam"/>
          <w:sz w:val="27"/>
          <w:szCs w:val="27"/>
        </w:rPr>
        <w:t>41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F11E7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F11E77">
        <w:rPr>
          <w:rStyle w:val="Strong"/>
          <w:rFonts w:ascii="GHEA Mariam" w:hAnsi="GHEA Mariam"/>
        </w:rPr>
        <w:t>23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 xml:space="preserve"> ԱՊՐԻԼ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/>
          <w:lang w:val="hy-AM"/>
        </w:rPr>
        <w:t xml:space="preserve"> </w:t>
      </w:r>
      <w:r w:rsidR="00BA1B5E" w:rsidRPr="004839EF">
        <w:rPr>
          <w:rStyle w:val="Strong"/>
          <w:rFonts w:ascii="GHEA Mariam" w:hAnsi="GHEA Mariam"/>
          <w:lang w:val="hy-AM"/>
        </w:rPr>
        <w:t>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760EBC" w:rsidRPr="00684112" w:rsidRDefault="00760EBC" w:rsidP="00760EBC">
      <w:pPr>
        <w:pStyle w:val="NoSpacing"/>
        <w:contextualSpacing/>
        <w:jc w:val="center"/>
        <w:rPr>
          <w:rFonts w:ascii="GHEA Mariam" w:hAnsi="GHEA Mariam"/>
          <w:b/>
          <w:lang w:val="hy-AM"/>
        </w:rPr>
      </w:pPr>
      <w:r w:rsidRPr="00684112">
        <w:rPr>
          <w:rFonts w:ascii="GHEA Mariam" w:hAnsi="GHEA Mariam"/>
          <w:b/>
          <w:lang w:val="hy-AM"/>
        </w:rPr>
        <w:t>ՀԱՄԱՅՆՔԻ</w:t>
      </w:r>
      <w:r w:rsidRPr="00684112">
        <w:rPr>
          <w:rFonts w:ascii="GHEA Mariam" w:hAnsi="GHEA Mariam"/>
          <w:b/>
          <w:lang w:val="pt-BR"/>
        </w:rPr>
        <w:t xml:space="preserve"> </w:t>
      </w:r>
      <w:r w:rsidRPr="00684112">
        <w:rPr>
          <w:rFonts w:ascii="GHEA Mariam" w:hAnsi="GHEA Mariam"/>
          <w:b/>
          <w:lang w:val="hy-AM"/>
        </w:rPr>
        <w:t>ՍԵՓԱԿԱՆՈՒԹՅՈՒՆ</w:t>
      </w:r>
      <w:r w:rsidRPr="00684112">
        <w:rPr>
          <w:rFonts w:ascii="GHEA Mariam" w:hAnsi="GHEA Mariam"/>
          <w:b/>
          <w:lang w:val="pt-BR"/>
        </w:rPr>
        <w:t xml:space="preserve"> </w:t>
      </w:r>
      <w:r w:rsidRPr="00684112">
        <w:rPr>
          <w:rFonts w:ascii="GHEA Mariam" w:hAnsi="GHEA Mariam"/>
          <w:b/>
          <w:lang w:val="hy-AM"/>
        </w:rPr>
        <w:t>ՀԱՆԴԻՍԱՑՈՂ</w:t>
      </w:r>
      <w:r w:rsidRPr="00684112">
        <w:rPr>
          <w:rFonts w:ascii="GHEA Mariam" w:hAnsi="GHEA Mariam"/>
          <w:b/>
          <w:lang w:val="pt-BR"/>
        </w:rPr>
        <w:t xml:space="preserve"> </w:t>
      </w:r>
      <w:r w:rsidRPr="00684112">
        <w:rPr>
          <w:rFonts w:ascii="GHEA Mariam" w:hAnsi="GHEA Mariam"/>
          <w:b/>
          <w:lang w:val="hy-AM"/>
        </w:rPr>
        <w:t>ԳՈՒՅՔԸ</w:t>
      </w:r>
      <w:r w:rsidRPr="00684112">
        <w:rPr>
          <w:rFonts w:ascii="GHEA Mariam" w:hAnsi="GHEA Mariam"/>
          <w:b/>
          <w:lang w:val="pt-BR"/>
        </w:rPr>
        <w:t xml:space="preserve">` </w:t>
      </w:r>
      <w:r w:rsidRPr="00684112">
        <w:rPr>
          <w:rFonts w:ascii="GHEA Mariam" w:hAnsi="GHEA Mariam"/>
          <w:b/>
          <w:lang w:val="hy-AM"/>
        </w:rPr>
        <w:t xml:space="preserve">ԼԵՆ ՀԱՆՔԵՐ ԹԱՂԱՄԱՍԻ </w:t>
      </w:r>
      <w:r w:rsidRPr="00684112">
        <w:rPr>
          <w:rFonts w:ascii="GHEA Mariam" w:hAnsi="GHEA Mariam"/>
          <w:b/>
          <w:lang w:val="pt-BR"/>
        </w:rPr>
        <w:t xml:space="preserve"> </w:t>
      </w:r>
      <w:r w:rsidRPr="00684112">
        <w:rPr>
          <w:rFonts w:ascii="GHEA Mariam" w:hAnsi="GHEA Mariam"/>
          <w:b/>
          <w:lang w:val="hy-AM"/>
        </w:rPr>
        <w:t xml:space="preserve">ԹԻՎ 12 ՇԵՆՔԻ ԹԻՎ 15 </w:t>
      </w:r>
      <w:r w:rsidRPr="00684112">
        <w:rPr>
          <w:rFonts w:ascii="GHEA Mariam" w:hAnsi="GHEA Mariam"/>
          <w:b/>
          <w:lang w:val="pt-BR"/>
        </w:rPr>
        <w:t xml:space="preserve"> </w:t>
      </w:r>
      <w:r w:rsidRPr="00684112">
        <w:rPr>
          <w:rFonts w:ascii="GHEA Mariam" w:hAnsi="GHEA Mariam"/>
          <w:b/>
          <w:lang w:val="hy-AM"/>
        </w:rPr>
        <w:t>ԲՆԱԿԱՐԱՆԸ</w:t>
      </w:r>
      <w:r w:rsidRPr="00684112">
        <w:rPr>
          <w:rFonts w:ascii="GHEA Mariam" w:hAnsi="GHEA Mariam"/>
          <w:b/>
          <w:lang w:val="pt-BR"/>
        </w:rPr>
        <w:t xml:space="preserve">  </w:t>
      </w:r>
      <w:r w:rsidRPr="00684112">
        <w:rPr>
          <w:rFonts w:ascii="GHEA Mariam" w:hAnsi="GHEA Mariam"/>
          <w:b/>
          <w:lang w:val="hy-AM"/>
        </w:rPr>
        <w:t>ԱՆՀԱՏՈՒՅՑ</w:t>
      </w:r>
      <w:r w:rsidRPr="00684112">
        <w:rPr>
          <w:rFonts w:ascii="GHEA Mariam" w:hAnsi="GHEA Mariam"/>
          <w:b/>
          <w:lang w:val="pt-BR"/>
        </w:rPr>
        <w:t xml:space="preserve"> </w:t>
      </w:r>
      <w:r w:rsidRPr="00684112">
        <w:rPr>
          <w:rFonts w:ascii="GHEA Mariam" w:hAnsi="GHEA Mariam"/>
          <w:b/>
          <w:lang w:val="hy-AM"/>
        </w:rPr>
        <w:t>(ՆՎԻՐԱՏՎՈՒԹՅԱՆ</w:t>
      </w:r>
      <w:r w:rsidRPr="00684112">
        <w:rPr>
          <w:rFonts w:ascii="GHEA Mariam" w:hAnsi="GHEA Mariam"/>
          <w:b/>
          <w:lang w:val="pt-BR"/>
        </w:rPr>
        <w:t xml:space="preserve"> </w:t>
      </w:r>
      <w:r w:rsidRPr="00684112">
        <w:rPr>
          <w:rFonts w:ascii="GHEA Mariam" w:hAnsi="GHEA Mariam"/>
          <w:b/>
          <w:lang w:val="hy-AM"/>
        </w:rPr>
        <w:t>ԿԱՐԳՈՎ)</w:t>
      </w:r>
      <w:r w:rsidRPr="00684112">
        <w:rPr>
          <w:rFonts w:ascii="GHEA Mariam" w:hAnsi="GHEA Mariam"/>
          <w:b/>
          <w:lang w:val="pt-BR"/>
        </w:rPr>
        <w:t xml:space="preserve"> </w:t>
      </w:r>
      <w:r w:rsidRPr="00684112">
        <w:rPr>
          <w:rFonts w:ascii="GHEA Mariam" w:hAnsi="GHEA Mariam"/>
          <w:b/>
          <w:lang w:val="hy-AM"/>
        </w:rPr>
        <w:t>ՕՏԱՐԵԼՈՒ</w:t>
      </w:r>
      <w:r w:rsidRPr="00684112">
        <w:rPr>
          <w:rFonts w:ascii="GHEA Mariam" w:hAnsi="GHEA Mariam"/>
          <w:b/>
          <w:lang w:val="pt-BR"/>
        </w:rPr>
        <w:t xml:space="preserve"> </w:t>
      </w:r>
      <w:r w:rsidRPr="00684112">
        <w:rPr>
          <w:rFonts w:ascii="GHEA Mariam" w:hAnsi="GHEA Mariam"/>
          <w:b/>
          <w:lang w:val="hy-AM"/>
        </w:rPr>
        <w:t>ՄԱՍԻՆ</w:t>
      </w:r>
    </w:p>
    <w:p w:rsidR="00760EBC" w:rsidRPr="00684112" w:rsidRDefault="00760EBC" w:rsidP="00760EBC">
      <w:pPr>
        <w:pStyle w:val="NoSpacing"/>
        <w:contextualSpacing/>
        <w:jc w:val="center"/>
        <w:rPr>
          <w:rFonts w:ascii="GHEA Mariam" w:hAnsi="GHEA Mariam"/>
          <w:b/>
          <w:lang w:val="pt-BR"/>
        </w:rPr>
      </w:pPr>
    </w:p>
    <w:p w:rsidR="00760EBC" w:rsidRPr="00684112" w:rsidRDefault="00760EBC" w:rsidP="00760EBC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  <w:r w:rsidRPr="00684112">
        <w:rPr>
          <w:rFonts w:ascii="GHEA Mariam" w:hAnsi="GHEA Mariam" w:cs="Sylfaen"/>
        </w:rPr>
        <w:t>Ղեկավարվելով</w:t>
      </w:r>
      <w:r w:rsidRPr="00684112">
        <w:rPr>
          <w:rFonts w:ascii="GHEA Mariam" w:hAnsi="GHEA Mariam"/>
          <w:lang w:val="pt-BR"/>
        </w:rPr>
        <w:t xml:space="preserve"> </w:t>
      </w:r>
      <w:r w:rsidRPr="00684112">
        <w:rPr>
          <w:rFonts w:ascii="GHEA Mariam" w:hAnsi="GHEA Mariam"/>
          <w:lang w:val="hy-AM"/>
        </w:rPr>
        <w:t>«</w:t>
      </w:r>
      <w:r w:rsidRPr="00684112">
        <w:rPr>
          <w:rFonts w:ascii="GHEA Mariam" w:hAnsi="GHEA Mariam" w:cs="Sylfaen"/>
        </w:rPr>
        <w:t>Տեղական</w:t>
      </w:r>
      <w:r w:rsidRPr="00684112">
        <w:rPr>
          <w:rFonts w:ascii="GHEA Mariam" w:hAnsi="GHEA Mariam"/>
          <w:lang w:val="pt-BR"/>
        </w:rPr>
        <w:t xml:space="preserve"> </w:t>
      </w:r>
      <w:r w:rsidRPr="00684112">
        <w:rPr>
          <w:rFonts w:ascii="GHEA Mariam" w:hAnsi="GHEA Mariam" w:cs="Sylfaen"/>
        </w:rPr>
        <w:t>ինքնակառավարման</w:t>
      </w:r>
      <w:r w:rsidRPr="00684112">
        <w:rPr>
          <w:rFonts w:ascii="GHEA Mariam" w:hAnsi="GHEA Mariam"/>
          <w:lang w:val="pt-BR"/>
        </w:rPr>
        <w:t xml:space="preserve"> </w:t>
      </w:r>
      <w:r w:rsidRPr="00684112">
        <w:rPr>
          <w:rFonts w:ascii="GHEA Mariam" w:hAnsi="GHEA Mariam" w:cs="Sylfaen"/>
        </w:rPr>
        <w:t>մասին</w:t>
      </w:r>
      <w:r w:rsidRPr="00684112">
        <w:rPr>
          <w:rFonts w:ascii="GHEA Mariam" w:hAnsi="GHEA Mariam"/>
          <w:lang w:val="hy-AM"/>
        </w:rPr>
        <w:t>»</w:t>
      </w:r>
      <w:r w:rsidRPr="00684112">
        <w:rPr>
          <w:rFonts w:ascii="GHEA Mariam" w:hAnsi="GHEA Mariam"/>
          <w:lang w:val="pt-BR"/>
        </w:rPr>
        <w:t xml:space="preserve"> </w:t>
      </w:r>
      <w:r w:rsidRPr="00684112">
        <w:rPr>
          <w:rFonts w:ascii="GHEA Mariam" w:hAnsi="GHEA Mariam" w:cs="Sylfaen"/>
        </w:rPr>
        <w:t>Հայաստանի</w:t>
      </w:r>
      <w:r w:rsidRPr="00684112">
        <w:rPr>
          <w:rFonts w:ascii="GHEA Mariam" w:hAnsi="GHEA Mariam"/>
          <w:lang w:val="pt-BR"/>
        </w:rPr>
        <w:t xml:space="preserve"> </w:t>
      </w:r>
      <w:r w:rsidRPr="00684112">
        <w:rPr>
          <w:rFonts w:ascii="GHEA Mariam" w:hAnsi="GHEA Mariam" w:cs="Sylfaen"/>
        </w:rPr>
        <w:t>Հանրապետության</w:t>
      </w:r>
      <w:r w:rsidRPr="00684112">
        <w:rPr>
          <w:rFonts w:ascii="GHEA Mariam" w:hAnsi="GHEA Mariam"/>
          <w:lang w:val="pt-BR"/>
        </w:rPr>
        <w:t xml:space="preserve"> </w:t>
      </w:r>
      <w:r w:rsidRPr="00684112">
        <w:rPr>
          <w:rFonts w:ascii="GHEA Mariam" w:hAnsi="GHEA Mariam" w:cs="Sylfaen"/>
        </w:rPr>
        <w:t>օրենքի</w:t>
      </w:r>
      <w:r w:rsidRPr="00684112">
        <w:rPr>
          <w:rFonts w:ascii="GHEA Mariam" w:hAnsi="GHEA Mariam"/>
          <w:lang w:val="pt-BR"/>
        </w:rPr>
        <w:t xml:space="preserve"> 1</w:t>
      </w:r>
      <w:r w:rsidRPr="00684112">
        <w:rPr>
          <w:rFonts w:ascii="GHEA Mariam" w:hAnsi="GHEA Mariam"/>
          <w:lang w:val="hy-AM"/>
        </w:rPr>
        <w:t>8</w:t>
      </w:r>
      <w:r w:rsidRPr="00684112">
        <w:rPr>
          <w:rFonts w:ascii="GHEA Mariam" w:hAnsi="GHEA Mariam"/>
          <w:lang w:val="pt-BR"/>
        </w:rPr>
        <w:t>-</w:t>
      </w:r>
      <w:r w:rsidRPr="00684112">
        <w:rPr>
          <w:rFonts w:ascii="GHEA Mariam" w:hAnsi="GHEA Mariam" w:cs="Sylfaen"/>
        </w:rPr>
        <w:t>րդ</w:t>
      </w:r>
      <w:r w:rsidRPr="00684112">
        <w:rPr>
          <w:rFonts w:ascii="GHEA Mariam" w:hAnsi="GHEA Mariam"/>
          <w:lang w:val="pt-BR"/>
        </w:rPr>
        <w:t xml:space="preserve"> </w:t>
      </w:r>
      <w:r w:rsidRPr="00684112">
        <w:rPr>
          <w:rFonts w:ascii="GHEA Mariam" w:hAnsi="GHEA Mariam" w:cs="Sylfaen"/>
        </w:rPr>
        <w:t>հոդվածի</w:t>
      </w:r>
      <w:r w:rsidRPr="00684112">
        <w:rPr>
          <w:rFonts w:ascii="GHEA Mariam" w:hAnsi="GHEA Mariam"/>
          <w:lang w:val="hy-AM"/>
        </w:rPr>
        <w:t xml:space="preserve"> 1-</w:t>
      </w:r>
      <w:r w:rsidRPr="00684112">
        <w:rPr>
          <w:rFonts w:ascii="GHEA Mariam" w:hAnsi="GHEA Mariam" w:cs="Sylfaen"/>
          <w:lang w:val="hy-AM"/>
        </w:rPr>
        <w:t>ին</w:t>
      </w:r>
      <w:r w:rsidRPr="00684112">
        <w:rPr>
          <w:rFonts w:ascii="GHEA Mariam" w:hAnsi="GHEA Mariam" w:cs="Calibri"/>
          <w:lang w:val="hy-AM"/>
        </w:rPr>
        <w:t xml:space="preserve"> </w:t>
      </w:r>
      <w:r w:rsidRPr="00684112">
        <w:rPr>
          <w:rFonts w:ascii="GHEA Mariam" w:hAnsi="GHEA Mariam" w:cs="Sylfaen"/>
          <w:lang w:val="hy-AM"/>
        </w:rPr>
        <w:t>մասի</w:t>
      </w:r>
      <w:r w:rsidRPr="00684112">
        <w:rPr>
          <w:rFonts w:ascii="GHEA Mariam" w:hAnsi="GHEA Mariam"/>
          <w:lang w:val="pt-BR"/>
        </w:rPr>
        <w:t xml:space="preserve"> 2</w:t>
      </w:r>
      <w:r w:rsidRPr="00684112">
        <w:rPr>
          <w:rFonts w:ascii="GHEA Mariam" w:hAnsi="GHEA Mariam"/>
          <w:lang w:val="hy-AM"/>
        </w:rPr>
        <w:t>1</w:t>
      </w:r>
      <w:r w:rsidRPr="00684112">
        <w:rPr>
          <w:rFonts w:ascii="GHEA Mariam" w:hAnsi="GHEA Mariam"/>
          <w:lang w:val="pt-BR"/>
        </w:rPr>
        <w:t>-</w:t>
      </w:r>
      <w:r w:rsidRPr="00684112">
        <w:rPr>
          <w:rFonts w:ascii="GHEA Mariam" w:hAnsi="GHEA Mariam" w:cs="Sylfaen"/>
        </w:rPr>
        <w:t>րդ</w:t>
      </w:r>
      <w:r w:rsidRPr="00684112">
        <w:rPr>
          <w:rFonts w:ascii="GHEA Mariam" w:hAnsi="GHEA Mariam"/>
          <w:lang w:val="pt-BR"/>
        </w:rPr>
        <w:t xml:space="preserve"> </w:t>
      </w:r>
      <w:r w:rsidRPr="00684112">
        <w:rPr>
          <w:rFonts w:ascii="GHEA Mariam" w:hAnsi="GHEA Mariam" w:cs="Sylfaen"/>
        </w:rPr>
        <w:t>կետով</w:t>
      </w:r>
      <w:r w:rsidRPr="00684112">
        <w:rPr>
          <w:rFonts w:ascii="GHEA Mariam" w:hAnsi="GHEA Mariam"/>
          <w:lang w:val="pt-BR"/>
        </w:rPr>
        <w:t xml:space="preserve"> </w:t>
      </w:r>
      <w:r w:rsidRPr="00684112">
        <w:rPr>
          <w:rFonts w:ascii="GHEA Mariam" w:hAnsi="GHEA Mariam" w:cs="Sylfaen"/>
          <w:lang w:val="hy-AM"/>
        </w:rPr>
        <w:t>և</w:t>
      </w:r>
      <w:r w:rsidRPr="00684112">
        <w:rPr>
          <w:rFonts w:ascii="GHEA Mariam" w:hAnsi="GHEA Mariam"/>
          <w:lang w:val="pt-BR"/>
        </w:rPr>
        <w:t xml:space="preserve"> </w:t>
      </w:r>
      <w:r w:rsidRPr="00684112">
        <w:rPr>
          <w:rFonts w:ascii="GHEA Mariam" w:hAnsi="GHEA Mariam" w:cs="Sylfaen"/>
        </w:rPr>
        <w:t>հաշվի</w:t>
      </w:r>
      <w:r w:rsidRPr="00684112">
        <w:rPr>
          <w:rFonts w:ascii="GHEA Mariam" w:hAnsi="GHEA Mariam"/>
          <w:lang w:val="pt-BR"/>
        </w:rPr>
        <w:t xml:space="preserve"> </w:t>
      </w:r>
      <w:r w:rsidRPr="00684112">
        <w:rPr>
          <w:rFonts w:ascii="GHEA Mariam" w:hAnsi="GHEA Mariam" w:cs="Sylfaen"/>
        </w:rPr>
        <w:t>առնելով</w:t>
      </w:r>
      <w:r w:rsidRPr="00684112">
        <w:rPr>
          <w:rFonts w:ascii="GHEA Mariam" w:hAnsi="GHEA Mariam"/>
          <w:lang w:val="hy-AM"/>
        </w:rPr>
        <w:t xml:space="preserve"> </w:t>
      </w:r>
      <w:r w:rsidRPr="00684112">
        <w:rPr>
          <w:rFonts w:ascii="GHEA Mariam" w:hAnsi="GHEA Mariam" w:cs="Sylfaen"/>
          <w:lang w:val="hy-AM"/>
        </w:rPr>
        <w:t>համայնքի</w:t>
      </w:r>
      <w:r w:rsidRPr="00684112">
        <w:rPr>
          <w:rFonts w:ascii="GHEA Mariam" w:hAnsi="GHEA Mariam"/>
          <w:lang w:val="pt-BR"/>
        </w:rPr>
        <w:t xml:space="preserve"> </w:t>
      </w:r>
      <w:r w:rsidRPr="00684112">
        <w:rPr>
          <w:rFonts w:ascii="GHEA Mariam" w:hAnsi="GHEA Mariam" w:cs="Sylfaen"/>
          <w:lang w:val="hy-AM"/>
        </w:rPr>
        <w:t>ղեկավարի</w:t>
      </w:r>
      <w:r w:rsidRPr="00684112">
        <w:rPr>
          <w:rFonts w:ascii="GHEA Mariam" w:hAnsi="GHEA Mariam"/>
          <w:lang w:val="pt-BR"/>
        </w:rPr>
        <w:t xml:space="preserve"> </w:t>
      </w:r>
      <w:r w:rsidRPr="00684112">
        <w:rPr>
          <w:rFonts w:ascii="GHEA Mariam" w:hAnsi="GHEA Mariam" w:cs="Sylfaen"/>
          <w:lang w:val="hy-AM"/>
        </w:rPr>
        <w:t>առաջարկությունը</w:t>
      </w:r>
      <w:r w:rsidRPr="00684112">
        <w:rPr>
          <w:rFonts w:ascii="GHEA Mariam" w:hAnsi="GHEA Mariam"/>
          <w:lang w:val="pt-BR"/>
        </w:rPr>
        <w:t xml:space="preserve">,  </w:t>
      </w:r>
      <w:r w:rsidRPr="00684112">
        <w:rPr>
          <w:rFonts w:ascii="GHEA Mariam" w:hAnsi="GHEA Mariam" w:cs="Sylfaen"/>
          <w:b/>
          <w:i/>
          <w:lang w:val="hy-AM"/>
        </w:rPr>
        <w:t>համայնքի</w:t>
      </w:r>
      <w:r w:rsidRPr="00684112">
        <w:rPr>
          <w:rFonts w:ascii="GHEA Mariam" w:hAnsi="GHEA Mariam"/>
          <w:b/>
          <w:i/>
          <w:lang w:val="pt-BR"/>
        </w:rPr>
        <w:t xml:space="preserve"> </w:t>
      </w:r>
      <w:r w:rsidRPr="00684112">
        <w:rPr>
          <w:rFonts w:ascii="GHEA Mariam" w:hAnsi="GHEA Mariam" w:cs="Sylfaen"/>
          <w:b/>
          <w:i/>
          <w:lang w:val="hy-AM"/>
        </w:rPr>
        <w:t>ավագանին</w:t>
      </w:r>
      <w:r w:rsidRPr="00684112">
        <w:rPr>
          <w:rFonts w:ascii="GHEA Mariam" w:hAnsi="GHEA Mariam"/>
          <w:lang w:val="pt-BR"/>
        </w:rPr>
        <w:t xml:space="preserve">   </w:t>
      </w:r>
      <w:r w:rsidRPr="00684112">
        <w:rPr>
          <w:rFonts w:ascii="GHEA Mariam" w:hAnsi="GHEA Mariam" w:cs="Sylfaen"/>
          <w:b/>
          <w:i/>
          <w:lang w:val="hy-AM"/>
        </w:rPr>
        <w:t>ո</w:t>
      </w:r>
      <w:r w:rsidRPr="00684112">
        <w:rPr>
          <w:rFonts w:ascii="GHEA Mariam" w:hAnsi="GHEA Mariam"/>
          <w:b/>
          <w:i/>
          <w:lang w:val="pt-BR"/>
        </w:rPr>
        <w:t xml:space="preserve"> </w:t>
      </w:r>
      <w:r w:rsidRPr="00684112">
        <w:rPr>
          <w:rFonts w:ascii="GHEA Mariam" w:hAnsi="GHEA Mariam" w:cs="Sylfaen"/>
          <w:b/>
          <w:i/>
          <w:lang w:val="hy-AM"/>
        </w:rPr>
        <w:t>ր</w:t>
      </w:r>
      <w:r w:rsidRPr="00684112">
        <w:rPr>
          <w:rFonts w:ascii="GHEA Mariam" w:hAnsi="GHEA Mariam"/>
          <w:b/>
          <w:i/>
          <w:lang w:val="pt-BR"/>
        </w:rPr>
        <w:t xml:space="preserve"> </w:t>
      </w:r>
      <w:r w:rsidRPr="00684112">
        <w:rPr>
          <w:rFonts w:ascii="GHEA Mariam" w:hAnsi="GHEA Mariam" w:cs="Sylfaen"/>
          <w:b/>
          <w:i/>
          <w:lang w:val="hy-AM"/>
        </w:rPr>
        <w:t>ո</w:t>
      </w:r>
      <w:r w:rsidRPr="00684112">
        <w:rPr>
          <w:rFonts w:ascii="GHEA Mariam" w:hAnsi="GHEA Mariam"/>
          <w:b/>
          <w:i/>
          <w:lang w:val="pt-BR"/>
        </w:rPr>
        <w:t xml:space="preserve"> </w:t>
      </w:r>
      <w:r w:rsidRPr="00684112">
        <w:rPr>
          <w:rFonts w:ascii="GHEA Mariam" w:hAnsi="GHEA Mariam" w:cs="Sylfaen"/>
          <w:b/>
          <w:i/>
          <w:lang w:val="hy-AM"/>
        </w:rPr>
        <w:t>շ</w:t>
      </w:r>
      <w:r w:rsidRPr="00684112">
        <w:rPr>
          <w:rFonts w:ascii="GHEA Mariam" w:hAnsi="GHEA Mariam"/>
          <w:b/>
          <w:i/>
          <w:lang w:val="pt-BR"/>
        </w:rPr>
        <w:t xml:space="preserve"> </w:t>
      </w:r>
      <w:r w:rsidRPr="00684112">
        <w:rPr>
          <w:rFonts w:ascii="GHEA Mariam" w:hAnsi="GHEA Mariam" w:cs="Sylfaen"/>
          <w:b/>
          <w:i/>
          <w:lang w:val="hy-AM"/>
        </w:rPr>
        <w:t>ու</w:t>
      </w:r>
      <w:r w:rsidRPr="00684112">
        <w:rPr>
          <w:rFonts w:ascii="GHEA Mariam" w:hAnsi="GHEA Mariam"/>
          <w:b/>
          <w:i/>
          <w:lang w:val="pt-BR"/>
        </w:rPr>
        <w:t xml:space="preserve"> </w:t>
      </w:r>
      <w:r w:rsidRPr="00684112">
        <w:rPr>
          <w:rFonts w:ascii="GHEA Mariam" w:hAnsi="GHEA Mariam" w:cs="Sylfaen"/>
          <w:b/>
          <w:i/>
          <w:lang w:val="hy-AM"/>
        </w:rPr>
        <w:t>մ</w:t>
      </w:r>
      <w:r w:rsidRPr="00684112">
        <w:rPr>
          <w:rFonts w:ascii="GHEA Mariam" w:hAnsi="GHEA Mariam"/>
          <w:b/>
          <w:i/>
          <w:lang w:val="pt-BR"/>
        </w:rPr>
        <w:t xml:space="preserve">   </w:t>
      </w:r>
      <w:r w:rsidRPr="00684112">
        <w:rPr>
          <w:rFonts w:ascii="GHEA Mariam" w:hAnsi="GHEA Mariam" w:cs="Sylfaen"/>
          <w:b/>
          <w:i/>
          <w:lang w:val="hy-AM"/>
        </w:rPr>
        <w:t>է</w:t>
      </w:r>
      <w:r w:rsidRPr="00684112">
        <w:rPr>
          <w:rFonts w:ascii="GHEA Mariam" w:hAnsi="GHEA Mariam"/>
          <w:b/>
          <w:i/>
          <w:lang w:val="pt-BR"/>
        </w:rPr>
        <w:t>.</w:t>
      </w:r>
    </w:p>
    <w:p w:rsidR="00760EBC" w:rsidRPr="00684112" w:rsidRDefault="00760EBC" w:rsidP="00760EBC">
      <w:pPr>
        <w:pStyle w:val="NoSpacing"/>
        <w:numPr>
          <w:ilvl w:val="0"/>
          <w:numId w:val="29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684112">
        <w:rPr>
          <w:rFonts w:ascii="GHEA Mariam" w:hAnsi="GHEA Mariam" w:cs="Sylfaen"/>
          <w:lang w:val="hy-AM"/>
        </w:rPr>
        <w:t>Հ</w:t>
      </w:r>
      <w:r w:rsidRPr="00684112">
        <w:rPr>
          <w:rFonts w:ascii="GHEA Mariam" w:hAnsi="GHEA Mariam" w:cs="Sylfaen"/>
          <w:lang w:val="pt-BR"/>
        </w:rPr>
        <w:t>ամայնքային</w:t>
      </w:r>
      <w:r w:rsidRPr="00684112">
        <w:rPr>
          <w:rFonts w:ascii="GHEA Mariam" w:hAnsi="GHEA Mariam" w:cs="Calibri"/>
          <w:lang w:val="pt-BR"/>
        </w:rPr>
        <w:t xml:space="preserve"> </w:t>
      </w:r>
      <w:r w:rsidRPr="00684112">
        <w:rPr>
          <w:rFonts w:ascii="GHEA Mariam" w:hAnsi="GHEA Mariam" w:cs="Sylfaen"/>
          <w:lang w:val="pt-BR"/>
        </w:rPr>
        <w:t>սեփականություն</w:t>
      </w:r>
      <w:r w:rsidRPr="00684112">
        <w:rPr>
          <w:rFonts w:ascii="GHEA Mariam" w:hAnsi="GHEA Mariam" w:cs="Calibri"/>
          <w:lang w:val="pt-BR"/>
        </w:rPr>
        <w:t xml:space="preserve"> </w:t>
      </w:r>
      <w:r w:rsidRPr="00684112">
        <w:rPr>
          <w:rFonts w:ascii="GHEA Mariam" w:hAnsi="GHEA Mariam" w:cs="Sylfaen"/>
          <w:lang w:val="pt-BR"/>
        </w:rPr>
        <w:t>համարվող</w:t>
      </w:r>
      <w:r w:rsidRPr="00684112">
        <w:rPr>
          <w:rFonts w:ascii="GHEA Mariam" w:hAnsi="GHEA Mariam"/>
          <w:lang w:val="hy-AM"/>
        </w:rPr>
        <w:t xml:space="preserve"> </w:t>
      </w:r>
      <w:r w:rsidRPr="00684112">
        <w:rPr>
          <w:rFonts w:ascii="GHEA Mariam" w:hAnsi="GHEA Mariam" w:cs="Sylfaen"/>
          <w:lang w:val="hy-AM"/>
        </w:rPr>
        <w:t>գույքը</w:t>
      </w:r>
      <w:r w:rsidRPr="00684112">
        <w:rPr>
          <w:rFonts w:ascii="GHEA Mariam" w:hAnsi="GHEA Mariam" w:cs="Calibri"/>
          <w:lang w:val="hy-AM"/>
        </w:rPr>
        <w:t>,</w:t>
      </w:r>
      <w:r w:rsidRPr="00684112">
        <w:rPr>
          <w:rFonts w:ascii="GHEA Mariam" w:hAnsi="GHEA Mariam"/>
          <w:lang w:val="pt-BR"/>
        </w:rPr>
        <w:t xml:space="preserve"> </w:t>
      </w:r>
      <w:r w:rsidRPr="00684112">
        <w:rPr>
          <w:rFonts w:ascii="GHEA Mariam" w:hAnsi="GHEA Mariam" w:cs="Sylfaen"/>
          <w:lang w:val="hy-AM"/>
        </w:rPr>
        <w:t>Կապան</w:t>
      </w:r>
      <w:r w:rsidRPr="00684112">
        <w:rPr>
          <w:rFonts w:ascii="GHEA Mariam" w:hAnsi="GHEA Mariam"/>
          <w:lang w:val="pt-BR"/>
        </w:rPr>
        <w:t xml:space="preserve"> </w:t>
      </w:r>
      <w:r w:rsidRPr="00684112">
        <w:rPr>
          <w:rFonts w:ascii="GHEA Mariam" w:hAnsi="GHEA Mariam" w:cs="Sylfaen"/>
          <w:lang w:val="hy-AM"/>
        </w:rPr>
        <w:t>համայնքի</w:t>
      </w:r>
      <w:r w:rsidRPr="00684112">
        <w:rPr>
          <w:rFonts w:ascii="GHEA Mariam" w:hAnsi="GHEA Mariam"/>
          <w:lang w:val="pt-BR"/>
        </w:rPr>
        <w:t xml:space="preserve"> </w:t>
      </w:r>
      <w:r w:rsidRPr="00684112">
        <w:rPr>
          <w:rFonts w:ascii="GHEA Mariam" w:hAnsi="GHEA Mariam" w:cs="Sylfaen"/>
          <w:lang w:val="hy-AM"/>
        </w:rPr>
        <w:t>Լեն</w:t>
      </w:r>
      <w:r w:rsidRPr="00684112">
        <w:rPr>
          <w:rFonts w:ascii="GHEA Mariam" w:hAnsi="GHEA Mariam" w:cs="Calibri"/>
          <w:lang w:val="hy-AM"/>
        </w:rPr>
        <w:t xml:space="preserve"> </w:t>
      </w:r>
      <w:r w:rsidRPr="00684112">
        <w:rPr>
          <w:rFonts w:ascii="GHEA Mariam" w:hAnsi="GHEA Mariam" w:cs="Sylfaen"/>
          <w:lang w:val="hy-AM"/>
        </w:rPr>
        <w:t>հանքեր</w:t>
      </w:r>
      <w:r w:rsidRPr="00684112">
        <w:rPr>
          <w:rFonts w:ascii="GHEA Mariam" w:hAnsi="GHEA Mariam" w:cs="Calibri"/>
          <w:lang w:val="hy-AM"/>
        </w:rPr>
        <w:t xml:space="preserve"> </w:t>
      </w:r>
      <w:r w:rsidRPr="00684112">
        <w:rPr>
          <w:rFonts w:ascii="GHEA Mariam" w:hAnsi="GHEA Mariam" w:cs="Sylfaen"/>
          <w:lang w:val="hy-AM"/>
        </w:rPr>
        <w:t>թաղամասի</w:t>
      </w:r>
      <w:r w:rsidRPr="00684112">
        <w:rPr>
          <w:rFonts w:ascii="GHEA Mariam" w:hAnsi="GHEA Mariam"/>
          <w:lang w:val="hy-AM"/>
        </w:rPr>
        <w:t xml:space="preserve"> </w:t>
      </w:r>
      <w:r w:rsidRPr="00684112">
        <w:rPr>
          <w:rFonts w:ascii="GHEA Mariam" w:hAnsi="GHEA Mariam" w:cs="Sylfaen"/>
          <w:lang w:val="hy-AM"/>
        </w:rPr>
        <w:t>թիվ</w:t>
      </w:r>
      <w:r w:rsidRPr="00684112">
        <w:rPr>
          <w:rFonts w:ascii="GHEA Mariam" w:hAnsi="GHEA Mariam" w:cs="Calibri"/>
          <w:lang w:val="hy-AM"/>
        </w:rPr>
        <w:t xml:space="preserve"> </w:t>
      </w:r>
      <w:r w:rsidRPr="00684112">
        <w:rPr>
          <w:rFonts w:ascii="GHEA Mariam" w:hAnsi="GHEA Mariam"/>
          <w:lang w:val="hy-AM"/>
        </w:rPr>
        <w:t xml:space="preserve">12 </w:t>
      </w:r>
      <w:r w:rsidRPr="00684112">
        <w:rPr>
          <w:rFonts w:ascii="GHEA Mariam" w:hAnsi="GHEA Mariam" w:cs="Sylfaen"/>
          <w:lang w:val="hy-AM"/>
        </w:rPr>
        <w:t>շենքի</w:t>
      </w:r>
      <w:r w:rsidRPr="00684112">
        <w:rPr>
          <w:rFonts w:ascii="GHEA Mariam" w:hAnsi="GHEA Mariam"/>
          <w:lang w:val="hy-AM"/>
        </w:rPr>
        <w:t xml:space="preserve"> </w:t>
      </w:r>
      <w:r w:rsidRPr="00684112">
        <w:rPr>
          <w:rFonts w:ascii="GHEA Mariam" w:hAnsi="GHEA Mariam" w:cs="Sylfaen"/>
          <w:lang w:val="hy-AM"/>
        </w:rPr>
        <w:t>թիվ</w:t>
      </w:r>
      <w:r w:rsidRPr="00684112">
        <w:rPr>
          <w:rFonts w:ascii="GHEA Mariam" w:hAnsi="GHEA Mariam" w:cs="Calibri"/>
          <w:lang w:val="hy-AM"/>
        </w:rPr>
        <w:t xml:space="preserve"> </w:t>
      </w:r>
      <w:r w:rsidRPr="00684112">
        <w:rPr>
          <w:rFonts w:ascii="GHEA Mariam" w:hAnsi="GHEA Mariam"/>
          <w:lang w:val="hy-AM"/>
        </w:rPr>
        <w:t xml:space="preserve">15 </w:t>
      </w:r>
      <w:r w:rsidRPr="00684112">
        <w:rPr>
          <w:rFonts w:ascii="GHEA Mariam" w:hAnsi="GHEA Mariam" w:cs="Sylfaen"/>
          <w:lang w:val="hy-AM"/>
        </w:rPr>
        <w:t>բնակարանը</w:t>
      </w:r>
      <w:r w:rsidRPr="00684112">
        <w:rPr>
          <w:rFonts w:ascii="GHEA Mariam" w:hAnsi="GHEA Mariam"/>
          <w:lang w:val="pt-BR"/>
        </w:rPr>
        <w:t xml:space="preserve">  </w:t>
      </w:r>
      <w:r w:rsidRPr="00684112">
        <w:rPr>
          <w:rFonts w:ascii="GHEA Mariam" w:hAnsi="GHEA Mariam"/>
          <w:lang w:val="hy-AM"/>
        </w:rPr>
        <w:t>(</w:t>
      </w:r>
      <w:r w:rsidRPr="00684112">
        <w:rPr>
          <w:rFonts w:ascii="GHEA Mariam" w:hAnsi="GHEA Mariam" w:cs="Sylfaen"/>
          <w:lang w:val="hy-AM"/>
        </w:rPr>
        <w:t>անշարժ</w:t>
      </w:r>
      <w:r w:rsidRPr="00684112">
        <w:rPr>
          <w:rFonts w:ascii="GHEA Mariam" w:hAnsi="GHEA Mariam" w:cs="Calibri"/>
          <w:lang w:val="hy-AM"/>
        </w:rPr>
        <w:t xml:space="preserve"> </w:t>
      </w:r>
      <w:r w:rsidRPr="00684112">
        <w:rPr>
          <w:rFonts w:ascii="GHEA Mariam" w:hAnsi="GHEA Mariam" w:cs="Sylfaen"/>
          <w:lang w:val="hy-AM"/>
        </w:rPr>
        <w:t>գույքի</w:t>
      </w:r>
      <w:r w:rsidRPr="00684112">
        <w:rPr>
          <w:rFonts w:ascii="GHEA Mariam" w:hAnsi="GHEA Mariam" w:cs="Calibri"/>
          <w:lang w:val="hy-AM"/>
        </w:rPr>
        <w:t xml:space="preserve"> </w:t>
      </w:r>
      <w:r w:rsidRPr="00684112">
        <w:rPr>
          <w:rFonts w:ascii="GHEA Mariam" w:hAnsi="GHEA Mariam" w:cs="Sylfaen"/>
          <w:lang w:val="hy-AM"/>
        </w:rPr>
        <w:t>նկատմամբ</w:t>
      </w:r>
      <w:r w:rsidRPr="00684112">
        <w:rPr>
          <w:rFonts w:ascii="GHEA Mariam" w:hAnsi="GHEA Mariam" w:cs="Calibri"/>
          <w:lang w:val="hy-AM"/>
        </w:rPr>
        <w:t xml:space="preserve"> </w:t>
      </w:r>
      <w:r w:rsidRPr="00684112">
        <w:rPr>
          <w:rFonts w:ascii="GHEA Mariam" w:hAnsi="GHEA Mariam" w:cs="Sylfaen"/>
          <w:lang w:val="hy-AM"/>
        </w:rPr>
        <w:t>իրավունքների</w:t>
      </w:r>
      <w:r w:rsidRPr="00684112">
        <w:rPr>
          <w:rFonts w:ascii="GHEA Mariam" w:hAnsi="GHEA Mariam" w:cs="Calibri"/>
          <w:lang w:val="hy-AM"/>
        </w:rPr>
        <w:t xml:space="preserve"> </w:t>
      </w:r>
      <w:r w:rsidRPr="00684112">
        <w:rPr>
          <w:rFonts w:ascii="GHEA Mariam" w:hAnsi="GHEA Mariam" w:cs="Sylfaen"/>
          <w:lang w:val="hy-AM"/>
        </w:rPr>
        <w:t>պետական</w:t>
      </w:r>
      <w:r w:rsidRPr="00684112">
        <w:rPr>
          <w:rFonts w:ascii="GHEA Mariam" w:hAnsi="GHEA Mariam" w:cs="Calibri"/>
          <w:lang w:val="hy-AM"/>
        </w:rPr>
        <w:t xml:space="preserve"> </w:t>
      </w:r>
      <w:r w:rsidRPr="00684112">
        <w:rPr>
          <w:rFonts w:ascii="GHEA Mariam" w:hAnsi="GHEA Mariam" w:cs="Sylfaen"/>
          <w:lang w:val="hy-AM"/>
        </w:rPr>
        <w:t>գրանցման</w:t>
      </w:r>
      <w:r w:rsidRPr="00684112">
        <w:rPr>
          <w:rFonts w:ascii="GHEA Mariam" w:hAnsi="GHEA Mariam" w:cs="Calibri"/>
          <w:lang w:val="hy-AM"/>
        </w:rPr>
        <w:t xml:space="preserve"> </w:t>
      </w:r>
      <w:r w:rsidRPr="00684112">
        <w:rPr>
          <w:rFonts w:ascii="GHEA Mariam" w:hAnsi="GHEA Mariam" w:cs="Sylfaen"/>
          <w:lang w:val="hy-AM"/>
        </w:rPr>
        <w:t>վկայական</w:t>
      </w:r>
      <w:r w:rsidRPr="00684112">
        <w:rPr>
          <w:rFonts w:ascii="GHEA Mariam" w:hAnsi="GHEA Mariam" w:cs="Calibri"/>
          <w:lang w:val="hy-AM"/>
        </w:rPr>
        <w:t xml:space="preserve"> </w:t>
      </w:r>
      <w:r w:rsidRPr="00684112">
        <w:rPr>
          <w:rFonts w:ascii="GHEA Mariam" w:hAnsi="GHEA Mariam" w:cs="Sylfaen"/>
          <w:lang w:val="hy-AM"/>
        </w:rPr>
        <w:t>թիվ</w:t>
      </w:r>
      <w:r w:rsidRPr="00684112">
        <w:rPr>
          <w:rFonts w:ascii="GHEA Mariam" w:hAnsi="GHEA Mariam" w:cs="Calibri"/>
          <w:lang w:val="hy-AM"/>
        </w:rPr>
        <w:t xml:space="preserve"> </w:t>
      </w:r>
      <w:r w:rsidRPr="00684112">
        <w:rPr>
          <w:rFonts w:ascii="GHEA Mariam" w:hAnsi="GHEA Mariam"/>
          <w:lang w:val="hy-AM"/>
        </w:rPr>
        <w:t xml:space="preserve">06022020-09-0021) </w:t>
      </w:r>
      <w:r w:rsidRPr="00684112">
        <w:rPr>
          <w:rFonts w:ascii="GHEA Mariam" w:hAnsi="GHEA Mariam" w:cs="Sylfaen"/>
          <w:lang w:val="hy-AM"/>
        </w:rPr>
        <w:t>անհատույց</w:t>
      </w:r>
      <w:r w:rsidRPr="00684112">
        <w:rPr>
          <w:rFonts w:ascii="GHEA Mariam" w:hAnsi="GHEA Mariam"/>
          <w:lang w:val="pt-BR"/>
        </w:rPr>
        <w:t xml:space="preserve"> </w:t>
      </w:r>
      <w:r w:rsidRPr="00684112">
        <w:rPr>
          <w:rFonts w:ascii="GHEA Mariam" w:hAnsi="GHEA Mariam"/>
          <w:lang w:val="hy-AM"/>
        </w:rPr>
        <w:t>(</w:t>
      </w:r>
      <w:r w:rsidRPr="00684112">
        <w:rPr>
          <w:rFonts w:ascii="GHEA Mariam" w:hAnsi="GHEA Mariam" w:cs="Sylfaen"/>
          <w:lang w:val="hy-AM"/>
        </w:rPr>
        <w:t>նվիրատվության</w:t>
      </w:r>
      <w:r w:rsidRPr="00684112">
        <w:rPr>
          <w:rFonts w:ascii="GHEA Mariam" w:hAnsi="GHEA Mariam"/>
          <w:lang w:val="pt-BR"/>
        </w:rPr>
        <w:t xml:space="preserve"> </w:t>
      </w:r>
      <w:r w:rsidRPr="00684112">
        <w:rPr>
          <w:rFonts w:ascii="GHEA Mariam" w:hAnsi="GHEA Mariam" w:cs="Sylfaen"/>
          <w:lang w:val="hy-AM"/>
        </w:rPr>
        <w:t>կարգով)</w:t>
      </w:r>
      <w:r w:rsidRPr="00684112">
        <w:rPr>
          <w:rFonts w:ascii="GHEA Mariam" w:hAnsi="GHEA Mariam"/>
          <w:lang w:val="pt-BR"/>
        </w:rPr>
        <w:t xml:space="preserve"> </w:t>
      </w:r>
      <w:r w:rsidRPr="00684112">
        <w:rPr>
          <w:rFonts w:ascii="GHEA Mariam" w:hAnsi="GHEA Mariam" w:cs="Sylfaen"/>
          <w:lang w:val="hy-AM"/>
        </w:rPr>
        <w:t>օտարել</w:t>
      </w:r>
      <w:r w:rsidRPr="00684112">
        <w:rPr>
          <w:rFonts w:ascii="GHEA Mariam" w:hAnsi="GHEA Mariam"/>
          <w:lang w:val="pt-BR"/>
        </w:rPr>
        <w:t xml:space="preserve"> </w:t>
      </w:r>
      <w:r w:rsidRPr="00684112">
        <w:rPr>
          <w:rFonts w:ascii="GHEA Mariam" w:hAnsi="GHEA Mariam" w:cs="Sylfaen"/>
          <w:lang w:val="hy-AM"/>
        </w:rPr>
        <w:t>այն</w:t>
      </w:r>
      <w:r w:rsidRPr="00684112">
        <w:rPr>
          <w:rFonts w:ascii="GHEA Mariam" w:hAnsi="GHEA Mariam"/>
          <w:lang w:val="pt-BR"/>
        </w:rPr>
        <w:t xml:space="preserve"> </w:t>
      </w:r>
      <w:r w:rsidRPr="00684112">
        <w:rPr>
          <w:rFonts w:ascii="GHEA Mariam" w:hAnsi="GHEA Mariam" w:cs="Sylfaen"/>
          <w:lang w:val="hy-AM"/>
        </w:rPr>
        <w:t>փաստացի</w:t>
      </w:r>
      <w:r w:rsidRPr="00684112">
        <w:rPr>
          <w:rFonts w:ascii="GHEA Mariam" w:hAnsi="GHEA Mariam"/>
          <w:lang w:val="pt-BR"/>
        </w:rPr>
        <w:t xml:space="preserve"> </w:t>
      </w:r>
      <w:r w:rsidRPr="00684112">
        <w:rPr>
          <w:rFonts w:ascii="GHEA Mariam" w:hAnsi="GHEA Mariam" w:cs="Sylfaen"/>
          <w:lang w:val="hy-AM"/>
        </w:rPr>
        <w:t>տիրապետող</w:t>
      </w:r>
      <w:r w:rsidRPr="00684112">
        <w:rPr>
          <w:rFonts w:ascii="GHEA Mariam" w:hAnsi="GHEA Mariam"/>
          <w:lang w:val="pt-BR"/>
        </w:rPr>
        <w:t xml:space="preserve"> </w:t>
      </w:r>
      <w:r w:rsidRPr="00684112">
        <w:rPr>
          <w:rFonts w:ascii="GHEA Mariam" w:hAnsi="GHEA Mariam" w:cs="Sylfaen"/>
          <w:lang w:val="hy-AM"/>
        </w:rPr>
        <w:t>անձանց</w:t>
      </w:r>
      <w:r w:rsidRPr="00684112">
        <w:rPr>
          <w:rFonts w:ascii="GHEA Mariam" w:hAnsi="GHEA Mariam"/>
          <w:lang w:val="pt-BR"/>
        </w:rPr>
        <w:t>`</w:t>
      </w:r>
      <w:r w:rsidRPr="00684112">
        <w:rPr>
          <w:rFonts w:ascii="GHEA Mariam" w:hAnsi="GHEA Mariam"/>
          <w:lang w:val="hy-AM"/>
        </w:rPr>
        <w:t xml:space="preserve"> </w:t>
      </w:r>
    </w:p>
    <w:p w:rsidR="00760EBC" w:rsidRPr="00684112" w:rsidRDefault="00760EBC" w:rsidP="00760EBC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684112">
        <w:rPr>
          <w:rFonts w:ascii="GHEA Mariam" w:hAnsi="GHEA Mariam" w:cs="Sylfaen"/>
          <w:lang w:val="hy-AM"/>
        </w:rPr>
        <w:t>Աշոտ</w:t>
      </w:r>
      <w:r w:rsidRPr="00684112">
        <w:rPr>
          <w:rFonts w:ascii="GHEA Mariam" w:hAnsi="GHEA Mariam" w:cs="Calibri"/>
          <w:lang w:val="hy-AM"/>
        </w:rPr>
        <w:t xml:space="preserve"> </w:t>
      </w:r>
      <w:r w:rsidRPr="00684112">
        <w:rPr>
          <w:rFonts w:ascii="GHEA Mariam" w:hAnsi="GHEA Mariam" w:cs="Sylfaen"/>
          <w:lang w:val="hy-AM"/>
        </w:rPr>
        <w:t>Անուշավանի</w:t>
      </w:r>
      <w:r w:rsidRPr="00684112">
        <w:rPr>
          <w:rFonts w:ascii="GHEA Mariam" w:hAnsi="GHEA Mariam" w:cs="Calibri"/>
          <w:lang w:val="hy-AM"/>
        </w:rPr>
        <w:t xml:space="preserve"> </w:t>
      </w:r>
      <w:r w:rsidRPr="00684112">
        <w:rPr>
          <w:rFonts w:ascii="GHEA Mariam" w:hAnsi="GHEA Mariam" w:cs="Sylfaen"/>
          <w:lang w:val="hy-AM"/>
        </w:rPr>
        <w:t>Հայրումյանին</w:t>
      </w:r>
    </w:p>
    <w:p w:rsidR="00760EBC" w:rsidRPr="00684112" w:rsidRDefault="00760EBC" w:rsidP="00760EBC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684112">
        <w:rPr>
          <w:rFonts w:ascii="GHEA Mariam" w:hAnsi="GHEA Mariam" w:cs="Sylfaen"/>
          <w:lang w:val="hy-AM"/>
        </w:rPr>
        <w:t>Աննա</w:t>
      </w:r>
      <w:r w:rsidRPr="00684112">
        <w:rPr>
          <w:rFonts w:ascii="GHEA Mariam" w:hAnsi="GHEA Mariam" w:cs="Calibri"/>
          <w:lang w:val="hy-AM"/>
        </w:rPr>
        <w:t xml:space="preserve"> </w:t>
      </w:r>
      <w:r w:rsidRPr="00684112">
        <w:rPr>
          <w:rFonts w:ascii="GHEA Mariam" w:hAnsi="GHEA Mariam" w:cs="Sylfaen"/>
          <w:lang w:val="hy-AM"/>
        </w:rPr>
        <w:t>Մինասի</w:t>
      </w:r>
      <w:r w:rsidRPr="00684112">
        <w:rPr>
          <w:rFonts w:ascii="GHEA Mariam" w:hAnsi="GHEA Mariam" w:cs="Calibri"/>
          <w:lang w:val="hy-AM"/>
        </w:rPr>
        <w:t xml:space="preserve"> </w:t>
      </w:r>
      <w:r w:rsidRPr="00684112">
        <w:rPr>
          <w:rFonts w:ascii="GHEA Mariam" w:hAnsi="GHEA Mariam" w:cs="Sylfaen"/>
          <w:lang w:val="hy-AM"/>
        </w:rPr>
        <w:t>Համբարձումյանին</w:t>
      </w:r>
    </w:p>
    <w:p w:rsidR="00760EBC" w:rsidRPr="00684112" w:rsidRDefault="00760EBC" w:rsidP="00760EBC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684112">
        <w:rPr>
          <w:rFonts w:ascii="GHEA Mariam" w:hAnsi="GHEA Mariam" w:cs="Sylfaen"/>
          <w:lang w:val="hy-AM"/>
        </w:rPr>
        <w:t>Վիկտորյա</w:t>
      </w:r>
      <w:r w:rsidRPr="00684112">
        <w:rPr>
          <w:rFonts w:ascii="GHEA Mariam" w:hAnsi="GHEA Mariam" w:cs="Calibri"/>
          <w:lang w:val="hy-AM"/>
        </w:rPr>
        <w:t xml:space="preserve"> </w:t>
      </w:r>
      <w:r w:rsidRPr="00684112">
        <w:rPr>
          <w:rFonts w:ascii="GHEA Mariam" w:hAnsi="GHEA Mariam" w:cs="Sylfaen"/>
          <w:lang w:val="hy-AM"/>
        </w:rPr>
        <w:t>Աշոտի</w:t>
      </w:r>
      <w:r w:rsidRPr="00684112">
        <w:rPr>
          <w:rFonts w:ascii="GHEA Mariam" w:hAnsi="GHEA Mariam" w:cs="Calibri"/>
          <w:lang w:val="hy-AM"/>
        </w:rPr>
        <w:t xml:space="preserve"> </w:t>
      </w:r>
      <w:r w:rsidRPr="00684112">
        <w:rPr>
          <w:rFonts w:ascii="GHEA Mariam" w:hAnsi="GHEA Mariam" w:cs="Sylfaen"/>
          <w:lang w:val="hy-AM"/>
        </w:rPr>
        <w:t>Հայրումյանին</w:t>
      </w:r>
    </w:p>
    <w:p w:rsidR="00760EBC" w:rsidRPr="00684112" w:rsidRDefault="00760EBC" w:rsidP="00760EBC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684112">
        <w:rPr>
          <w:rFonts w:ascii="GHEA Mariam" w:hAnsi="GHEA Mariam" w:cs="Sylfaen"/>
          <w:lang w:val="hy-AM"/>
        </w:rPr>
        <w:t>Սահակ</w:t>
      </w:r>
      <w:r w:rsidRPr="00684112">
        <w:rPr>
          <w:rFonts w:ascii="GHEA Mariam" w:hAnsi="GHEA Mariam" w:cs="Calibri"/>
          <w:lang w:val="hy-AM"/>
        </w:rPr>
        <w:t xml:space="preserve"> </w:t>
      </w:r>
      <w:r w:rsidRPr="00684112">
        <w:rPr>
          <w:rFonts w:ascii="GHEA Mariam" w:hAnsi="GHEA Mariam" w:cs="Sylfaen"/>
          <w:lang w:val="hy-AM"/>
        </w:rPr>
        <w:t>Աշոտի</w:t>
      </w:r>
      <w:r w:rsidRPr="00684112">
        <w:rPr>
          <w:rFonts w:ascii="GHEA Mariam" w:hAnsi="GHEA Mariam" w:cs="Calibri"/>
          <w:lang w:val="hy-AM"/>
        </w:rPr>
        <w:t xml:space="preserve"> </w:t>
      </w:r>
      <w:r w:rsidRPr="00684112">
        <w:rPr>
          <w:rFonts w:ascii="GHEA Mariam" w:hAnsi="GHEA Mariam" w:cs="Sylfaen"/>
          <w:lang w:val="hy-AM"/>
        </w:rPr>
        <w:t>Հայրումյանին</w:t>
      </w:r>
      <w:r w:rsidRPr="00684112">
        <w:rPr>
          <w:rFonts w:ascii="GHEA Mariam" w:hAnsi="GHEA Mariam"/>
          <w:lang w:val="hy-AM"/>
        </w:rPr>
        <w:t>:</w:t>
      </w:r>
    </w:p>
    <w:p w:rsidR="00760EBC" w:rsidRPr="00684112" w:rsidRDefault="00760EBC" w:rsidP="00760EBC">
      <w:pPr>
        <w:pStyle w:val="NoSpacing"/>
        <w:numPr>
          <w:ilvl w:val="0"/>
          <w:numId w:val="29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lang w:val="pt-BR"/>
        </w:rPr>
      </w:pPr>
      <w:r w:rsidRPr="00684112">
        <w:rPr>
          <w:rFonts w:ascii="GHEA Mariam" w:hAnsi="GHEA Mariam" w:cs="Sylfaen"/>
          <w:lang w:val="pt-BR"/>
        </w:rPr>
        <w:t>Առաջարկել</w:t>
      </w:r>
      <w:r w:rsidRPr="00684112">
        <w:rPr>
          <w:rFonts w:ascii="GHEA Mariam" w:hAnsi="GHEA Mariam" w:cs="Calibri"/>
          <w:lang w:val="pt-BR"/>
        </w:rPr>
        <w:t xml:space="preserve"> </w:t>
      </w:r>
      <w:r w:rsidRPr="00684112">
        <w:rPr>
          <w:rFonts w:ascii="GHEA Mariam" w:hAnsi="GHEA Mariam" w:cs="Sylfaen"/>
          <w:lang w:val="hy-AM"/>
        </w:rPr>
        <w:t>նվիրառուներին՝</w:t>
      </w:r>
      <w:r w:rsidRPr="00684112">
        <w:rPr>
          <w:rFonts w:ascii="GHEA Mariam" w:hAnsi="GHEA Mariam" w:cs="Calibri"/>
          <w:lang w:val="hy-AM"/>
        </w:rPr>
        <w:t xml:space="preserve"> </w:t>
      </w:r>
      <w:r w:rsidRPr="00684112">
        <w:rPr>
          <w:rFonts w:ascii="GHEA Mariam" w:hAnsi="GHEA Mariam" w:cs="Sylfaen"/>
          <w:lang w:val="hy-AM"/>
        </w:rPr>
        <w:t>ապահովել</w:t>
      </w:r>
      <w:r w:rsidRPr="00684112">
        <w:rPr>
          <w:rFonts w:ascii="GHEA Mariam" w:hAnsi="GHEA Mariam"/>
          <w:lang w:val="pt-BR"/>
        </w:rPr>
        <w:t xml:space="preserve"> </w:t>
      </w:r>
      <w:r w:rsidRPr="00684112">
        <w:rPr>
          <w:rFonts w:ascii="GHEA Mariam" w:hAnsi="GHEA Mariam" w:cs="Sylfaen"/>
          <w:lang w:val="hy-AM"/>
        </w:rPr>
        <w:t>սեփականության</w:t>
      </w:r>
      <w:r w:rsidRPr="00684112">
        <w:rPr>
          <w:rFonts w:ascii="GHEA Mariam" w:hAnsi="GHEA Mariam" w:cs="Calibri"/>
          <w:lang w:val="hy-AM"/>
        </w:rPr>
        <w:t xml:space="preserve"> </w:t>
      </w:r>
      <w:r w:rsidRPr="00684112">
        <w:rPr>
          <w:rFonts w:ascii="GHEA Mariam" w:hAnsi="GHEA Mariam" w:cs="Sylfaen"/>
          <w:lang w:val="hy-AM"/>
        </w:rPr>
        <w:t>իրավունքի</w:t>
      </w:r>
      <w:r w:rsidRPr="00684112">
        <w:rPr>
          <w:rFonts w:ascii="GHEA Mariam" w:hAnsi="GHEA Mariam" w:cs="Calibri"/>
          <w:lang w:val="hy-AM"/>
        </w:rPr>
        <w:t xml:space="preserve"> </w:t>
      </w:r>
      <w:r w:rsidRPr="00684112">
        <w:rPr>
          <w:rFonts w:ascii="GHEA Mariam" w:hAnsi="GHEA Mariam" w:cs="Sylfaen"/>
          <w:lang w:val="hy-AM"/>
        </w:rPr>
        <w:t>պետական</w:t>
      </w:r>
      <w:r w:rsidRPr="00684112">
        <w:rPr>
          <w:rFonts w:ascii="GHEA Mariam" w:hAnsi="GHEA Mariam" w:cs="Calibri"/>
          <w:lang w:val="hy-AM"/>
        </w:rPr>
        <w:t xml:space="preserve"> </w:t>
      </w:r>
      <w:r w:rsidRPr="00684112">
        <w:rPr>
          <w:rFonts w:ascii="GHEA Mariam" w:hAnsi="GHEA Mariam" w:cs="Sylfaen"/>
          <w:lang w:val="hy-AM"/>
        </w:rPr>
        <w:t>գրանցման</w:t>
      </w:r>
      <w:r w:rsidRPr="00684112">
        <w:rPr>
          <w:rFonts w:ascii="GHEA Mariam" w:hAnsi="GHEA Mariam" w:cs="Calibri"/>
          <w:lang w:val="hy-AM"/>
        </w:rPr>
        <w:t xml:space="preserve"> </w:t>
      </w:r>
      <w:r w:rsidRPr="00684112">
        <w:rPr>
          <w:rFonts w:ascii="GHEA Mariam" w:hAnsi="GHEA Mariam" w:cs="Sylfaen"/>
          <w:lang w:val="hy-AM"/>
        </w:rPr>
        <w:t>համար</w:t>
      </w:r>
      <w:r w:rsidRPr="00684112">
        <w:rPr>
          <w:rFonts w:ascii="GHEA Mariam" w:hAnsi="GHEA Mariam" w:cs="Calibri"/>
          <w:lang w:val="hy-AM"/>
        </w:rPr>
        <w:t xml:space="preserve"> </w:t>
      </w:r>
      <w:r w:rsidRPr="00684112">
        <w:rPr>
          <w:rFonts w:ascii="GHEA Mariam" w:hAnsi="GHEA Mariam" w:cs="Sylfaen"/>
          <w:lang w:val="hy-AM"/>
        </w:rPr>
        <w:t>անհրաժեշտ</w:t>
      </w:r>
      <w:r w:rsidRPr="00684112">
        <w:rPr>
          <w:rFonts w:ascii="GHEA Mariam" w:hAnsi="GHEA Mariam" w:cs="Calibri"/>
          <w:lang w:val="hy-AM"/>
        </w:rPr>
        <w:t xml:space="preserve"> </w:t>
      </w:r>
      <w:r w:rsidRPr="00684112">
        <w:rPr>
          <w:rFonts w:ascii="GHEA Mariam" w:hAnsi="GHEA Mariam" w:cs="Sylfaen"/>
          <w:lang w:val="hy-AM"/>
        </w:rPr>
        <w:t>գործառույթների</w:t>
      </w:r>
      <w:r w:rsidRPr="00684112">
        <w:rPr>
          <w:rFonts w:ascii="GHEA Mariam" w:hAnsi="GHEA Mariam" w:cs="Calibri"/>
          <w:lang w:val="hy-AM"/>
        </w:rPr>
        <w:t xml:space="preserve"> </w:t>
      </w:r>
      <w:r w:rsidRPr="00684112">
        <w:rPr>
          <w:rFonts w:ascii="GHEA Mariam" w:hAnsi="GHEA Mariam" w:cs="Sylfaen"/>
          <w:lang w:val="hy-AM"/>
        </w:rPr>
        <w:t>և</w:t>
      </w:r>
      <w:r w:rsidRPr="00684112">
        <w:rPr>
          <w:rFonts w:ascii="GHEA Mariam" w:hAnsi="GHEA Mariam" w:cs="Calibri"/>
          <w:lang w:val="hy-AM"/>
        </w:rPr>
        <w:t xml:space="preserve"> </w:t>
      </w:r>
      <w:r w:rsidRPr="00684112">
        <w:rPr>
          <w:rFonts w:ascii="GHEA Mariam" w:hAnsi="GHEA Mariam" w:cs="Sylfaen"/>
          <w:lang w:val="hy-AM"/>
        </w:rPr>
        <w:t>դրանց</w:t>
      </w:r>
      <w:r w:rsidRPr="00684112">
        <w:rPr>
          <w:rFonts w:ascii="GHEA Mariam" w:hAnsi="GHEA Mariam" w:cs="Calibri"/>
          <w:lang w:val="hy-AM"/>
        </w:rPr>
        <w:t xml:space="preserve"> </w:t>
      </w:r>
      <w:r w:rsidRPr="00684112">
        <w:rPr>
          <w:rFonts w:ascii="GHEA Mariam" w:hAnsi="GHEA Mariam" w:cs="Sylfaen"/>
          <w:lang w:val="hy-AM"/>
        </w:rPr>
        <w:t>հետ</w:t>
      </w:r>
      <w:r w:rsidRPr="00684112">
        <w:rPr>
          <w:rFonts w:ascii="GHEA Mariam" w:hAnsi="GHEA Mariam" w:cs="Calibri"/>
          <w:lang w:val="hy-AM"/>
        </w:rPr>
        <w:t xml:space="preserve"> </w:t>
      </w:r>
      <w:r w:rsidRPr="00684112">
        <w:rPr>
          <w:rFonts w:ascii="GHEA Mariam" w:hAnsi="GHEA Mariam" w:cs="Sylfaen"/>
          <w:lang w:val="hy-AM"/>
        </w:rPr>
        <w:t>կապված</w:t>
      </w:r>
      <w:r w:rsidRPr="00684112">
        <w:rPr>
          <w:rFonts w:ascii="GHEA Mariam" w:hAnsi="GHEA Mariam" w:cs="Calibri"/>
          <w:lang w:val="hy-AM"/>
        </w:rPr>
        <w:t xml:space="preserve"> </w:t>
      </w:r>
      <w:r w:rsidRPr="00684112">
        <w:rPr>
          <w:rFonts w:ascii="GHEA Mariam" w:hAnsi="GHEA Mariam" w:cs="Sylfaen"/>
          <w:lang w:val="hy-AM"/>
        </w:rPr>
        <w:t>ծախսերի</w:t>
      </w:r>
      <w:r w:rsidRPr="00684112">
        <w:rPr>
          <w:rFonts w:ascii="GHEA Mariam" w:hAnsi="GHEA Mariam" w:cs="Calibri"/>
          <w:lang w:val="hy-AM"/>
        </w:rPr>
        <w:t xml:space="preserve"> </w:t>
      </w:r>
      <w:r w:rsidRPr="00684112">
        <w:rPr>
          <w:rFonts w:ascii="GHEA Mariam" w:hAnsi="GHEA Mariam" w:cs="Sylfaen"/>
          <w:lang w:val="hy-AM"/>
        </w:rPr>
        <w:t>կատարումը</w:t>
      </w:r>
      <w:r w:rsidRPr="00684112">
        <w:rPr>
          <w:rFonts w:ascii="GHEA Mariam" w:hAnsi="GHEA Mariam" w:cs="Calibri"/>
          <w:lang w:val="hy-AM"/>
        </w:rPr>
        <w:t xml:space="preserve">: </w:t>
      </w:r>
      <w:r w:rsidRPr="00684112">
        <w:rPr>
          <w:rFonts w:ascii="GHEA Mariam" w:hAnsi="GHEA Mariam"/>
          <w:lang w:val="pt-BR"/>
        </w:rPr>
        <w:t xml:space="preserve"> </w:t>
      </w:r>
    </w:p>
    <w:p w:rsidR="00B64A18" w:rsidRPr="00507736" w:rsidRDefault="00760EBC" w:rsidP="00507736">
      <w:pPr>
        <w:pStyle w:val="NoSpacing"/>
        <w:numPr>
          <w:ilvl w:val="0"/>
          <w:numId w:val="29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Style w:val="Strong"/>
          <w:rFonts w:ascii="GHEA Mariam" w:hAnsi="GHEA Mariam"/>
          <w:b w:val="0"/>
          <w:bCs w:val="0"/>
          <w:lang w:val="pt-BR"/>
        </w:rPr>
      </w:pPr>
      <w:r w:rsidRPr="00684112">
        <w:rPr>
          <w:rFonts w:ascii="GHEA Mariam" w:hAnsi="GHEA Mariam" w:cs="Sylfaen"/>
        </w:rPr>
        <w:t>Սույն</w:t>
      </w:r>
      <w:r w:rsidRPr="00684112">
        <w:rPr>
          <w:rFonts w:ascii="GHEA Mariam" w:hAnsi="GHEA Mariam"/>
          <w:lang w:val="pt-BR"/>
        </w:rPr>
        <w:t xml:space="preserve"> </w:t>
      </w:r>
      <w:r w:rsidRPr="00684112">
        <w:rPr>
          <w:rFonts w:ascii="GHEA Mariam" w:hAnsi="GHEA Mariam" w:cs="Sylfaen"/>
        </w:rPr>
        <w:t>որոշումից</w:t>
      </w:r>
      <w:r w:rsidRPr="00684112">
        <w:rPr>
          <w:rFonts w:ascii="GHEA Mariam" w:hAnsi="GHEA Mariam"/>
          <w:lang w:val="pt-BR"/>
        </w:rPr>
        <w:t xml:space="preserve"> </w:t>
      </w:r>
      <w:r w:rsidRPr="00684112">
        <w:rPr>
          <w:rFonts w:ascii="GHEA Mariam" w:hAnsi="GHEA Mariam" w:cs="Sylfaen"/>
        </w:rPr>
        <w:t>բխող</w:t>
      </w:r>
      <w:r w:rsidRPr="00684112">
        <w:rPr>
          <w:rFonts w:ascii="GHEA Mariam" w:hAnsi="GHEA Mariam"/>
          <w:lang w:val="pt-BR"/>
        </w:rPr>
        <w:t xml:space="preserve"> </w:t>
      </w:r>
      <w:r w:rsidRPr="00684112">
        <w:rPr>
          <w:rFonts w:ascii="GHEA Mariam" w:hAnsi="GHEA Mariam" w:cs="Sylfaen"/>
        </w:rPr>
        <w:t>գործառույթներն</w:t>
      </w:r>
      <w:r w:rsidRPr="00684112">
        <w:rPr>
          <w:rFonts w:ascii="GHEA Mariam" w:hAnsi="GHEA Mariam"/>
          <w:lang w:val="pt-BR"/>
        </w:rPr>
        <w:t xml:space="preserve"> </w:t>
      </w:r>
      <w:r w:rsidRPr="00684112">
        <w:rPr>
          <w:rFonts w:ascii="GHEA Mariam" w:hAnsi="GHEA Mariam" w:cs="Sylfaen"/>
        </w:rPr>
        <w:t>իրականացնել</w:t>
      </w:r>
      <w:r w:rsidRPr="00684112">
        <w:rPr>
          <w:rFonts w:ascii="GHEA Mariam" w:hAnsi="GHEA Mariam"/>
          <w:lang w:val="pt-BR"/>
        </w:rPr>
        <w:t xml:space="preserve"> </w:t>
      </w:r>
      <w:r w:rsidRPr="00684112">
        <w:rPr>
          <w:rFonts w:ascii="GHEA Mariam" w:hAnsi="GHEA Mariam" w:cs="Sylfaen"/>
          <w:lang w:val="hy-AM"/>
        </w:rPr>
        <w:t>ՀՀ</w:t>
      </w:r>
      <w:r w:rsidRPr="00684112">
        <w:rPr>
          <w:rFonts w:ascii="GHEA Mariam" w:hAnsi="GHEA Mariam" w:cs="Calibri"/>
          <w:lang w:val="hy-AM"/>
        </w:rPr>
        <w:t xml:space="preserve"> </w:t>
      </w:r>
      <w:r w:rsidRPr="00684112">
        <w:rPr>
          <w:rFonts w:ascii="GHEA Mariam" w:hAnsi="GHEA Mariam" w:cs="Sylfaen"/>
        </w:rPr>
        <w:t>օրենսդրությամբ</w:t>
      </w:r>
      <w:r w:rsidRPr="00684112">
        <w:rPr>
          <w:rFonts w:ascii="GHEA Mariam" w:hAnsi="GHEA Mariam"/>
          <w:lang w:val="pt-BR"/>
        </w:rPr>
        <w:t xml:space="preserve"> </w:t>
      </w:r>
      <w:r w:rsidRPr="00684112">
        <w:rPr>
          <w:rFonts w:ascii="GHEA Mariam" w:hAnsi="GHEA Mariam" w:cs="Sylfaen"/>
        </w:rPr>
        <w:t>սահմանված</w:t>
      </w:r>
      <w:r w:rsidRPr="00684112">
        <w:rPr>
          <w:rFonts w:ascii="GHEA Mariam" w:hAnsi="GHEA Mariam"/>
          <w:lang w:val="pt-BR"/>
        </w:rPr>
        <w:t xml:space="preserve">  </w:t>
      </w:r>
      <w:r w:rsidRPr="00684112">
        <w:rPr>
          <w:rFonts w:ascii="GHEA Mariam" w:hAnsi="GHEA Mariam" w:cs="Sylfaen"/>
        </w:rPr>
        <w:t>կարգով</w:t>
      </w:r>
      <w:r w:rsidRPr="00684112">
        <w:rPr>
          <w:rFonts w:ascii="GHEA Mariam" w:hAnsi="GHEA Mariam"/>
          <w:lang w:val="pt-BR"/>
        </w:rPr>
        <w:t>:</w:t>
      </w:r>
    </w:p>
    <w:p w:rsidR="00CA332F" w:rsidRDefault="00CA332F" w:rsidP="00CA332F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>
        <w:rPr>
          <w:rFonts w:ascii="GHEA Mariam" w:hAnsi="GHEA Mariam"/>
          <w:b/>
          <w:lang w:val="pt-BR"/>
        </w:rPr>
        <w:t>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CA332F" w:rsidRDefault="00CA332F" w:rsidP="00CC3612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      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</w:t>
      </w:r>
    </w:p>
    <w:p w:rsidR="00CA332F" w:rsidRDefault="00CA332F" w:rsidP="00CC3612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 xml:space="preserve">   </w:t>
      </w:r>
      <w:r>
        <w:rPr>
          <w:rFonts w:ascii="GHEA Mariam" w:hAnsi="GHEA Mariam"/>
          <w:b/>
          <w:lang w:val="pt-BR"/>
        </w:rPr>
        <w:tab/>
        <w:t xml:space="preserve">      ՄԱՐՏԻՐՈՍՅԱՆ ԿԱՐԵՆ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CA332F" w:rsidRDefault="00CA332F" w:rsidP="00CC3612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/>
          <w:b/>
          <w:lang w:val="hy-AM"/>
        </w:rPr>
        <w:t xml:space="preserve">    ՄԵՍՐՈՊՅԱՆ ՆԱՊՈԼԵՈՆ           </w:t>
      </w:r>
    </w:p>
    <w:p w:rsidR="00CA332F" w:rsidRDefault="00CA332F" w:rsidP="00CC3612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   ՄԿՐՏՉՅԱՆ ԱՐԱ           </w:t>
      </w:r>
    </w:p>
    <w:p w:rsidR="00CA332F" w:rsidRDefault="00CA332F" w:rsidP="00CC3612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     </w:t>
      </w:r>
      <w:r>
        <w:rPr>
          <w:rFonts w:ascii="GHEA Mariam" w:hAnsi="GHEA Mariam"/>
          <w:b/>
          <w:lang w:val="pt-BR"/>
        </w:rPr>
        <w:tab/>
        <w:t xml:space="preserve">       </w:t>
      </w:r>
      <w:r>
        <w:rPr>
          <w:rFonts w:ascii="GHEA Mariam" w:hAnsi="GHEA Mariam"/>
          <w:b/>
          <w:lang w:val="hy-AM"/>
        </w:rPr>
        <w:t>ՄՈՎՍԻՍՅԱՆ ԺԱՆ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CA332F" w:rsidRDefault="00CC3612" w:rsidP="00CA332F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en-US"/>
        </w:rPr>
        <w:t xml:space="preserve">    </w:t>
      </w:r>
      <w:r w:rsidR="00CA332F">
        <w:rPr>
          <w:rFonts w:ascii="GHEA Mariam" w:hAnsi="GHEA Mariam"/>
          <w:b/>
          <w:lang w:val="hy-AM"/>
        </w:rPr>
        <w:t xml:space="preserve">          </w:t>
      </w:r>
      <w:r>
        <w:rPr>
          <w:rFonts w:ascii="GHEA Mariam" w:hAnsi="GHEA Mariam"/>
          <w:b/>
          <w:lang w:val="en-US"/>
        </w:rPr>
        <w:t xml:space="preserve">   </w:t>
      </w:r>
      <w:r w:rsidR="00CA332F">
        <w:rPr>
          <w:rFonts w:ascii="GHEA Mariam" w:hAnsi="GHEA Mariam"/>
          <w:b/>
          <w:lang w:val="hy-AM"/>
        </w:rPr>
        <w:t xml:space="preserve">   Դեմ ( 0 )</w:t>
      </w:r>
    </w:p>
    <w:p w:rsidR="00CA332F" w:rsidRPr="00CC3612" w:rsidRDefault="00CA332F" w:rsidP="00CA332F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en-US"/>
        </w:rPr>
      </w:pPr>
      <w:r>
        <w:rPr>
          <w:rFonts w:ascii="GHEA Mariam" w:hAnsi="GHEA Mariam"/>
          <w:b/>
          <w:lang w:val="hy-AM"/>
        </w:rPr>
        <w:t>Ձեռնպահ ( 0 )</w:t>
      </w:r>
      <w:r w:rsidR="00CC3612">
        <w:rPr>
          <w:rFonts w:ascii="GHEA Mariam" w:hAnsi="GHEA Mariam"/>
          <w:b/>
          <w:lang w:val="en-US"/>
        </w:rPr>
        <w:t xml:space="preserve">  </w:t>
      </w:r>
    </w:p>
    <w:p w:rsidR="00CA332F" w:rsidRPr="00CA332F" w:rsidRDefault="00CA332F" w:rsidP="00CA332F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CA332F" w:rsidRPr="00CA332F" w:rsidRDefault="00CA332F" w:rsidP="00CA332F">
      <w:pPr>
        <w:spacing w:after="0"/>
        <w:contextualSpacing/>
        <w:rPr>
          <w:lang w:val="hy-AM"/>
        </w:rPr>
      </w:pPr>
    </w:p>
    <w:p w:rsidR="00CA332F" w:rsidRDefault="00CA332F" w:rsidP="00CA332F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ապրիլի  23</w:t>
      </w:r>
    </w:p>
    <w:p w:rsidR="00395120" w:rsidRPr="00395120" w:rsidRDefault="00CA332F" w:rsidP="00CA332F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395120" w:rsidRPr="00395120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7A345D"/>
    <w:multiLevelType w:val="hybridMultilevel"/>
    <w:tmpl w:val="6DBA0A58"/>
    <w:lvl w:ilvl="0" w:tplc="5786253A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4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12F9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638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0C3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B07"/>
    <w:rsid w:val="00410CBD"/>
    <w:rsid w:val="00420011"/>
    <w:rsid w:val="0042101C"/>
    <w:rsid w:val="004217FD"/>
    <w:rsid w:val="00421CEB"/>
    <w:rsid w:val="00423191"/>
    <w:rsid w:val="004244C4"/>
    <w:rsid w:val="004247BC"/>
    <w:rsid w:val="004269E2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736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85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0EBC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332F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612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5B8E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1E77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276</cp:revision>
  <cp:lastPrinted>2020-04-23T11:49:00Z</cp:lastPrinted>
  <dcterms:created xsi:type="dcterms:W3CDTF">2015-08-10T13:28:00Z</dcterms:created>
  <dcterms:modified xsi:type="dcterms:W3CDTF">2020-04-23T11:50:00Z</dcterms:modified>
</cp:coreProperties>
</file>