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57352">
        <w:rPr>
          <w:rStyle w:val="a5"/>
          <w:rFonts w:ascii="GHEA Mariam" w:hAnsi="GHEA Mariam"/>
          <w:sz w:val="27"/>
          <w:szCs w:val="27"/>
          <w:lang w:val="hy-AM"/>
        </w:rPr>
        <w:t>95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57352" w:rsidRDefault="00957352" w:rsidP="00957352">
      <w:pPr>
        <w:pStyle w:val="a4"/>
        <w:spacing w:before="0" w:beforeAutospacing="0" w:after="240" w:afterAutospacing="0"/>
        <w:contextualSpacing/>
        <w:jc w:val="center"/>
        <w:rPr>
          <w:rStyle w:val="a5"/>
          <w:rFonts w:ascii="Calibri" w:hAnsi="Calibri" w:cs="Calibri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ԵՐԿՐՈՐԴ ՆՍՏԱՇՐՋԱՆԻ 2022 ԹՎԱԿԱՆԻ ՀՈՒՆԻՍԻ 29-Ի  ՀԻՆԳԵՐՈՐԴ ՆԻՍՏԻ ՕՐԱԿԱՐԳԸ ՀԱՍՏԱՏԵԼՈՒ 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50718F" w:rsidRDefault="0050718F" w:rsidP="00957352">
      <w:pPr>
        <w:pStyle w:val="a4"/>
        <w:spacing w:before="0" w:beforeAutospacing="0" w:after="240" w:afterAutospacing="0"/>
        <w:contextualSpacing/>
        <w:jc w:val="center"/>
        <w:rPr>
          <w:rFonts w:ascii="GHEA Mariam" w:hAnsi="GHEA Mariam"/>
          <w:lang w:val="hy-AM"/>
        </w:rPr>
      </w:pPr>
    </w:p>
    <w:p w:rsidR="00957352" w:rsidRPr="0050718F" w:rsidRDefault="00957352" w:rsidP="0050718F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50718F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 հոդվածի 6-րդ մասով և հաշվի առնելով Կապան համայնքի ղեկավարի առաջարկությունը, Կապան համայնքի ավագանին</w:t>
      </w:r>
      <w:r w:rsidRPr="0050718F">
        <w:rPr>
          <w:rFonts w:ascii="GHEA Mariam" w:hAnsi="GHEA Mariam"/>
          <w:b/>
          <w:lang w:val="hy-AM"/>
        </w:rPr>
        <w:t xml:space="preserve">  որոշում է.</w:t>
      </w:r>
    </w:p>
    <w:p w:rsidR="00957352" w:rsidRPr="0050718F" w:rsidRDefault="00957352" w:rsidP="0050718F">
      <w:pPr>
        <w:pStyle w:val="a4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50718F">
        <w:rPr>
          <w:rFonts w:ascii="GHEA Mariam" w:hAnsi="GHEA Mariam"/>
          <w:lang w:val="hy-AM"/>
        </w:rPr>
        <w:t>Հաստատել Կապան համայնքի ավագանու երկրորդ նստաշրջանի 2022 թվականի հունիսի 29-ի հինգերորդ նիստի օրակարգը՝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0718F">
        <w:rPr>
          <w:rFonts w:ascii="GHEA Mariam" w:hAnsi="GHEA Mariam"/>
          <w:lang w:val="hy-AM"/>
        </w:rPr>
        <w:t>1</w:t>
      </w:r>
      <w:r w:rsidRPr="0050718F">
        <w:rPr>
          <w:rFonts w:ascii="Cambria Math" w:hAnsi="Cambria Math" w:cs="Cambria Math"/>
          <w:lang w:val="hy-AM"/>
        </w:rPr>
        <w:t>․</w:t>
      </w:r>
      <w:r w:rsidRPr="0050718F">
        <w:rPr>
          <w:rFonts w:ascii="GHEA Mariam" w:hAnsi="GHEA Mariam"/>
          <w:lang w:val="hy-AM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համայնքի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շրջակա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միջավայրի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և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բնակչության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առողջության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պահպանման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202</w:t>
      </w:r>
      <w:r w:rsidRPr="0050718F">
        <w:rPr>
          <w:rStyle w:val="a5"/>
          <w:rFonts w:ascii="GHEA Mariam" w:hAnsi="GHEA Mariam"/>
          <w:b w:val="0"/>
          <w:lang w:val="hy-AM"/>
        </w:rPr>
        <w:t>3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թվականի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ծրագիրը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հաստատելու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0718F">
        <w:rPr>
          <w:rStyle w:val="a5"/>
          <w:rFonts w:ascii="GHEA Mariam" w:hAnsi="GHEA Mariam"/>
          <w:b w:val="0"/>
          <w:lang w:val="hy-AM"/>
        </w:rPr>
        <w:t>2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50718F">
        <w:rPr>
          <w:rStyle w:val="a5"/>
          <w:rFonts w:ascii="GHEA Mariam" w:hAnsi="GHEA Mariam"/>
          <w:b w:val="0"/>
          <w:lang w:val="hy-AM"/>
        </w:rPr>
        <w:t>3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</w:t>
      </w:r>
      <w:r w:rsidRPr="0050718F"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Fonts w:ascii="GHEA Mariam" w:hAnsi="GHEA Mariam" w:cs="GHEA Grapalat"/>
          <w:iCs/>
          <w:lang w:val="hy-AM"/>
        </w:rPr>
      </w:pPr>
      <w:r w:rsidRPr="0050718F">
        <w:rPr>
          <w:rStyle w:val="a5"/>
          <w:rFonts w:ascii="GHEA Mariam" w:hAnsi="GHEA Mariam"/>
          <w:b w:val="0"/>
          <w:lang w:val="hy-AM"/>
        </w:rPr>
        <w:t>4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Fonts w:ascii="GHEA Mariam" w:hAnsi="GHEA Mariam" w:cs="GHEA Grapalat"/>
          <w:iCs/>
          <w:lang w:val="hy-AM"/>
        </w:rPr>
        <w:t xml:space="preserve"> Հայաստանի Հանրապետության Սյունիքի մարզի Կապան համայնքի վարչական սահմաններում (Ճակատեն գյուղում) գտնվող, Վարդգես Բալասանյանի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eastAsiaTheme="minorHAnsi" w:hAnsi="GHEA Mariam"/>
          <w:b w:val="0"/>
          <w:lang w:val="hy-AM"/>
        </w:rPr>
      </w:pPr>
      <w:r w:rsidRPr="0050718F">
        <w:rPr>
          <w:rFonts w:ascii="GHEA Mariam" w:hAnsi="GHEA Mariam" w:cs="GHEA Grapalat"/>
          <w:iCs/>
          <w:lang w:val="hy-AM"/>
        </w:rPr>
        <w:t>5</w:t>
      </w:r>
      <w:r w:rsidRPr="0050718F">
        <w:rPr>
          <w:rFonts w:ascii="Cambria Math" w:hAnsi="Cambria Math" w:cs="Cambria Math"/>
          <w:iCs/>
          <w:lang w:val="hy-AM"/>
        </w:rPr>
        <w:t>․</w:t>
      </w:r>
      <w:r w:rsidRPr="0050718F">
        <w:rPr>
          <w:rFonts w:ascii="GHEA Mariam" w:hAnsi="GHEA Mariam" w:cs="GHEA Grapalat"/>
          <w:iCs/>
          <w:lang w:val="hy-AM"/>
        </w:rPr>
        <w:t xml:space="preserve"> </w:t>
      </w:r>
      <w:r w:rsidRPr="0050718F">
        <w:rPr>
          <w:rStyle w:val="a5"/>
          <w:rFonts w:ascii="GHEA Mariam" w:eastAsiaTheme="minorHAnsi" w:hAnsi="GHEA Mariam"/>
          <w:b w:val="0"/>
          <w:lang w:val="hy-AM"/>
        </w:rPr>
        <w:t>Հայաստանի Հանրապետության  Սյունիքի մարզի Կապան համայնքի Շիկահող  և Առաջաձոր գյուղերում գտնվող, պետական սեփականություն հանդիսացող,  հողամասերը  անհատույց սեփականության  իրավունքով /նվիրատվություն/ Հայաստանի Հանրապետությանը օտարելու  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Fonts w:ascii="GHEA Mariam" w:hAnsi="GHEA Mariam" w:cs="GHEA Grapalat"/>
          <w:iCs/>
          <w:lang w:val="hy-AM"/>
        </w:rPr>
      </w:pPr>
      <w:r w:rsidRPr="0050718F">
        <w:rPr>
          <w:rStyle w:val="a5"/>
          <w:rFonts w:ascii="GHEA Mariam" w:eastAsiaTheme="minorHAnsi" w:hAnsi="GHEA Mariam"/>
          <w:b w:val="0"/>
          <w:lang w:val="hy-AM"/>
        </w:rPr>
        <w:t>6</w:t>
      </w:r>
      <w:r w:rsidRPr="0050718F">
        <w:rPr>
          <w:rStyle w:val="a5"/>
          <w:rFonts w:ascii="Cambria Math" w:eastAsiaTheme="minorHAnsi" w:hAnsi="Cambria Math" w:cs="Cambria Math"/>
          <w:b w:val="0"/>
          <w:lang w:val="hy-AM"/>
        </w:rPr>
        <w:t>․</w:t>
      </w:r>
      <w:r w:rsidRPr="0050718F">
        <w:rPr>
          <w:rStyle w:val="a5"/>
          <w:rFonts w:ascii="GHEA Mariam" w:eastAsiaTheme="minorHAnsi" w:hAnsi="GHEA Mariam"/>
          <w:b w:val="0"/>
          <w:lang w:val="hy-AM"/>
        </w:rPr>
        <w:t xml:space="preserve"> Ե</w:t>
      </w:r>
      <w:r w:rsidRPr="0050718F">
        <w:rPr>
          <w:rFonts w:ascii="GHEA Mariam" w:hAnsi="GHEA Mariam" w:cs="GHEA Grapalat"/>
          <w:iCs/>
          <w:lang w:val="hy-AM"/>
        </w:rPr>
        <w:t>րվանդ Ղազանչյանի և Գալյա Նովենցի հիշատակը հավերժացնելու նպատակով հուշատախտակ տեղադրելու 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0718F">
        <w:rPr>
          <w:rFonts w:ascii="GHEA Mariam" w:hAnsi="GHEA Mariam" w:cs="GHEA Grapalat"/>
          <w:iCs/>
          <w:lang w:val="hy-AM"/>
        </w:rPr>
        <w:t>7</w:t>
      </w:r>
      <w:r w:rsidRPr="0050718F">
        <w:rPr>
          <w:rFonts w:ascii="Cambria Math" w:hAnsi="Cambria Math" w:cs="Cambria Math"/>
          <w:iCs/>
          <w:lang w:val="hy-AM"/>
        </w:rPr>
        <w:t>․</w:t>
      </w:r>
      <w:r w:rsidRPr="0050718F">
        <w:rPr>
          <w:rFonts w:ascii="GHEA Mariam" w:hAnsi="GHEA Mariam" w:cs="GHEA Grapalat"/>
          <w:iCs/>
          <w:lang w:val="hy-AM"/>
        </w:rPr>
        <w:t xml:space="preserve"> Հայաստանի Հանրապետության Սյունիքի մարզի </w:t>
      </w:r>
      <w:r w:rsidRPr="0050718F">
        <w:rPr>
          <w:rFonts w:ascii="GHEA Mariam" w:hAnsi="GHEA Mariam" w:cs="GHEA Grapalat"/>
          <w:iCs/>
          <w:lang w:val="pt-BR"/>
        </w:rPr>
        <w:t xml:space="preserve">Կապան </w:t>
      </w:r>
      <w:r w:rsidRPr="0050718F">
        <w:rPr>
          <w:rFonts w:ascii="GHEA Mariam" w:hAnsi="GHEA Mariam" w:cs="GHEA Grapalat"/>
          <w:iCs/>
          <w:lang w:val="hy-AM"/>
        </w:rPr>
        <w:t xml:space="preserve"> համայնքի Կապան քաղաքի Ռ. Մինասյան փողոցի թիվ 17/30  հասցեում  գտնվող, համայնքային</w:t>
      </w:r>
      <w:r w:rsidRPr="0050718F">
        <w:rPr>
          <w:rFonts w:ascii="GHEA Mariam" w:hAnsi="GHEA Mariam" w:cs="GHEA Grapalat"/>
          <w:iCs/>
          <w:lang w:val="pt-BR"/>
        </w:rPr>
        <w:t xml:space="preserve">  </w:t>
      </w:r>
      <w:r w:rsidRPr="0050718F">
        <w:rPr>
          <w:rFonts w:ascii="GHEA Mariam" w:hAnsi="GHEA Mariam" w:cs="GHEA Grapalat"/>
          <w:iCs/>
          <w:lang w:val="hy-AM"/>
        </w:rPr>
        <w:t>սեփականություն</w:t>
      </w:r>
      <w:r w:rsidRPr="0050718F">
        <w:rPr>
          <w:rFonts w:ascii="GHEA Mariam" w:hAnsi="GHEA Mariam" w:cs="GHEA Grapalat"/>
          <w:iCs/>
          <w:lang w:val="pt-BR"/>
        </w:rPr>
        <w:t xml:space="preserve">  </w:t>
      </w:r>
      <w:r w:rsidRPr="0050718F">
        <w:rPr>
          <w:rFonts w:ascii="GHEA Mariam" w:hAnsi="GHEA Mariam" w:cs="GHEA Grapalat"/>
          <w:iCs/>
          <w:lang w:val="hy-AM"/>
        </w:rPr>
        <w:t>հանդիսացող</w:t>
      </w:r>
      <w:r w:rsidRPr="0050718F">
        <w:rPr>
          <w:rFonts w:ascii="GHEA Mariam" w:hAnsi="GHEA Mariam" w:cs="GHEA Grapalat"/>
          <w:iCs/>
          <w:lang w:val="pt-BR"/>
        </w:rPr>
        <w:t xml:space="preserve"> </w:t>
      </w:r>
      <w:r w:rsidRPr="0050718F">
        <w:rPr>
          <w:rFonts w:ascii="GHEA Mariam" w:hAnsi="GHEA Mariam" w:cs="GHEA Grapalat"/>
          <w:iCs/>
          <w:lang w:val="hy-AM"/>
        </w:rPr>
        <w:t xml:space="preserve">հողամասն  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0718F">
        <w:rPr>
          <w:rStyle w:val="a5"/>
          <w:rFonts w:ascii="GHEA Mariam" w:hAnsi="GHEA Mariam"/>
          <w:b w:val="0"/>
          <w:lang w:val="hy-AM"/>
        </w:rPr>
        <w:t>8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</w:t>
      </w:r>
      <w:r w:rsidRPr="0050718F">
        <w:rPr>
          <w:rFonts w:ascii="GHEA Mariam" w:hAnsi="GHEA Mariam" w:cs="GHEA Grapalat"/>
          <w:iCs/>
          <w:lang w:val="hy-AM"/>
        </w:rPr>
        <w:t xml:space="preserve">Հայաստանի Հանրապետության Սյունիքի մարզի </w:t>
      </w:r>
      <w:r w:rsidRPr="0050718F">
        <w:rPr>
          <w:rFonts w:ascii="GHEA Mariam" w:hAnsi="GHEA Mariam" w:cs="GHEA Grapalat"/>
          <w:iCs/>
          <w:lang w:val="pt-BR"/>
        </w:rPr>
        <w:t xml:space="preserve">Կապան </w:t>
      </w:r>
      <w:r w:rsidRPr="0050718F">
        <w:rPr>
          <w:rFonts w:ascii="GHEA Mariam" w:hAnsi="GHEA Mariam" w:cs="GHEA Grapalat"/>
          <w:iCs/>
          <w:lang w:val="hy-AM"/>
        </w:rPr>
        <w:t xml:space="preserve"> համայնքի Կապան քաղաքի Ա. Մանուկյան փողոցի 1-ին նրբանցքի թիվ 1/33  հասցեում  գտնվող, համայնքային</w:t>
      </w:r>
      <w:r w:rsidRPr="0050718F">
        <w:rPr>
          <w:rFonts w:ascii="GHEA Mariam" w:hAnsi="GHEA Mariam" w:cs="GHEA Grapalat"/>
          <w:iCs/>
          <w:lang w:val="pt-BR"/>
        </w:rPr>
        <w:t xml:space="preserve">  </w:t>
      </w:r>
      <w:r w:rsidRPr="0050718F">
        <w:rPr>
          <w:rFonts w:ascii="GHEA Mariam" w:hAnsi="GHEA Mariam" w:cs="GHEA Grapalat"/>
          <w:iCs/>
          <w:lang w:val="hy-AM"/>
        </w:rPr>
        <w:t>սեփականություն</w:t>
      </w:r>
      <w:r w:rsidRPr="0050718F">
        <w:rPr>
          <w:rFonts w:ascii="GHEA Mariam" w:hAnsi="GHEA Mariam" w:cs="GHEA Grapalat"/>
          <w:iCs/>
          <w:lang w:val="pt-BR"/>
        </w:rPr>
        <w:t xml:space="preserve">  </w:t>
      </w:r>
      <w:r w:rsidRPr="0050718F">
        <w:rPr>
          <w:rFonts w:ascii="GHEA Mariam" w:hAnsi="GHEA Mariam" w:cs="GHEA Grapalat"/>
          <w:iCs/>
          <w:lang w:val="hy-AM"/>
        </w:rPr>
        <w:t>հանդիսացող</w:t>
      </w:r>
      <w:r w:rsidRPr="0050718F">
        <w:rPr>
          <w:rFonts w:ascii="GHEA Mariam" w:hAnsi="GHEA Mariam" w:cs="GHEA Grapalat"/>
          <w:iCs/>
          <w:lang w:val="pt-BR"/>
        </w:rPr>
        <w:t xml:space="preserve"> </w:t>
      </w:r>
      <w:r w:rsidRPr="0050718F">
        <w:rPr>
          <w:rFonts w:ascii="GHEA Mariam" w:hAnsi="GHEA Mariam" w:cs="GHEA Grapalat"/>
          <w:iCs/>
          <w:lang w:val="hy-AM"/>
        </w:rPr>
        <w:t xml:space="preserve">հողամասն  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0718F">
        <w:rPr>
          <w:rStyle w:val="a5"/>
          <w:rFonts w:ascii="GHEA Mariam" w:hAnsi="GHEA Mariam"/>
          <w:b w:val="0"/>
          <w:lang w:val="hy-AM"/>
        </w:rPr>
        <w:t>9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</w:t>
      </w:r>
      <w:r w:rsidRPr="0050718F">
        <w:rPr>
          <w:rFonts w:ascii="GHEA Mariam" w:hAnsi="GHEA Mariam" w:cs="GHEA Grapalat"/>
          <w:iCs/>
          <w:lang w:val="hy-AM"/>
        </w:rPr>
        <w:t xml:space="preserve">Հայաստանի Հանրապետության Սյունիքի մարզի </w:t>
      </w:r>
      <w:r w:rsidRPr="0050718F">
        <w:rPr>
          <w:rFonts w:ascii="GHEA Mariam" w:hAnsi="GHEA Mariam" w:cs="GHEA Grapalat"/>
          <w:iCs/>
          <w:lang w:val="pt-BR"/>
        </w:rPr>
        <w:t xml:space="preserve">Կապան </w:t>
      </w:r>
      <w:r w:rsidRPr="0050718F">
        <w:rPr>
          <w:rFonts w:ascii="GHEA Mariam" w:hAnsi="GHEA Mariam" w:cs="GHEA Grapalat"/>
          <w:iCs/>
          <w:lang w:val="hy-AM"/>
        </w:rPr>
        <w:t xml:space="preserve"> համայնքի Կապան քաղաքի Համլետավան թաղամասի թիվ 242  հասցեում  գտնվող, համայնքային</w:t>
      </w:r>
      <w:r w:rsidRPr="0050718F">
        <w:rPr>
          <w:rFonts w:ascii="GHEA Mariam" w:hAnsi="GHEA Mariam" w:cs="GHEA Grapalat"/>
          <w:iCs/>
          <w:lang w:val="pt-BR"/>
        </w:rPr>
        <w:t xml:space="preserve">  </w:t>
      </w:r>
      <w:r w:rsidRPr="0050718F">
        <w:rPr>
          <w:rFonts w:ascii="GHEA Mariam" w:hAnsi="GHEA Mariam" w:cs="GHEA Grapalat"/>
          <w:iCs/>
          <w:lang w:val="hy-AM"/>
        </w:rPr>
        <w:t>սեփականություն</w:t>
      </w:r>
      <w:r w:rsidRPr="0050718F">
        <w:rPr>
          <w:rFonts w:ascii="GHEA Mariam" w:hAnsi="GHEA Mariam" w:cs="GHEA Grapalat"/>
          <w:iCs/>
          <w:lang w:val="pt-BR"/>
        </w:rPr>
        <w:t xml:space="preserve">  </w:t>
      </w:r>
      <w:r w:rsidRPr="0050718F">
        <w:rPr>
          <w:rFonts w:ascii="GHEA Mariam" w:hAnsi="GHEA Mariam" w:cs="GHEA Grapalat"/>
          <w:iCs/>
          <w:lang w:val="hy-AM"/>
        </w:rPr>
        <w:t>հանդիսացող</w:t>
      </w:r>
      <w:r w:rsidRPr="0050718F">
        <w:rPr>
          <w:rFonts w:ascii="GHEA Mariam" w:hAnsi="GHEA Mariam" w:cs="GHEA Grapalat"/>
          <w:iCs/>
          <w:lang w:val="pt-BR"/>
        </w:rPr>
        <w:t xml:space="preserve"> </w:t>
      </w:r>
      <w:r w:rsidRPr="0050718F">
        <w:rPr>
          <w:rFonts w:ascii="GHEA Mariam" w:hAnsi="GHEA Mariam" w:cs="GHEA Grapalat"/>
          <w:iCs/>
          <w:lang w:val="hy-AM"/>
        </w:rPr>
        <w:t xml:space="preserve">հողամասն  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50718F">
        <w:rPr>
          <w:rStyle w:val="a5"/>
          <w:rFonts w:ascii="GHEA Mariam" w:hAnsi="GHEA Mariam"/>
          <w:b w:val="0"/>
          <w:lang w:val="hy-AM"/>
        </w:rPr>
        <w:lastRenderedPageBreak/>
        <w:t>10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</w:t>
      </w:r>
      <w:r w:rsidRPr="0050718F"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Սյունիքի մարզի Կապան համայնքի Օխտար գյուղի Հովվի թաղամաս թիվ  11 հասցեում գտնվող, համայնքային սեփականություն հանդիսացող հողամասն   աճուրդային կարգով  օտարելու  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0718F">
        <w:rPr>
          <w:rStyle w:val="a5"/>
          <w:rFonts w:ascii="GHEA Mariam" w:hAnsi="GHEA Mariam" w:cstheme="minorBidi"/>
          <w:b w:val="0"/>
          <w:lang w:val="hy-AM"/>
        </w:rPr>
        <w:t>11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Fonts w:ascii="GHEA Mariam" w:hAnsi="GHEA Mariam" w:cs="GHEA Grapalat"/>
          <w:iCs/>
          <w:lang w:val="hy-AM"/>
        </w:rPr>
        <w:t xml:space="preserve">Հայաստանի Հանրապետության Սյունիքի մարզի Կապան համայնքի Կապան քաղաքի Աշոտավան թաղամասի թիվ 22/3   հասցեում գտնվող, համայնքային սեփականություն հանդիսացող հողամասն ուղղակի վաճառքի միջոցով Արայիկ Ցոլակի Հայրապետյանին 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0718F">
        <w:rPr>
          <w:rStyle w:val="a5"/>
          <w:rFonts w:ascii="GHEA Mariam" w:hAnsi="GHEA Mariam"/>
          <w:b w:val="0"/>
          <w:lang w:val="hy-AM"/>
        </w:rPr>
        <w:t>12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</w:t>
      </w:r>
      <w:r w:rsidRPr="0050718F">
        <w:rPr>
          <w:rFonts w:ascii="GHEA Mariam" w:hAnsi="GHEA Mariam" w:cs="GHEA Grapalat"/>
          <w:iCs/>
          <w:lang w:val="hy-AM"/>
        </w:rPr>
        <w:t xml:space="preserve">Հայաստանի Հանրապետության Սյունիքի մարզի Կապան համայնքի Կապան քաղաքի Աշոտավան թաղամասի թիվ 22/4   հասցեում գտնվող, համայնքային սեփականություն հանդիսացող հողամասն ուղղակի վաճառքի միջոցով Ասլան Ցոլակի Հայրապետյանին 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մասին</w:t>
      </w:r>
    </w:p>
    <w:p w:rsidR="00957352" w:rsidRPr="0050718F" w:rsidRDefault="00957352" w:rsidP="0050718F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0718F">
        <w:rPr>
          <w:rStyle w:val="a5"/>
          <w:rFonts w:ascii="GHEA Mariam" w:hAnsi="GHEA Mariam"/>
          <w:b w:val="0"/>
          <w:lang w:val="hy-AM"/>
        </w:rPr>
        <w:t>13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</w:t>
      </w:r>
      <w:r w:rsidRPr="0050718F">
        <w:rPr>
          <w:rFonts w:ascii="GHEA Mariam" w:hAnsi="GHEA Mariam" w:cs="GHEA Grapalat"/>
          <w:iCs/>
          <w:lang w:val="hy-AM"/>
        </w:rPr>
        <w:t xml:space="preserve">Հայաստանի Հանրապետության Սյունիքի մարզի Կապան համայնքի Օխտար գյուղի Վերին թաղամաս թիվ 7/1 հասցեում գտնվող, համայնքային սեփականություն հանդիսացող հողամասն ուղղակի վաճառքի միջոցով Անահիտ Գրիշայի Արզումանյանին                                          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50718F">
        <w:rPr>
          <w:rStyle w:val="a5"/>
          <w:rFonts w:ascii="GHEA Mariam" w:hAnsi="GHEA Mariam"/>
          <w:b w:val="0"/>
          <w:lang w:val="pt-BR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>մասին</w:t>
      </w:r>
    </w:p>
    <w:p w:rsidR="00957352" w:rsidRPr="0050718F" w:rsidRDefault="00957352" w:rsidP="00D166A1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50718F">
        <w:rPr>
          <w:rFonts w:ascii="GHEA Mariam" w:hAnsi="GHEA Mariam"/>
          <w:lang w:val="hy-AM"/>
        </w:rPr>
        <w:t>14</w:t>
      </w:r>
      <w:r w:rsidRPr="0050718F">
        <w:rPr>
          <w:rFonts w:ascii="Cambria Math" w:hAnsi="Cambria Math" w:cs="Cambria Math"/>
          <w:lang w:val="hy-AM"/>
        </w:rPr>
        <w:t>․</w:t>
      </w:r>
      <w:r w:rsidRPr="0050718F">
        <w:rPr>
          <w:rFonts w:ascii="GHEA Mariam" w:hAnsi="GHEA Mariam" w:cstheme="minorBidi"/>
          <w:lang w:val="hy-AM"/>
        </w:rPr>
        <w:t xml:space="preserve"> </w:t>
      </w:r>
      <w:r w:rsidRPr="0050718F"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Սյունիքի մարզի Կապան  համայնքի Կապան քաղաքի Գր. Արզումանյան փողոցի 3-րդ նրբանցքի թիվ 22/3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957352" w:rsidRPr="0050718F" w:rsidRDefault="00957352" w:rsidP="00D166A1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50718F">
        <w:rPr>
          <w:rFonts w:ascii="GHEA Mariam" w:hAnsi="GHEA Mariam"/>
          <w:lang w:val="hy-AM"/>
        </w:rPr>
        <w:t>15</w:t>
      </w:r>
      <w:r w:rsidRPr="0050718F">
        <w:rPr>
          <w:rFonts w:ascii="Cambria Math" w:hAnsi="Cambria Math" w:cs="Cambria Math"/>
          <w:lang w:val="hy-AM"/>
        </w:rPr>
        <w:t>․</w:t>
      </w:r>
      <w:r w:rsidRPr="0050718F">
        <w:rPr>
          <w:rFonts w:ascii="GHEA Mariam" w:hAnsi="GHEA Mariam"/>
          <w:lang w:val="hy-AM"/>
        </w:rPr>
        <w:t xml:space="preserve"> 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Հայաստանի Հանրապետության Սյունիքի մարզի  Կապան համայնքի Կապան քաղաքի Վաչագան թաղամասում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  </w:t>
      </w:r>
    </w:p>
    <w:p w:rsidR="00957352" w:rsidRPr="0050718F" w:rsidRDefault="00957352" w:rsidP="00D166A1">
      <w:pPr>
        <w:pStyle w:val="a6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50718F">
        <w:rPr>
          <w:rFonts w:ascii="GHEA Mariam" w:hAnsi="GHEA Mariam"/>
          <w:lang w:val="hy-AM"/>
        </w:rPr>
        <w:t>16</w:t>
      </w:r>
      <w:r w:rsidRPr="0050718F">
        <w:rPr>
          <w:rFonts w:ascii="Cambria Math" w:hAnsi="Cambria Math" w:cs="Cambria Math"/>
          <w:lang w:val="hy-AM"/>
        </w:rPr>
        <w:t>․</w:t>
      </w:r>
      <w:r w:rsidRPr="0050718F">
        <w:rPr>
          <w:rFonts w:ascii="GHEA Mariam" w:hAnsi="GHEA Mariam"/>
          <w:lang w:val="hy-AM"/>
        </w:rPr>
        <w:t xml:space="preserve"> Հ</w:t>
      </w:r>
      <w:r w:rsidRPr="0050718F">
        <w:rPr>
          <w:rFonts w:ascii="GHEA Mariam" w:hAnsi="GHEA Mariam"/>
          <w:color w:val="000000"/>
          <w:lang w:val="hy-AM"/>
        </w:rPr>
        <w:t>ողամասի նպատակային նշանակության փոփոխության նպատակով Հայաստանի Հանրապետության Սյունիքի մարզի</w:t>
      </w:r>
      <w:r w:rsidRPr="0050718F">
        <w:rPr>
          <w:rStyle w:val="a5"/>
          <w:rFonts w:ascii="GHEA Mariam" w:hAnsi="GHEA Mariam"/>
          <w:b w:val="0"/>
          <w:lang w:val="hy-AM"/>
        </w:rPr>
        <w:t xml:space="preserve"> Կապան համայնքի Գեղանուշ բնակավայրի համակցված փաստաթղթում փոփոխություն կատարելու և հողամասի նպատակային նշանակությունը փոխելու </w:t>
      </w:r>
      <w:r w:rsidRPr="0050718F">
        <w:rPr>
          <w:rFonts w:ascii="GHEA Mariam" w:hAnsi="GHEA Mariam" w:cs="Sylfaen"/>
          <w:lang w:val="hy-AM"/>
        </w:rPr>
        <w:t>մասին</w:t>
      </w:r>
    </w:p>
    <w:p w:rsidR="00957352" w:rsidRPr="0050718F" w:rsidRDefault="00957352" w:rsidP="00D166A1">
      <w:pPr>
        <w:pStyle w:val="a6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50718F">
        <w:rPr>
          <w:rStyle w:val="a5"/>
          <w:rFonts w:ascii="GHEA Mariam" w:hAnsi="GHEA Mariam" w:cs="Sylfaen"/>
          <w:b w:val="0"/>
          <w:lang w:val="hy-AM"/>
        </w:rPr>
        <w:t>17</w:t>
      </w:r>
      <w:r w:rsidRPr="0050718F">
        <w:rPr>
          <w:rStyle w:val="a5"/>
          <w:rFonts w:ascii="Cambria Math" w:hAnsi="Cambria Math" w:cs="Cambria Math"/>
          <w:b w:val="0"/>
          <w:lang w:val="hy-AM"/>
        </w:rPr>
        <w:t>․</w:t>
      </w:r>
      <w:r w:rsidRPr="0050718F">
        <w:rPr>
          <w:rStyle w:val="a5"/>
          <w:rFonts w:ascii="GHEA Mariam" w:hAnsi="GHEA Mariam" w:cs="Sylfaen"/>
          <w:b w:val="0"/>
          <w:lang w:val="hy-AM"/>
        </w:rPr>
        <w:t xml:space="preserve"> </w:t>
      </w:r>
      <w:r w:rsidRPr="0050718F">
        <w:rPr>
          <w:rStyle w:val="a5"/>
          <w:rFonts w:ascii="GHEA Mariam" w:hAnsi="GHEA Mariam" w:cs="GHEA Mariam"/>
          <w:b w:val="0"/>
          <w:lang w:val="hy-AM"/>
        </w:rPr>
        <w:t>Հայաստանի Հանրապետության</w:t>
      </w:r>
      <w:r w:rsidRPr="0050718F">
        <w:rPr>
          <w:rStyle w:val="a5"/>
          <w:rFonts w:ascii="GHEA Mariam" w:hAnsi="GHEA Mariam" w:cs="Sylfaen"/>
          <w:b w:val="0"/>
          <w:lang w:val="hy-AM"/>
        </w:rPr>
        <w:t xml:space="preserve"> Սյունիքի մարզի Կապան համայնքի ավագանու 2021 թվականի դեկտեմբերի 29-ի N 142-Ն որոշման մեջ լրացում կատարելու մասին</w:t>
      </w:r>
    </w:p>
    <w:p w:rsidR="00957352" w:rsidRPr="0050718F" w:rsidRDefault="00957352" w:rsidP="00D166A1">
      <w:pPr>
        <w:pStyle w:val="a6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50718F">
        <w:rPr>
          <w:rFonts w:ascii="GHEA Mariam" w:hAnsi="GHEA Mariam"/>
          <w:lang w:val="hy-AM"/>
        </w:rPr>
        <w:t>18</w:t>
      </w:r>
      <w:r w:rsidRPr="0050718F">
        <w:rPr>
          <w:rFonts w:ascii="Cambria Math" w:hAnsi="Cambria Math" w:cs="Cambria Math"/>
          <w:lang w:val="hy-AM"/>
        </w:rPr>
        <w:t>․</w:t>
      </w:r>
      <w:r w:rsidRPr="0050718F">
        <w:rPr>
          <w:rFonts w:ascii="GHEA Mariam" w:hAnsi="GHEA Mariam"/>
          <w:lang w:val="hy-AM"/>
        </w:rPr>
        <w:t xml:space="preserve"> </w:t>
      </w:r>
      <w:r w:rsidRPr="0050718F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50718F">
        <w:rPr>
          <w:rFonts w:ascii="GHEA Mariam" w:hAnsi="GHEA Mariam" w:cs="Sylfaen"/>
          <w:lang w:val="hy-AM"/>
        </w:rPr>
        <w:t xml:space="preserve"> </w:t>
      </w:r>
      <w:r w:rsidRPr="0050718F">
        <w:rPr>
          <w:rFonts w:ascii="GHEA Mariam" w:hAnsi="GHEA Mariam" w:cs="Arial"/>
          <w:lang w:val="hy-AM"/>
        </w:rPr>
        <w:t xml:space="preserve">համայնքի ավագանու երրորդ նստաշրջանի առաջին նիստի օրը որոշելու </w:t>
      </w:r>
      <w:r w:rsidRPr="0050718F">
        <w:rPr>
          <w:rFonts w:ascii="GHEA Mariam" w:hAnsi="GHEA Mariam" w:cs="Sylfaen"/>
          <w:lang w:val="hy-AM"/>
        </w:rPr>
        <w:t>մ</w:t>
      </w:r>
      <w:r w:rsidRPr="0050718F">
        <w:rPr>
          <w:rFonts w:ascii="GHEA Mariam" w:hAnsi="GHEA Mariam" w:cs="Arial"/>
          <w:lang w:val="hy-AM"/>
        </w:rPr>
        <w:t>ասին</w:t>
      </w:r>
    </w:p>
    <w:p w:rsidR="00957352" w:rsidRDefault="00957352" w:rsidP="00D166A1">
      <w:pPr>
        <w:pStyle w:val="a6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50718F">
        <w:rPr>
          <w:rFonts w:ascii="GHEA Mariam" w:hAnsi="GHEA Mariam" w:cs="Arial"/>
          <w:lang w:val="hy-AM"/>
        </w:rPr>
        <w:t>19</w:t>
      </w:r>
      <w:r w:rsidRPr="0050718F">
        <w:rPr>
          <w:rFonts w:ascii="Cambria Math" w:hAnsi="Cambria Math" w:cs="Cambria Math"/>
          <w:lang w:val="hy-AM"/>
        </w:rPr>
        <w:t>․</w:t>
      </w:r>
      <w:r w:rsidRPr="0050718F">
        <w:rPr>
          <w:rFonts w:ascii="GHEA Mariam" w:hAnsi="GHEA Mariam" w:cs="Arial"/>
          <w:lang w:val="hy-AM"/>
        </w:rPr>
        <w:t xml:space="preserve"> </w:t>
      </w:r>
      <w:r w:rsidRPr="0050718F">
        <w:rPr>
          <w:rFonts w:ascii="GHEA Mariam" w:hAnsi="GHEA Mariam" w:cs="GHEA Mariam"/>
          <w:lang w:val="hy-AM"/>
        </w:rPr>
        <w:t>Հ</w:t>
      </w:r>
      <w:r w:rsidRPr="0050718F">
        <w:rPr>
          <w:rFonts w:ascii="GHEA Mariam" w:hAnsi="GHEA Mariam"/>
          <w:color w:val="000000"/>
          <w:lang w:val="hy-AM"/>
        </w:rPr>
        <w:t>ողամասի նպատակային նշանակության փոփոխության նպատակով Հայաստանի Հանրապետության Սյունիքի մարզի</w:t>
      </w:r>
      <w:r w:rsidRPr="0050718F">
        <w:rPr>
          <w:rStyle w:val="a5"/>
          <w:rFonts w:ascii="GHEA Mariam" w:hAnsi="GHEA Mariam"/>
          <w:lang w:val="hy-AM"/>
        </w:rPr>
        <w:t xml:space="preserve"> Կ</w:t>
      </w:r>
      <w:r w:rsidRPr="0050718F">
        <w:rPr>
          <w:rStyle w:val="a5"/>
          <w:rFonts w:ascii="GHEA Mariam" w:hAnsi="GHEA Mariam"/>
          <w:b w:val="0"/>
          <w:lang w:val="hy-AM"/>
        </w:rPr>
        <w:t>ապան համայնքի Սյունիք բնակավայրի համակցված փաստաթղթում փոփոխություն կատարելու և հողամասի նպատակային նշանակությունը փոխելու</w:t>
      </w:r>
      <w:r w:rsidRPr="0050718F">
        <w:rPr>
          <w:rStyle w:val="a5"/>
          <w:rFonts w:ascii="GHEA Mariam" w:hAnsi="GHEA Mariam"/>
          <w:lang w:val="hy-AM"/>
        </w:rPr>
        <w:t xml:space="preserve"> </w:t>
      </w:r>
      <w:r w:rsidRPr="0050718F">
        <w:rPr>
          <w:rFonts w:ascii="GHEA Mariam" w:hAnsi="GHEA Mariam" w:cs="Sylfaen"/>
          <w:lang w:val="hy-AM"/>
        </w:rPr>
        <w:t>մասին</w:t>
      </w:r>
    </w:p>
    <w:p w:rsidR="00D166A1" w:rsidRPr="00D166A1" w:rsidRDefault="00D166A1" w:rsidP="00D166A1">
      <w:pPr>
        <w:pStyle w:val="a6"/>
        <w:ind w:firstLine="284"/>
        <w:jc w:val="both"/>
        <w:rPr>
          <w:rFonts w:ascii="GHEA Mariam" w:hAnsi="GHEA Mariam"/>
          <w:b/>
          <w:lang w:val="hy-AM"/>
        </w:rPr>
      </w:pPr>
      <w:r w:rsidRPr="00D166A1">
        <w:rPr>
          <w:rFonts w:ascii="GHEA Mariam" w:hAnsi="GHEA Mariam" w:cs="Sylfaen"/>
          <w:lang w:val="hy-AM"/>
        </w:rPr>
        <w:t>20․</w:t>
      </w:r>
      <w:r w:rsidRPr="00D166A1"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</w:t>
      </w:r>
      <w:r w:rsidRPr="00D166A1">
        <w:rPr>
          <w:rStyle w:val="a5"/>
          <w:rFonts w:ascii="GHEA Mariam" w:hAnsi="GHEA Mariam" w:cs="Sylfaen"/>
          <w:b w:val="0"/>
          <w:lang w:val="hy-AM"/>
        </w:rPr>
        <w:t xml:space="preserve">այաստանի </w:t>
      </w:r>
      <w:r>
        <w:rPr>
          <w:rStyle w:val="a5"/>
          <w:rFonts w:ascii="GHEA Mariam" w:hAnsi="GHEA Mariam" w:cs="Sylfaen"/>
          <w:b w:val="0"/>
          <w:lang w:val="hy-AM"/>
        </w:rPr>
        <w:t>Հ</w:t>
      </w:r>
      <w:r w:rsidRPr="00D166A1">
        <w:rPr>
          <w:rStyle w:val="a5"/>
          <w:rFonts w:ascii="GHEA Mariam" w:hAnsi="GHEA Mariam" w:cs="Sylfaen"/>
          <w:b w:val="0"/>
          <w:lang w:val="hy-AM"/>
        </w:rPr>
        <w:t xml:space="preserve">անրապետության </w:t>
      </w:r>
      <w:r>
        <w:rPr>
          <w:rStyle w:val="a5"/>
          <w:rFonts w:ascii="GHEA Mariam" w:hAnsi="GHEA Mariam" w:cs="Sylfaen"/>
          <w:b w:val="0"/>
          <w:lang w:val="hy-AM"/>
        </w:rPr>
        <w:t>Ս</w:t>
      </w:r>
      <w:r w:rsidRPr="00D166A1">
        <w:rPr>
          <w:rStyle w:val="a5"/>
          <w:rFonts w:ascii="GHEA Mariam" w:hAnsi="GHEA Mariam" w:cs="Sylfaen"/>
          <w:b w:val="0"/>
          <w:lang w:val="hy-AM"/>
        </w:rPr>
        <w:t xml:space="preserve">յունիքի մարզի </w:t>
      </w:r>
      <w:r>
        <w:rPr>
          <w:rStyle w:val="a5"/>
          <w:rFonts w:ascii="GHEA Mariam" w:hAnsi="GHEA Mariam" w:cs="Sylfaen"/>
          <w:b w:val="0"/>
          <w:lang w:val="hy-AM"/>
        </w:rPr>
        <w:t>Կ</w:t>
      </w:r>
      <w:r w:rsidRPr="00D166A1">
        <w:rPr>
          <w:rStyle w:val="a5"/>
          <w:rFonts w:ascii="GHEA Mariam" w:hAnsi="GHEA Mariam" w:cs="Sylfaen"/>
          <w:b w:val="0"/>
          <w:lang w:val="hy-AM"/>
        </w:rPr>
        <w:t>ապան համայնքի ավագանու 2021 թվականի դեկտեմբերի 29-ի N 142-</w:t>
      </w:r>
      <w:r>
        <w:rPr>
          <w:rStyle w:val="a5"/>
          <w:rFonts w:ascii="GHEA Mariam" w:hAnsi="GHEA Mariam" w:cs="Sylfaen"/>
          <w:b w:val="0"/>
          <w:lang w:val="hy-AM"/>
        </w:rPr>
        <w:t>Ն</w:t>
      </w:r>
      <w:r w:rsidRPr="00D166A1">
        <w:rPr>
          <w:rStyle w:val="a5"/>
          <w:rFonts w:ascii="GHEA Mariam" w:hAnsi="GHEA Mariam" w:cs="Sylfaen"/>
          <w:b w:val="0"/>
          <w:lang w:val="hy-AM"/>
        </w:rPr>
        <w:t xml:space="preserve"> որոշման մեջ լրացում կատարելու մասին</w:t>
      </w:r>
    </w:p>
    <w:p w:rsidR="002C5414" w:rsidRDefault="002C5414" w:rsidP="002C541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5414" w:rsidRDefault="002C5414" w:rsidP="002C54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2C5414" w:rsidRDefault="002C5414" w:rsidP="002C541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C5414" w:rsidRDefault="002C5414" w:rsidP="002C541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C5414" w:rsidRDefault="002C5414" w:rsidP="002C541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C5414" w:rsidRDefault="002C5414" w:rsidP="002C541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C5414" w:rsidRPr="002C5414" w:rsidRDefault="002C5414" w:rsidP="002C541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C5414" w:rsidRPr="002C5414" w:rsidRDefault="002C5414" w:rsidP="002C5414">
      <w:pPr>
        <w:spacing w:after="0"/>
        <w:contextualSpacing/>
        <w:rPr>
          <w:lang w:val="hy-AM"/>
        </w:rPr>
      </w:pPr>
    </w:p>
    <w:p w:rsidR="002C5414" w:rsidRDefault="002C5414" w:rsidP="002C541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2C5414" w:rsidRDefault="002C5414" w:rsidP="002C541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57352" w:rsidRPr="0050718F" w:rsidRDefault="00957352" w:rsidP="0050718F">
      <w:pPr>
        <w:spacing w:line="240" w:lineRule="auto"/>
        <w:ind w:firstLine="284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Pr="0050718F" w:rsidRDefault="00B64A18" w:rsidP="0050718F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RPr="0050718F" w:rsidSect="0050718F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5414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18F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57352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66A1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9FD6-8561-4E27-BE2F-B15129DA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2022-06-29T11:23:00Z</cp:lastPrinted>
  <dcterms:created xsi:type="dcterms:W3CDTF">2015-08-10T13:28:00Z</dcterms:created>
  <dcterms:modified xsi:type="dcterms:W3CDTF">2022-06-29T11:23:00Z</dcterms:modified>
</cp:coreProperties>
</file>