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Հավելված</w:t>
      </w:r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Կապան համայնքի ավագանու </w:t>
      </w:r>
    </w:p>
    <w:p w:rsidR="00B470F7" w:rsidRDefault="00E24458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20 սեպտեմբեր</w:t>
      </w:r>
      <w:bookmarkStart w:id="0" w:name="_GoBack"/>
      <w:bookmarkEnd w:id="0"/>
      <w:r w:rsidR="00806EE3">
        <w:rPr>
          <w:rFonts w:ascii="GHEA Grapalat" w:hAnsi="GHEA Grapalat"/>
          <w:color w:val="000000"/>
        </w:rPr>
        <w:t>ի 202</w:t>
      </w:r>
      <w:r w:rsidR="00B925B3">
        <w:rPr>
          <w:rFonts w:ascii="GHEA Grapalat" w:hAnsi="GHEA Grapalat"/>
          <w:color w:val="000000"/>
          <w:lang w:val="en-US"/>
        </w:rPr>
        <w:t>2</w:t>
      </w:r>
      <w:r w:rsidR="00806EE3">
        <w:rPr>
          <w:rFonts w:ascii="GHEA Grapalat" w:hAnsi="GHEA Grapalat"/>
          <w:color w:val="000000"/>
        </w:rPr>
        <w:t xml:space="preserve">թ. </w:t>
      </w:r>
      <w:r w:rsidR="00806EE3">
        <w:rPr>
          <w:rFonts w:ascii="GHEA Grapalat" w:hAnsi="GHEA Grapalat"/>
          <w:color w:val="000000"/>
          <w:lang w:val="hy-AM"/>
        </w:rPr>
        <w:t>թ</w:t>
      </w:r>
      <w:r w:rsidR="00B470F7">
        <w:rPr>
          <w:rFonts w:ascii="GHEA Grapalat" w:hAnsi="GHEA Grapalat"/>
          <w:color w:val="000000"/>
        </w:rPr>
        <w:t xml:space="preserve">իվ  </w:t>
      </w:r>
      <w:r w:rsidR="003E655F">
        <w:rPr>
          <w:rFonts w:ascii="GHEA Grapalat" w:hAnsi="GHEA Grapalat"/>
          <w:color w:val="000000"/>
          <w:lang w:val="hy-AM"/>
        </w:rPr>
        <w:t>127</w:t>
      </w:r>
      <w:r w:rsidR="00B470F7">
        <w:rPr>
          <w:rFonts w:ascii="GHEA Grapalat" w:hAnsi="GHEA Grapalat"/>
          <w:color w:val="000000"/>
        </w:rPr>
        <w:t>-Ա որոշման</w:t>
      </w:r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 w:rsidRPr="00C60F2D">
        <w:rPr>
          <w:rFonts w:ascii="GHEA Grapalat" w:hAnsi="GHEA Grapalat"/>
          <w:b/>
          <w:color w:val="000000"/>
        </w:rPr>
        <w:t>ԿԱՊԱՆ ՀԱՄԱՅՆՔԻ ՑԱՄԱՔԱՅԻՆ ՏԱՐԱԾՔԻ ԾԱԾԿՈՒՅԹԻ ԴԱՍԱԿԱՐԳՈՒՄ</w:t>
      </w:r>
    </w:p>
    <w:p w:rsidR="00B470F7" w:rsidRPr="00C60F2D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</w:rPr>
        <w:t>Կապան համայնքի ց</w:t>
      </w:r>
      <w:r w:rsidRPr="00A05E76">
        <w:rPr>
          <w:rFonts w:ascii="GHEA Grapalat" w:hAnsi="GHEA Grapalat"/>
          <w:color w:val="000000"/>
        </w:rPr>
        <w:t>ամաքային տարածքի ծածկույթը դասակարգվում է՝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մշակովի հողեր.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մարգագետիններ.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ծառածածկ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թփուտապատ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ջրածածկ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բուսականությունից զուրկ տարածքներ: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. Մշակովի հողերի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վարելահողերի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="00D83F4F">
        <w:rPr>
          <w:rFonts w:ascii="GHEA Grapalat" w:hAnsi="GHEA Grapalat"/>
          <w:color w:val="000000"/>
        </w:rPr>
        <w:t xml:space="preserve"> 4</w:t>
      </w:r>
      <w:r w:rsidR="00B925B3" w:rsidRPr="00B925B3">
        <w:rPr>
          <w:rFonts w:ascii="GHEA Grapalat" w:hAnsi="GHEA Grapalat"/>
          <w:color w:val="000000"/>
        </w:rPr>
        <w:t>420</w:t>
      </w:r>
      <w:r w:rsidRPr="00F01474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92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 xml:space="preserve"> և բազմամյա տնկարկների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="00D83F4F">
        <w:rPr>
          <w:rFonts w:ascii="GHEA Grapalat" w:hAnsi="GHEA Grapalat"/>
          <w:color w:val="000000"/>
        </w:rPr>
        <w:t xml:space="preserve"> 13</w:t>
      </w:r>
      <w:r w:rsidR="00B925B3" w:rsidRPr="00B925B3">
        <w:rPr>
          <w:rFonts w:ascii="GHEA Grapalat" w:hAnsi="GHEA Grapalat"/>
          <w:color w:val="000000"/>
        </w:rPr>
        <w:t>2</w:t>
      </w:r>
      <w:r w:rsidR="00D83F4F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83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բնակավայրի հողերի բնակելի կառուցապատման՝ տնամերձ և այգեգործական հողերի 60 տոկոսը</w:t>
      </w:r>
      <w:r w:rsidR="00D83F4F">
        <w:rPr>
          <w:rFonts w:ascii="GHEA Grapalat" w:hAnsi="GHEA Grapalat"/>
          <w:color w:val="000000"/>
        </w:rPr>
        <w:t xml:space="preserve"> 75</w:t>
      </w:r>
      <w:r w:rsidR="00B925B3" w:rsidRPr="00B925B3">
        <w:rPr>
          <w:rFonts w:ascii="GHEA Grapalat" w:hAnsi="GHEA Grapalat"/>
          <w:color w:val="000000"/>
        </w:rPr>
        <w:t>4</w:t>
      </w:r>
      <w:r w:rsidR="00B925B3">
        <w:rPr>
          <w:rFonts w:ascii="GHEA Grapalat" w:hAnsi="GHEA Grapalat"/>
          <w:color w:val="000000"/>
        </w:rPr>
        <w:t>.56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անտառային հողերից՝ վարելահողերի 100 տոկոսը</w:t>
      </w:r>
      <w:r w:rsidRPr="00F677F5">
        <w:rPr>
          <w:rFonts w:ascii="GHEA Grapalat" w:hAnsi="GHEA Grapalat"/>
          <w:color w:val="000000"/>
        </w:rPr>
        <w:t xml:space="preserve"> 0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>. Մարգագետինների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գյուղատնտեսական նշանակության հողերից՝ խոտհարքների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9</w:t>
      </w:r>
      <w:r w:rsidR="00B925B3" w:rsidRPr="00B925B3">
        <w:rPr>
          <w:rFonts w:ascii="GHEA Grapalat" w:hAnsi="GHEA Grapalat"/>
          <w:color w:val="000000"/>
        </w:rPr>
        <w:t>37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82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 արոտավայրերի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>135</w:t>
      </w:r>
      <w:r w:rsidR="00B925B3" w:rsidRPr="00B925B3">
        <w:rPr>
          <w:rFonts w:ascii="GHEA Grapalat" w:hAnsi="GHEA Grapalat"/>
          <w:color w:val="000000"/>
        </w:rPr>
        <w:t>27</w:t>
      </w:r>
      <w:r w:rsidRPr="00F677F5">
        <w:rPr>
          <w:rFonts w:ascii="GHEA Grapalat" w:hAnsi="GHEA Grapalat"/>
          <w:color w:val="000000"/>
        </w:rPr>
        <w:t>.</w:t>
      </w:r>
      <w:r w:rsidR="00D83F4F" w:rsidRPr="00D83F4F">
        <w:rPr>
          <w:rFonts w:ascii="GHEA Grapalat" w:hAnsi="GHEA Grapalat"/>
          <w:color w:val="000000"/>
        </w:rPr>
        <w:t>9</w:t>
      </w:r>
      <w:r w:rsidR="00B925B3" w:rsidRPr="00B925B3"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 xml:space="preserve"> և այլ հողատեսքերի 20 տոկոսը</w:t>
      </w:r>
      <w:r>
        <w:rPr>
          <w:rFonts w:ascii="GHEA Grapalat" w:hAnsi="GHEA Grapalat"/>
          <w:color w:val="000000"/>
          <w:lang w:val="en-US"/>
        </w:rPr>
        <w:t>՝</w:t>
      </w:r>
      <w:r w:rsidR="00D83F4F">
        <w:rPr>
          <w:rFonts w:ascii="GHEA Grapalat" w:hAnsi="GHEA Grapalat"/>
          <w:color w:val="000000"/>
        </w:rPr>
        <w:t xml:space="preserve"> 21</w:t>
      </w:r>
      <w:r w:rsidR="00B925B3" w:rsidRPr="00B925B3">
        <w:rPr>
          <w:rFonts w:ascii="GHEA Grapalat" w:hAnsi="GHEA Grapalat"/>
          <w:color w:val="000000"/>
        </w:rPr>
        <w:t>8</w:t>
      </w:r>
      <w:r w:rsidR="00D83F4F">
        <w:rPr>
          <w:rFonts w:ascii="GHEA Grapalat" w:hAnsi="GHEA Grapalat"/>
          <w:color w:val="000000"/>
        </w:rPr>
        <w:t>3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09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բնակավայրերի հողերից՝ խառը կառուցապատմա</w:t>
      </w:r>
      <w:r>
        <w:rPr>
          <w:rFonts w:ascii="GHEA Grapalat" w:hAnsi="GHEA Grapalat"/>
          <w:color w:val="000000"/>
        </w:rPr>
        <w:t>ն</w:t>
      </w:r>
      <w:r w:rsidRPr="00F677F5">
        <w:rPr>
          <w:rFonts w:ascii="GHEA Grapalat" w:hAnsi="GHEA Grapalat"/>
          <w:color w:val="000000"/>
        </w:rPr>
        <w:t xml:space="preserve"> 10</w:t>
      </w:r>
      <w:r>
        <w:rPr>
          <w:rFonts w:ascii="GHEA Grapalat" w:hAnsi="GHEA Grapalat"/>
          <w:color w:val="000000"/>
        </w:rPr>
        <w:t xml:space="preserve">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7.74</w:t>
      </w:r>
      <w:r>
        <w:rPr>
          <w:rFonts w:ascii="GHEA Grapalat" w:hAnsi="GHEA Grapalat"/>
          <w:color w:val="000000"/>
          <w:lang w:val="en-US"/>
        </w:rPr>
        <w:t>հա</w:t>
      </w:r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և ընդհանուր օգտագործման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14.08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հասարակական և այլ հողեր</w:t>
      </w:r>
      <w:r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="00D83F4F">
        <w:rPr>
          <w:rFonts w:ascii="GHEA Grapalat" w:hAnsi="GHEA Grapalat"/>
          <w:color w:val="000000"/>
        </w:rPr>
        <w:t>5.22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հատուկ պահպանվո</w:t>
      </w:r>
      <w:r>
        <w:rPr>
          <w:rFonts w:ascii="GHEA Grapalat" w:hAnsi="GHEA Grapalat"/>
          <w:color w:val="000000"/>
        </w:rPr>
        <w:t>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617.</w:t>
      </w:r>
      <w:r w:rsidR="00B925B3" w:rsidRPr="00B925B3">
        <w:rPr>
          <w:rFonts w:ascii="GHEA Grapalat" w:hAnsi="GHEA Grapalat"/>
          <w:color w:val="000000"/>
        </w:rPr>
        <w:t>6</w:t>
      </w:r>
      <w:r w:rsidRPr="00F677F5">
        <w:rPr>
          <w:rFonts w:ascii="GHEA Grapalat" w:hAnsi="GHEA Grapalat"/>
          <w:color w:val="000000"/>
        </w:rPr>
        <w:t>5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հատուկ նշանակության հողեր</w:t>
      </w:r>
      <w:r>
        <w:rPr>
          <w:rFonts w:ascii="GHEA Grapalat" w:hAnsi="GHEA Grapalat"/>
          <w:color w:val="000000"/>
        </w:rPr>
        <w:t>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1.</w:t>
      </w:r>
      <w:r w:rsidR="00B925B3" w:rsidRPr="00B925B3">
        <w:rPr>
          <w:rFonts w:ascii="GHEA Grapalat" w:hAnsi="GHEA Grapalat"/>
          <w:color w:val="000000"/>
        </w:rPr>
        <w:t>98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անտառային հողերից՝ խոտհարքների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68.69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 արոտների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>694.88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 xml:space="preserve"> և այլ հողերի 20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189.99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>. Ծառածածկ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հողերից՝ անտառների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271</w:t>
      </w:r>
      <w:r w:rsidR="00D83F4F" w:rsidRPr="00D83F4F">
        <w:rPr>
          <w:rFonts w:ascii="GHEA Grapalat" w:hAnsi="GHEA Grapalat"/>
          <w:color w:val="000000"/>
        </w:rPr>
        <w:t>24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67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75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926</w:t>
      </w:r>
      <w:r w:rsidR="00B925B3" w:rsidRPr="00B925B3">
        <w:rPr>
          <w:rFonts w:ascii="GHEA Grapalat" w:hAnsi="GHEA Grapalat"/>
          <w:color w:val="000000"/>
        </w:rPr>
        <w:t>4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68</w:t>
      </w:r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։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>. Թփուտապատ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անտառային հողերի թփուտների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4</w:t>
      </w:r>
      <w:r w:rsidR="00B925B3" w:rsidRPr="00B925B3">
        <w:rPr>
          <w:rFonts w:ascii="GHEA Grapalat" w:hAnsi="GHEA Grapalat"/>
          <w:color w:val="000000"/>
        </w:rPr>
        <w:t>372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55</w:t>
      </w:r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հա</w:t>
      </w:r>
      <w:r>
        <w:rPr>
          <w:rFonts w:ascii="GHEA Grapalat" w:hAnsi="GHEA Grapalat"/>
          <w:color w:val="000000"/>
        </w:rPr>
        <w:t>տուկ պահպանվող տարածքների հողերի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15 տոկոսը</w:t>
      </w:r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185</w:t>
      </w:r>
      <w:r w:rsidR="00B925B3" w:rsidRPr="00B925B3">
        <w:rPr>
          <w:rFonts w:ascii="GHEA Grapalat" w:hAnsi="GHEA Grapalat"/>
          <w:color w:val="000000"/>
        </w:rPr>
        <w:t>2</w:t>
      </w:r>
      <w:r w:rsidRPr="00F677F5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9</w:t>
      </w:r>
      <w:r w:rsidRPr="00F677F5">
        <w:rPr>
          <w:rFonts w:ascii="GHEA Grapalat" w:hAnsi="GHEA Grapalat"/>
          <w:color w:val="000000"/>
        </w:rPr>
        <w:t xml:space="preserve">4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>. Ջրածածկ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ջրային հողերի 90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298.9</w:t>
      </w:r>
      <w:r w:rsidR="00A20618" w:rsidRPr="00B925B3">
        <w:rPr>
          <w:rFonts w:ascii="GHEA Grapalat" w:hAnsi="GHEA Grapalat"/>
          <w:color w:val="000000"/>
        </w:rPr>
        <w:t>3</w:t>
      </w:r>
      <w:r w:rsidRPr="001C553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2) հատուկ պահպանվող տարածքների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2 տոկոսը</w:t>
      </w:r>
      <w:r w:rsidRPr="001C5532">
        <w:rPr>
          <w:rFonts w:ascii="GHEA Grapalat" w:hAnsi="GHEA Grapalat"/>
          <w:color w:val="000000"/>
        </w:rPr>
        <w:t xml:space="preserve"> 247.</w:t>
      </w:r>
      <w:r w:rsidR="00B925B3" w:rsidRPr="00B925B3">
        <w:rPr>
          <w:rFonts w:ascii="GHEA Grapalat" w:hAnsi="GHEA Grapalat"/>
          <w:color w:val="000000"/>
        </w:rPr>
        <w:t>06</w:t>
      </w:r>
      <w:r w:rsidRPr="001C553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>. 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մարդածին, բուսականությունից զուրկ տարածքների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ա. բնակավայրի հողերի (բացառությամբ տնամերձ և այգեգործական հողերի) բնակելի կառուցապատման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>53</w:t>
      </w:r>
      <w:r w:rsidR="00B925B3" w:rsidRPr="00B925B3">
        <w:rPr>
          <w:rFonts w:ascii="GHEA Grapalat" w:hAnsi="GHEA Grapalat"/>
          <w:color w:val="000000"/>
        </w:rPr>
        <w:t>1</w:t>
      </w:r>
      <w:r w:rsidRPr="001C5532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81</w:t>
      </w:r>
      <w:r w:rsidRPr="001C553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 xml:space="preserve">, տնամերձ և այգեգործական հողերի 40 տոկոսը, հասարակական կառուցապատման և այլ հողեր </w:t>
      </w:r>
      <w:r>
        <w:rPr>
          <w:rFonts w:ascii="GHEA Grapalat" w:hAnsi="GHEA Grapalat"/>
          <w:color w:val="000000"/>
        </w:rPr>
        <w:t>95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9</w:t>
      </w:r>
      <w:r w:rsidR="00A20618" w:rsidRPr="00A20618">
        <w:rPr>
          <w:rFonts w:ascii="GHEA Grapalat" w:hAnsi="GHEA Grapalat"/>
          <w:color w:val="000000"/>
        </w:rPr>
        <w:t>9</w:t>
      </w:r>
      <w:r w:rsidRPr="001C5532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9</w:t>
      </w:r>
      <w:r w:rsidR="00A20618" w:rsidRPr="00A20618"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, խառը կառուցապատման</w:t>
      </w:r>
      <w:r>
        <w:rPr>
          <w:rFonts w:ascii="GHEA Grapalat" w:hAnsi="GHEA Grapalat"/>
          <w:color w:val="000000"/>
        </w:rPr>
        <w:t xml:space="preserve"> հողերի 90 տոկոսը</w:t>
      </w:r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69.65</w:t>
      </w:r>
      <w:r>
        <w:rPr>
          <w:rFonts w:ascii="GHEA Grapalat" w:hAnsi="GHEA Grapalat"/>
          <w:color w:val="000000"/>
          <w:lang w:val="en-US"/>
        </w:rPr>
        <w:t>հա</w:t>
      </w:r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ընդհանուր օգտագործման հող</w:t>
      </w:r>
      <w:r>
        <w:rPr>
          <w:rFonts w:ascii="GHEA Grapalat" w:hAnsi="GHEA Grapalat"/>
          <w:color w:val="000000"/>
        </w:rPr>
        <w:t>երի</w:t>
      </w:r>
      <w:r w:rsidRPr="00A05E76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95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267.5</w:t>
      </w:r>
      <w:r w:rsidR="00A20618" w:rsidRPr="00A20618">
        <w:rPr>
          <w:rFonts w:ascii="GHEA Grapalat" w:hAnsi="GHEA Grapalat"/>
          <w:color w:val="000000"/>
        </w:rPr>
        <w:t>7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բ. արդյունաբերության, ընդերքօգտագործման և այլ արտադրական նշանակության օբյեկտների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1</w:t>
      </w:r>
      <w:r w:rsidR="00B925B3" w:rsidRPr="00B925B3">
        <w:rPr>
          <w:rFonts w:ascii="GHEA Grapalat" w:hAnsi="GHEA Grapalat"/>
          <w:color w:val="000000"/>
        </w:rPr>
        <w:t>425</w:t>
      </w:r>
      <w:r w:rsidR="00A20618" w:rsidRPr="00A20618">
        <w:rPr>
          <w:rFonts w:ascii="GHEA Grapalat" w:hAnsi="GHEA Grapalat"/>
          <w:color w:val="000000"/>
        </w:rPr>
        <w:t>.</w:t>
      </w:r>
      <w:r w:rsidR="00B925B3" w:rsidRPr="00B925B3">
        <w:rPr>
          <w:rFonts w:ascii="GHEA Grapalat" w:hAnsi="GHEA Grapalat"/>
          <w:color w:val="000000"/>
        </w:rPr>
        <w:t>72</w:t>
      </w:r>
      <w:r w:rsidRPr="00532EE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lastRenderedPageBreak/>
        <w:t>գ. էներգետիկայի, կապի, տրանսպորտի, կոմունալ ենթակառուցվածքների օբյեկտների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275.</w:t>
      </w:r>
      <w:r w:rsidR="009F4A78" w:rsidRPr="009F4A78">
        <w:rPr>
          <w:rFonts w:ascii="GHEA Grapalat" w:hAnsi="GHEA Grapalat"/>
          <w:color w:val="000000"/>
        </w:rPr>
        <w:t>41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հատուկ նշանակության հողերը </w:t>
      </w:r>
      <w:r>
        <w:rPr>
          <w:rFonts w:ascii="GHEA Grapalat" w:hAnsi="GHEA Grapalat"/>
          <w:color w:val="000000"/>
        </w:rPr>
        <w:t>90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A20618" w:rsidRPr="00A20618">
        <w:rPr>
          <w:rFonts w:ascii="GHEA Grapalat" w:hAnsi="GHEA Grapalat"/>
          <w:color w:val="000000"/>
        </w:rPr>
        <w:t>1</w:t>
      </w:r>
      <w:r w:rsidR="009F4A78" w:rsidRPr="009F4A78">
        <w:rPr>
          <w:rFonts w:ascii="GHEA Grapalat" w:hAnsi="GHEA Grapalat"/>
          <w:color w:val="000000"/>
        </w:rPr>
        <w:t>7</w:t>
      </w:r>
      <w:r w:rsidR="00A20618" w:rsidRPr="00A20618">
        <w:rPr>
          <w:rFonts w:ascii="GHEA Grapalat" w:hAnsi="GHEA Grapalat"/>
          <w:color w:val="000000"/>
        </w:rPr>
        <w:t>.</w:t>
      </w:r>
      <w:r w:rsidR="009F4A78" w:rsidRPr="009F4A78">
        <w:rPr>
          <w:rFonts w:ascii="GHEA Grapalat" w:hAnsi="GHEA Grapalat"/>
          <w:color w:val="000000"/>
        </w:rPr>
        <w:t>80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ե. պահուստային հողերի 100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ա. գյուղատնտեսական նշանակության այլ հողատեսքերի 80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A20618" w:rsidRPr="00A20618">
        <w:rPr>
          <w:rFonts w:ascii="GHEA Grapalat" w:hAnsi="GHEA Grapalat"/>
          <w:color w:val="000000"/>
        </w:rPr>
        <w:t>87</w:t>
      </w:r>
      <w:r w:rsidR="009F4A78" w:rsidRPr="009F4A78">
        <w:rPr>
          <w:rFonts w:ascii="GHEA Grapalat" w:hAnsi="GHEA Grapalat"/>
          <w:color w:val="000000"/>
        </w:rPr>
        <w:t>32</w:t>
      </w:r>
      <w:r w:rsidR="00A20618" w:rsidRPr="00A20618">
        <w:rPr>
          <w:rFonts w:ascii="GHEA Grapalat" w:hAnsi="GHEA Grapalat"/>
          <w:color w:val="000000"/>
        </w:rPr>
        <w:t>.</w:t>
      </w:r>
      <w:r w:rsidR="009F4A78" w:rsidRPr="009F4A78">
        <w:rPr>
          <w:rFonts w:ascii="GHEA Grapalat" w:hAnsi="GHEA Grapalat"/>
          <w:color w:val="000000"/>
        </w:rPr>
        <w:t>34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բ. անտառային նշանակության այլ հողերի 80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759.95</w:t>
      </w:r>
      <w:r>
        <w:rPr>
          <w:rFonts w:ascii="GHEA Grapalat" w:hAnsi="GHEA Grapalat"/>
          <w:color w:val="000000"/>
          <w:lang w:val="en-US"/>
        </w:rPr>
        <w:t>հա</w:t>
      </w:r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հատուկ պահպանվող տարածքների հողերը </w:t>
      </w:r>
      <w:r w:rsidRPr="00532EE2"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 xml:space="preserve"> տոկոսը</w:t>
      </w:r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370.</w:t>
      </w:r>
      <w:r w:rsidR="009F4A78" w:rsidRPr="009F4A78">
        <w:rPr>
          <w:rFonts w:ascii="GHEA Grapalat" w:hAnsi="GHEA Grapalat"/>
          <w:color w:val="000000"/>
        </w:rPr>
        <w:t>59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դ. ջրային հողերի 10 տոկոսը</w:t>
      </w:r>
      <w:r>
        <w:rPr>
          <w:rFonts w:ascii="GHEA Grapalat" w:hAnsi="GHEA Grapalat"/>
          <w:color w:val="000000"/>
          <w:lang w:val="en-US"/>
        </w:rPr>
        <w:t>՝</w:t>
      </w:r>
      <w:r w:rsidRPr="00B470F7">
        <w:rPr>
          <w:rFonts w:ascii="GHEA Grapalat" w:hAnsi="GHEA Grapalat"/>
          <w:color w:val="000000"/>
        </w:rPr>
        <w:t xml:space="preserve"> 33.2</w:t>
      </w:r>
      <w:r w:rsidR="00A20618" w:rsidRPr="00A20618">
        <w:rPr>
          <w:rFonts w:ascii="GHEA Grapalat" w:hAnsi="GHEA Grapalat"/>
          <w:color w:val="000000"/>
        </w:rPr>
        <w:t>1</w:t>
      </w:r>
      <w:r w:rsidRPr="00B470F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հա</w:t>
      </w:r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rPr>
          <w:rFonts w:ascii="GHEA Grapalat" w:hAnsi="GHEA Grapalat"/>
          <w:sz w:val="24"/>
          <w:szCs w:val="24"/>
        </w:rPr>
      </w:pPr>
    </w:p>
    <w:p w:rsidR="00191D6F" w:rsidRPr="00B470F7" w:rsidRDefault="00191D6F" w:rsidP="00B470F7">
      <w:pPr>
        <w:rPr>
          <w:szCs w:val="24"/>
        </w:rPr>
      </w:pPr>
    </w:p>
    <w:sectPr w:rsidR="00191D6F" w:rsidRPr="00B470F7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3E655F"/>
    <w:rsid w:val="00501641"/>
    <w:rsid w:val="00806EE3"/>
    <w:rsid w:val="00855F6C"/>
    <w:rsid w:val="008B75FD"/>
    <w:rsid w:val="009F4A78"/>
    <w:rsid w:val="00A05E76"/>
    <w:rsid w:val="00A20618"/>
    <w:rsid w:val="00B470F7"/>
    <w:rsid w:val="00B925B3"/>
    <w:rsid w:val="00C40633"/>
    <w:rsid w:val="00C60F2D"/>
    <w:rsid w:val="00D11CC3"/>
    <w:rsid w:val="00D83F4F"/>
    <w:rsid w:val="00E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</cp:revision>
  <cp:lastPrinted>2022-09-14T11:10:00Z</cp:lastPrinted>
  <dcterms:created xsi:type="dcterms:W3CDTF">2020-07-29T12:32:00Z</dcterms:created>
  <dcterms:modified xsi:type="dcterms:W3CDTF">2022-09-14T11:18:00Z</dcterms:modified>
</cp:coreProperties>
</file>