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798"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1882"/>
        <w:gridCol w:w="7590"/>
      </w:tblGrid>
      <w:tr w:rsidR="00F94356" w:rsidRPr="004839EF" w:rsidTr="00E53F8C">
        <w:trPr>
          <w:tblCellSpacing w:w="15" w:type="dxa"/>
        </w:trPr>
        <w:tc>
          <w:tcPr>
            <w:tcW w:w="973" w:type="pct"/>
            <w:vAlign w:val="center"/>
            <w:hideMark/>
          </w:tcPr>
          <w:p w:rsidR="00F94356" w:rsidRPr="004839EF" w:rsidRDefault="00F94356" w:rsidP="005609FF">
            <w:pPr>
              <w:ind w:firstLine="284"/>
              <w:rPr>
                <w:rFonts w:ascii="GHEA Mariam" w:hAnsi="GHEA Mariam"/>
                <w:sz w:val="18"/>
                <w:szCs w:val="18"/>
              </w:rPr>
            </w:pPr>
            <w:r w:rsidRPr="004839EF">
              <w:rPr>
                <w:rFonts w:ascii="GHEA Mariam" w:hAnsi="GHEA Mariam"/>
                <w:noProof/>
                <w:sz w:val="18"/>
                <w:szCs w:val="18"/>
                <w:lang w:eastAsia="ru-RU"/>
              </w:rPr>
              <w:drawing>
                <wp:inline distT="0" distB="0" distL="0" distR="0">
                  <wp:extent cx="952500" cy="914400"/>
                  <wp:effectExtent l="19050" t="0" r="0" b="0"/>
                  <wp:docPr id="1" name="Рисунок 1" descr="http://192.168.0.151/images/DocFlow/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92.168.0.151/images/DocFlow/Emblem.jpg"/>
                          <pic:cNvPicPr>
                            <a:picLocks noChangeAspect="1" noChangeArrowheads="1"/>
                          </pic:cNvPicPr>
                        </pic:nvPicPr>
                        <pic:blipFill>
                          <a:blip r:embed="rId6" cstate="print"/>
                          <a:srcRect/>
                          <a:stretch>
                            <a:fillRect/>
                          </a:stretch>
                        </pic:blipFill>
                        <pic:spPr bwMode="auto">
                          <a:xfrm>
                            <a:off x="0" y="0"/>
                            <a:ext cx="952500" cy="914400"/>
                          </a:xfrm>
                          <a:prstGeom prst="rect">
                            <a:avLst/>
                          </a:prstGeom>
                          <a:noFill/>
                          <a:ln w="9525">
                            <a:noFill/>
                            <a:miter lim="800000"/>
                            <a:headEnd/>
                            <a:tailEnd/>
                          </a:ln>
                        </pic:spPr>
                      </pic:pic>
                    </a:graphicData>
                  </a:graphic>
                </wp:inline>
              </w:drawing>
            </w:r>
          </w:p>
        </w:tc>
        <w:tc>
          <w:tcPr>
            <w:tcW w:w="3980" w:type="pct"/>
            <w:vAlign w:val="center"/>
            <w:hideMark/>
          </w:tcPr>
          <w:p w:rsidR="00F94356" w:rsidRPr="004839EF" w:rsidRDefault="00F94356" w:rsidP="00D27758">
            <w:pPr>
              <w:pStyle w:val="a4"/>
              <w:jc w:val="center"/>
              <w:rPr>
                <w:rFonts w:ascii="GHEA Mariam" w:hAnsi="GHEA Mariam"/>
                <w:sz w:val="18"/>
                <w:szCs w:val="18"/>
              </w:rPr>
            </w:pPr>
            <w:r w:rsidRPr="004839EF">
              <w:rPr>
                <w:rStyle w:val="a5"/>
                <w:rFonts w:ascii="GHEA Mariam" w:hAnsi="GHEA Mariam"/>
                <w:sz w:val="36"/>
                <w:szCs w:val="36"/>
              </w:rPr>
              <w:t>ՀԱՅԱՍՏԱՆԻ ՀԱՆՐԱՊԵՏՈՒԹՅՈՒՆ</w:t>
            </w:r>
            <w:r w:rsidRPr="004839EF">
              <w:rPr>
                <w:rFonts w:ascii="GHEA Mariam" w:hAnsi="GHEA Mariam"/>
                <w:b/>
                <w:bCs/>
                <w:sz w:val="36"/>
                <w:szCs w:val="36"/>
              </w:rPr>
              <w:br/>
            </w:r>
            <w:r w:rsidRPr="004839EF">
              <w:rPr>
                <w:rStyle w:val="a5"/>
                <w:rFonts w:ascii="GHEA Mariam" w:hAnsi="GHEA Mariam"/>
                <w:sz w:val="27"/>
                <w:szCs w:val="27"/>
              </w:rPr>
              <w:t>ՍՅՈՒՆԻՔԻ ՄԱՐԶ</w:t>
            </w:r>
            <w:r w:rsidRPr="004839EF">
              <w:rPr>
                <w:rFonts w:ascii="GHEA Mariam" w:hAnsi="GHEA Mariam"/>
                <w:b/>
                <w:bCs/>
                <w:sz w:val="27"/>
                <w:szCs w:val="27"/>
              </w:rPr>
              <w:br/>
            </w:r>
            <w:r w:rsidRPr="004839EF">
              <w:rPr>
                <w:rStyle w:val="a5"/>
                <w:rFonts w:ascii="GHEA Mariam" w:hAnsi="GHEA Mariam"/>
              </w:rPr>
              <w:t>ԿԱՊԱՆ</w:t>
            </w:r>
            <w:r w:rsidRPr="004839EF">
              <w:rPr>
                <w:rStyle w:val="a5"/>
                <w:rFonts w:ascii="Calibri" w:hAnsi="Calibri" w:cs="Calibri"/>
              </w:rPr>
              <w:t> </w:t>
            </w:r>
            <w:r w:rsidRPr="004839EF">
              <w:rPr>
                <w:rStyle w:val="a5"/>
                <w:rFonts w:ascii="GHEA Mariam" w:hAnsi="GHEA Mariam"/>
              </w:rPr>
              <w:t xml:space="preserve"> ՀԱՄԱՅՆՔԻ</w:t>
            </w:r>
            <w:r w:rsidRPr="004839EF">
              <w:rPr>
                <w:rStyle w:val="a5"/>
                <w:rFonts w:ascii="Calibri" w:hAnsi="Calibri" w:cs="Calibri"/>
              </w:rPr>
              <w:t> </w:t>
            </w:r>
            <w:r w:rsidRPr="004839EF">
              <w:rPr>
                <w:rStyle w:val="a5"/>
                <w:rFonts w:ascii="GHEA Mariam" w:hAnsi="GHEA Mariam"/>
              </w:rPr>
              <w:t xml:space="preserve"> ԱՎԱԳԱՆԻ</w:t>
            </w:r>
          </w:p>
        </w:tc>
      </w:tr>
      <w:tr w:rsidR="00F94356" w:rsidRPr="004839EF" w:rsidTr="00E53F8C">
        <w:trPr>
          <w:tblCellSpacing w:w="15" w:type="dxa"/>
        </w:trPr>
        <w:tc>
          <w:tcPr>
            <w:tcW w:w="4968" w:type="pct"/>
            <w:gridSpan w:val="2"/>
            <w:vAlign w:val="center"/>
            <w:hideMark/>
          </w:tcPr>
          <w:p w:rsidR="00F94356" w:rsidRPr="004839EF" w:rsidRDefault="00F94356">
            <w:pPr>
              <w:pStyle w:val="a4"/>
              <w:jc w:val="center"/>
              <w:rPr>
                <w:rFonts w:ascii="GHEA Mariam" w:hAnsi="GHEA Mariam"/>
                <w:sz w:val="18"/>
                <w:szCs w:val="18"/>
              </w:rPr>
            </w:pPr>
            <w:r w:rsidRPr="004839EF">
              <w:rPr>
                <w:rFonts w:ascii="GHEA Mariam" w:hAnsi="GHEA Mariam"/>
                <w:b/>
                <w:bCs/>
                <w:noProof/>
                <w:color w:val="000000"/>
                <w:sz w:val="18"/>
                <w:szCs w:val="18"/>
              </w:rPr>
              <w:drawing>
                <wp:inline distT="0" distB="0" distL="0" distR="0">
                  <wp:extent cx="6429375" cy="104775"/>
                  <wp:effectExtent l="19050" t="0" r="9525" b="0"/>
                  <wp:docPr id="2" name="Рисунок 2"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7" cstate="print"/>
                          <a:srcRect/>
                          <a:stretch>
                            <a:fillRect/>
                          </a:stretch>
                        </pic:blipFill>
                        <pic:spPr bwMode="auto">
                          <a:xfrm>
                            <a:off x="0" y="0"/>
                            <a:ext cx="6429375" cy="104775"/>
                          </a:xfrm>
                          <a:prstGeom prst="rect">
                            <a:avLst/>
                          </a:prstGeom>
                          <a:noFill/>
                          <a:ln w="9525">
                            <a:noFill/>
                            <a:miter lim="800000"/>
                            <a:headEnd/>
                            <a:tailEnd/>
                          </a:ln>
                        </pic:spPr>
                      </pic:pic>
                    </a:graphicData>
                  </a:graphic>
                </wp:inline>
              </w:drawing>
            </w:r>
          </w:p>
        </w:tc>
      </w:tr>
    </w:tbl>
    <w:p w:rsidR="000C5947" w:rsidRDefault="000C5947" w:rsidP="007032A5">
      <w:pPr>
        <w:pStyle w:val="a6"/>
        <w:spacing w:before="0" w:beforeAutospacing="0" w:after="0" w:afterAutospacing="0"/>
        <w:contextualSpacing/>
        <w:jc w:val="center"/>
        <w:rPr>
          <w:rStyle w:val="a5"/>
          <w:rFonts w:ascii="GHEA Mariam" w:hAnsi="GHEA Mariam"/>
          <w:sz w:val="27"/>
          <w:szCs w:val="27"/>
        </w:rPr>
      </w:pPr>
    </w:p>
    <w:p w:rsidR="008F6AA6" w:rsidRPr="00A2480D" w:rsidRDefault="00F94356" w:rsidP="005609FF">
      <w:pPr>
        <w:pStyle w:val="a6"/>
        <w:spacing w:before="0" w:beforeAutospacing="0" w:after="0" w:afterAutospacing="0"/>
        <w:contextualSpacing/>
        <w:jc w:val="center"/>
        <w:rPr>
          <w:rStyle w:val="a5"/>
          <w:rFonts w:ascii="GHEA Mariam" w:hAnsi="GHEA Mariam"/>
          <w:sz w:val="27"/>
          <w:szCs w:val="27"/>
          <w:lang w:val="hy-AM"/>
        </w:rPr>
      </w:pPr>
      <w:r w:rsidRPr="004839EF">
        <w:rPr>
          <w:rStyle w:val="a5"/>
          <w:rFonts w:ascii="GHEA Mariam" w:hAnsi="GHEA Mariam"/>
          <w:sz w:val="27"/>
          <w:szCs w:val="27"/>
        </w:rPr>
        <w:t xml:space="preserve">ՈՐՈՇՈՒՄ </w:t>
      </w:r>
      <w:r w:rsidRPr="006541AE">
        <w:rPr>
          <w:rStyle w:val="a5"/>
          <w:rFonts w:ascii="GHEA Mariam" w:hAnsi="GHEA Mariam"/>
          <w:sz w:val="27"/>
          <w:szCs w:val="27"/>
          <w:lang w:val="en-US"/>
        </w:rPr>
        <w:t>N</w:t>
      </w:r>
      <w:r w:rsidR="00B63B9A" w:rsidRPr="006541AE">
        <w:rPr>
          <w:rStyle w:val="a5"/>
          <w:rFonts w:ascii="GHEA Mariam" w:hAnsi="GHEA Mariam"/>
          <w:sz w:val="27"/>
          <w:szCs w:val="27"/>
        </w:rPr>
        <w:t xml:space="preserve"> </w:t>
      </w:r>
      <w:r w:rsidR="00A2480D">
        <w:rPr>
          <w:rStyle w:val="a5"/>
          <w:rFonts w:ascii="GHEA Mariam" w:hAnsi="GHEA Mariam"/>
          <w:sz w:val="27"/>
          <w:szCs w:val="27"/>
          <w:lang w:val="hy-AM"/>
        </w:rPr>
        <w:t>185</w:t>
      </w:r>
      <w:r w:rsidRPr="004839EF">
        <w:rPr>
          <w:rStyle w:val="a5"/>
          <w:rFonts w:ascii="GHEA Mariam" w:hAnsi="GHEA Mariam"/>
          <w:sz w:val="27"/>
          <w:szCs w:val="27"/>
        </w:rPr>
        <w:t>-</w:t>
      </w:r>
      <w:r w:rsidR="00A2480D">
        <w:rPr>
          <w:rStyle w:val="a5"/>
          <w:rFonts w:ascii="GHEA Mariam" w:hAnsi="GHEA Mariam"/>
          <w:sz w:val="27"/>
          <w:szCs w:val="27"/>
          <w:lang w:val="hy-AM"/>
        </w:rPr>
        <w:t>Ն</w:t>
      </w:r>
    </w:p>
    <w:p w:rsidR="00F93FCC" w:rsidRPr="0098587A" w:rsidRDefault="00E11716" w:rsidP="00F93FCC">
      <w:pPr>
        <w:pStyle w:val="a6"/>
        <w:spacing w:before="0" w:beforeAutospacing="0" w:after="0" w:afterAutospacing="0"/>
        <w:contextualSpacing/>
        <w:jc w:val="center"/>
        <w:rPr>
          <w:rStyle w:val="a5"/>
          <w:rFonts w:ascii="GHEA Mariam" w:hAnsi="GHEA Mariam"/>
          <w:lang w:val="hy-AM"/>
        </w:rPr>
      </w:pPr>
      <w:r>
        <w:rPr>
          <w:rStyle w:val="a5"/>
          <w:rFonts w:ascii="GHEA Mariam" w:hAnsi="GHEA Mariam"/>
          <w:lang w:val="hy-AM"/>
        </w:rPr>
        <w:t>27</w:t>
      </w:r>
      <w:r w:rsidR="00F93FCC" w:rsidRPr="0098587A">
        <w:rPr>
          <w:rStyle w:val="a5"/>
          <w:rFonts w:ascii="GHEA Mariam" w:hAnsi="GHEA Mariam"/>
          <w:lang w:val="hy-AM"/>
        </w:rPr>
        <w:t xml:space="preserve"> </w:t>
      </w:r>
      <w:r w:rsidR="00F93FCC" w:rsidRPr="0098587A">
        <w:rPr>
          <w:rStyle w:val="a5"/>
          <w:rFonts w:ascii="GHEA Mariam" w:hAnsi="GHEA Mariam"/>
        </w:rPr>
        <w:t xml:space="preserve"> </w:t>
      </w:r>
      <w:r>
        <w:rPr>
          <w:rStyle w:val="a5"/>
          <w:rFonts w:ascii="GHEA Mariam" w:hAnsi="GHEA Mariam"/>
          <w:lang w:val="hy-AM"/>
        </w:rPr>
        <w:t>ԴԵԿ</w:t>
      </w:r>
      <w:r w:rsidR="00F93FCC" w:rsidRPr="0098587A">
        <w:rPr>
          <w:rStyle w:val="a5"/>
          <w:rFonts w:ascii="GHEA Mariam" w:hAnsi="GHEA Mariam"/>
          <w:lang w:val="hy-AM"/>
        </w:rPr>
        <w:t>ՏԵՄԲԵՐԻ 2024թ.</w:t>
      </w:r>
    </w:p>
    <w:p w:rsidR="00A2480D" w:rsidRDefault="00A2480D" w:rsidP="00A2480D">
      <w:pPr>
        <w:spacing w:after="0"/>
        <w:ind w:firstLine="284"/>
        <w:contextualSpacing/>
        <w:jc w:val="center"/>
        <w:rPr>
          <w:rFonts w:eastAsia="Times New Roman" w:cs="Times New Roman"/>
          <w:color w:val="FF0000"/>
          <w:sz w:val="24"/>
          <w:szCs w:val="24"/>
          <w:lang w:val="hy-AM" w:eastAsia="ru-RU"/>
        </w:rPr>
      </w:pPr>
      <w:r>
        <w:rPr>
          <w:rFonts w:ascii="GHEA Mariam" w:eastAsia="Times New Roman" w:hAnsi="GHEA Mariam" w:cs="Sylfaen"/>
          <w:b/>
          <w:sz w:val="24"/>
          <w:szCs w:val="24"/>
          <w:lang w:val="hy-AM" w:eastAsia="ru-RU"/>
        </w:rPr>
        <w:t>ՀԱՅԱՍՏԱՆԻ</w:t>
      </w:r>
      <w:r>
        <w:rPr>
          <w:rFonts w:ascii="GHEA Mariam" w:eastAsia="Times New Roman" w:hAnsi="GHEA Mariam" w:cs="Times New Roman"/>
          <w:b/>
          <w:sz w:val="24"/>
          <w:szCs w:val="24"/>
          <w:lang w:val="hy-AM" w:eastAsia="ru-RU"/>
        </w:rPr>
        <w:t xml:space="preserve"> </w:t>
      </w:r>
      <w:r>
        <w:rPr>
          <w:rFonts w:ascii="GHEA Mariam" w:eastAsia="Times New Roman" w:hAnsi="GHEA Mariam" w:cs="Sylfaen"/>
          <w:b/>
          <w:sz w:val="24"/>
          <w:szCs w:val="24"/>
          <w:lang w:val="hy-AM" w:eastAsia="ru-RU"/>
        </w:rPr>
        <w:t>ՀԱՆՐԱՊԵՏՈՒԹՅԱՆ</w:t>
      </w:r>
      <w:r>
        <w:rPr>
          <w:rFonts w:ascii="GHEA Mariam" w:eastAsia="Times New Roman" w:hAnsi="GHEA Mariam" w:cs="Times New Roman"/>
          <w:b/>
          <w:sz w:val="24"/>
          <w:szCs w:val="24"/>
          <w:lang w:val="hy-AM" w:eastAsia="ru-RU"/>
        </w:rPr>
        <w:t xml:space="preserve"> </w:t>
      </w:r>
      <w:r>
        <w:rPr>
          <w:rFonts w:ascii="GHEA Mariam" w:eastAsia="Times New Roman" w:hAnsi="GHEA Mariam" w:cs="Sylfaen"/>
          <w:b/>
          <w:sz w:val="24"/>
          <w:szCs w:val="24"/>
          <w:lang w:val="hy-AM" w:eastAsia="ru-RU"/>
        </w:rPr>
        <w:t>ՍՅՈՒՆԻՔԻ</w:t>
      </w:r>
      <w:r>
        <w:rPr>
          <w:rFonts w:ascii="GHEA Mariam" w:eastAsia="Times New Roman" w:hAnsi="GHEA Mariam" w:cs="Times New Roman"/>
          <w:b/>
          <w:sz w:val="24"/>
          <w:szCs w:val="24"/>
          <w:lang w:val="hy-AM" w:eastAsia="ru-RU"/>
        </w:rPr>
        <w:t xml:space="preserve"> </w:t>
      </w:r>
      <w:r>
        <w:rPr>
          <w:rFonts w:ascii="GHEA Mariam" w:eastAsia="Times New Roman" w:hAnsi="GHEA Mariam" w:cs="Sylfaen"/>
          <w:b/>
          <w:sz w:val="24"/>
          <w:szCs w:val="24"/>
          <w:lang w:val="hy-AM" w:eastAsia="ru-RU"/>
        </w:rPr>
        <w:t>ՄԱՐԶԻ</w:t>
      </w:r>
      <w:r>
        <w:rPr>
          <w:rFonts w:ascii="GHEA Mariam" w:eastAsia="Times New Roman" w:hAnsi="GHEA Mariam" w:cs="Times New Roman"/>
          <w:b/>
          <w:sz w:val="24"/>
          <w:szCs w:val="24"/>
          <w:lang w:val="hy-AM" w:eastAsia="ru-RU"/>
        </w:rPr>
        <w:t xml:space="preserve"> </w:t>
      </w:r>
      <w:r>
        <w:rPr>
          <w:rFonts w:ascii="GHEA Mariam" w:eastAsia="Times New Roman" w:hAnsi="GHEA Mariam" w:cs="Sylfaen"/>
          <w:b/>
          <w:sz w:val="24"/>
          <w:szCs w:val="24"/>
          <w:lang w:val="hy-AM" w:eastAsia="ru-RU"/>
        </w:rPr>
        <w:t>ԿԱՊԱՆ</w:t>
      </w:r>
      <w:r>
        <w:rPr>
          <w:rFonts w:ascii="GHEA Mariam" w:eastAsia="Times New Roman" w:hAnsi="GHEA Mariam" w:cs="Times New Roman"/>
          <w:b/>
          <w:sz w:val="24"/>
          <w:szCs w:val="24"/>
          <w:lang w:val="hy-AM" w:eastAsia="ru-RU"/>
        </w:rPr>
        <w:t xml:space="preserve">  </w:t>
      </w:r>
      <w:r>
        <w:rPr>
          <w:rFonts w:ascii="GHEA Mariam" w:eastAsia="Times New Roman" w:hAnsi="GHEA Mariam" w:cs="Sylfaen"/>
          <w:b/>
          <w:sz w:val="24"/>
          <w:szCs w:val="24"/>
          <w:lang w:val="hy-AM" w:eastAsia="ru-RU"/>
        </w:rPr>
        <w:t>ՀԱՄԱՅՆՔՈՒՄ</w:t>
      </w:r>
      <w:r>
        <w:rPr>
          <w:rFonts w:ascii="GHEA Mariam" w:eastAsia="Times New Roman" w:hAnsi="GHEA Mariam" w:cs="Times New Roman"/>
          <w:b/>
          <w:sz w:val="24"/>
          <w:szCs w:val="24"/>
          <w:lang w:val="hy-AM" w:eastAsia="ru-RU"/>
        </w:rPr>
        <w:t xml:space="preserve"> 2025 </w:t>
      </w:r>
      <w:r>
        <w:rPr>
          <w:rFonts w:ascii="GHEA Mariam" w:eastAsia="Times New Roman" w:hAnsi="GHEA Mariam" w:cs="Sylfaen"/>
          <w:b/>
          <w:sz w:val="24"/>
          <w:szCs w:val="24"/>
          <w:lang w:val="hy-AM" w:eastAsia="ru-RU"/>
        </w:rPr>
        <w:t>ԹՎԱԿԱՆԻ</w:t>
      </w:r>
      <w:r>
        <w:rPr>
          <w:rFonts w:ascii="GHEA Mariam" w:eastAsia="Times New Roman" w:hAnsi="GHEA Mariam" w:cs="Times New Roman"/>
          <w:b/>
          <w:sz w:val="24"/>
          <w:szCs w:val="24"/>
          <w:lang w:val="hy-AM" w:eastAsia="ru-RU"/>
        </w:rPr>
        <w:t xml:space="preserve"> </w:t>
      </w:r>
      <w:r>
        <w:rPr>
          <w:rFonts w:ascii="GHEA Mariam" w:eastAsia="Times New Roman" w:hAnsi="GHEA Mariam" w:cs="Sylfaen"/>
          <w:b/>
          <w:sz w:val="24"/>
          <w:szCs w:val="24"/>
          <w:lang w:val="hy-AM" w:eastAsia="ru-RU"/>
        </w:rPr>
        <w:t>ՀԱՄԱՐ</w:t>
      </w:r>
      <w:r>
        <w:rPr>
          <w:rFonts w:ascii="GHEA Mariam" w:eastAsia="Times New Roman" w:hAnsi="GHEA Mariam" w:cs="Times New Roman"/>
          <w:b/>
          <w:sz w:val="24"/>
          <w:szCs w:val="24"/>
          <w:lang w:val="hy-AM" w:eastAsia="ru-RU"/>
        </w:rPr>
        <w:t xml:space="preserve"> </w:t>
      </w:r>
      <w:r>
        <w:rPr>
          <w:rFonts w:ascii="GHEA Mariam" w:eastAsia="Times New Roman" w:hAnsi="GHEA Mariam" w:cs="Sylfaen"/>
          <w:b/>
          <w:sz w:val="24"/>
          <w:szCs w:val="24"/>
          <w:lang w:val="hy-AM" w:eastAsia="ru-RU"/>
        </w:rPr>
        <w:t>ՏԵՂԱԿԱՆ</w:t>
      </w:r>
      <w:r>
        <w:rPr>
          <w:rFonts w:ascii="GHEA Mariam" w:eastAsia="Times New Roman" w:hAnsi="GHEA Mariam" w:cs="Times New Roman"/>
          <w:b/>
          <w:sz w:val="24"/>
          <w:szCs w:val="24"/>
          <w:lang w:val="hy-AM" w:eastAsia="ru-RU"/>
        </w:rPr>
        <w:t xml:space="preserve"> </w:t>
      </w:r>
      <w:r>
        <w:rPr>
          <w:rFonts w:ascii="GHEA Mariam" w:eastAsia="Times New Roman" w:hAnsi="GHEA Mariam" w:cs="Sylfaen"/>
          <w:b/>
          <w:sz w:val="24"/>
          <w:szCs w:val="24"/>
          <w:lang w:val="hy-AM" w:eastAsia="ru-RU"/>
        </w:rPr>
        <w:t>ՏՈՒՐՔԵՐԻ</w:t>
      </w:r>
      <w:r>
        <w:rPr>
          <w:rFonts w:ascii="GHEA Mariam" w:eastAsia="Times New Roman" w:hAnsi="GHEA Mariam" w:cs="Times New Roman"/>
          <w:b/>
          <w:sz w:val="24"/>
          <w:szCs w:val="24"/>
          <w:lang w:val="hy-AM" w:eastAsia="ru-RU"/>
        </w:rPr>
        <w:t xml:space="preserve"> </w:t>
      </w:r>
      <w:r>
        <w:rPr>
          <w:rFonts w:ascii="GHEA Mariam" w:eastAsia="Times New Roman" w:hAnsi="GHEA Mariam" w:cs="Sylfaen"/>
          <w:b/>
          <w:sz w:val="24"/>
          <w:szCs w:val="24"/>
          <w:lang w:val="hy-AM" w:eastAsia="ru-RU"/>
        </w:rPr>
        <w:t>ԵՎ</w:t>
      </w:r>
      <w:r>
        <w:rPr>
          <w:rFonts w:ascii="GHEA Mariam" w:eastAsia="Times New Roman" w:hAnsi="GHEA Mariam" w:cs="Times New Roman"/>
          <w:b/>
          <w:sz w:val="24"/>
          <w:szCs w:val="24"/>
          <w:lang w:val="hy-AM" w:eastAsia="ru-RU"/>
        </w:rPr>
        <w:t xml:space="preserve">  </w:t>
      </w:r>
      <w:r>
        <w:rPr>
          <w:rFonts w:ascii="GHEA Mariam" w:eastAsia="Times New Roman" w:hAnsi="GHEA Mariam" w:cs="Sylfaen"/>
          <w:b/>
          <w:sz w:val="24"/>
          <w:szCs w:val="24"/>
          <w:lang w:val="hy-AM" w:eastAsia="ru-RU"/>
        </w:rPr>
        <w:t>ՎՃԱՐՆԵՐԻ</w:t>
      </w:r>
      <w:r>
        <w:rPr>
          <w:rFonts w:ascii="GHEA Mariam" w:eastAsia="Times New Roman" w:hAnsi="GHEA Mariam" w:cs="Times New Roman"/>
          <w:b/>
          <w:sz w:val="24"/>
          <w:szCs w:val="24"/>
          <w:lang w:val="hy-AM" w:eastAsia="ru-RU"/>
        </w:rPr>
        <w:t xml:space="preserve"> </w:t>
      </w:r>
      <w:r>
        <w:rPr>
          <w:rFonts w:ascii="GHEA Mariam" w:eastAsia="Times New Roman" w:hAnsi="GHEA Mariam" w:cs="Sylfaen"/>
          <w:b/>
          <w:sz w:val="24"/>
          <w:szCs w:val="24"/>
          <w:lang w:val="hy-AM" w:eastAsia="ru-RU"/>
        </w:rPr>
        <w:t>ՏԵՍԱԿՆԵՐՆ</w:t>
      </w:r>
      <w:r>
        <w:rPr>
          <w:rFonts w:ascii="GHEA Mariam" w:eastAsia="Times New Roman" w:hAnsi="GHEA Mariam" w:cs="Times New Roman"/>
          <w:b/>
          <w:sz w:val="24"/>
          <w:szCs w:val="24"/>
          <w:lang w:val="hy-AM" w:eastAsia="ru-RU"/>
        </w:rPr>
        <w:t xml:space="preserve"> </w:t>
      </w:r>
      <w:r>
        <w:rPr>
          <w:rFonts w:ascii="GHEA Mariam" w:eastAsia="Times New Roman" w:hAnsi="GHEA Mariam" w:cs="Sylfaen"/>
          <w:b/>
          <w:sz w:val="24"/>
          <w:szCs w:val="24"/>
          <w:lang w:val="hy-AM" w:eastAsia="ru-RU"/>
        </w:rPr>
        <w:t>ՈՒ</w:t>
      </w:r>
      <w:r>
        <w:rPr>
          <w:rFonts w:ascii="GHEA Mariam" w:eastAsia="Times New Roman" w:hAnsi="GHEA Mariam" w:cs="Times New Roman"/>
          <w:b/>
          <w:sz w:val="24"/>
          <w:szCs w:val="24"/>
          <w:lang w:val="hy-AM" w:eastAsia="ru-RU"/>
        </w:rPr>
        <w:t xml:space="preserve"> </w:t>
      </w:r>
      <w:r>
        <w:rPr>
          <w:rFonts w:ascii="GHEA Mariam" w:eastAsia="Times New Roman" w:hAnsi="GHEA Mariam" w:cs="Sylfaen"/>
          <w:b/>
          <w:sz w:val="24"/>
          <w:szCs w:val="24"/>
          <w:lang w:val="hy-AM" w:eastAsia="ru-RU"/>
        </w:rPr>
        <w:t>ԴՐՈՒՅՔԱՉԱՓԵՐԸ</w:t>
      </w:r>
      <w:r>
        <w:rPr>
          <w:rFonts w:ascii="GHEA Mariam" w:eastAsia="Times New Roman" w:hAnsi="GHEA Mariam" w:cs="Times New Roman"/>
          <w:b/>
          <w:sz w:val="24"/>
          <w:szCs w:val="24"/>
          <w:lang w:val="hy-AM" w:eastAsia="ru-RU"/>
        </w:rPr>
        <w:t xml:space="preserve"> </w:t>
      </w:r>
      <w:r>
        <w:rPr>
          <w:rFonts w:ascii="GHEA Mariam" w:eastAsia="Times New Roman" w:hAnsi="GHEA Mariam" w:cs="Sylfaen"/>
          <w:b/>
          <w:sz w:val="24"/>
          <w:szCs w:val="24"/>
          <w:lang w:val="hy-AM" w:eastAsia="ru-RU"/>
        </w:rPr>
        <w:t>ՍԱՀՄԱՆԵԼՈՒ</w:t>
      </w:r>
      <w:r>
        <w:rPr>
          <w:rFonts w:ascii="GHEA Mariam" w:eastAsia="Times New Roman" w:hAnsi="GHEA Mariam" w:cs="Times New Roman"/>
          <w:b/>
          <w:sz w:val="24"/>
          <w:szCs w:val="24"/>
          <w:lang w:val="hy-AM" w:eastAsia="ru-RU"/>
        </w:rPr>
        <w:t xml:space="preserve"> </w:t>
      </w:r>
      <w:r>
        <w:rPr>
          <w:rFonts w:ascii="GHEA Mariam" w:eastAsia="Times New Roman" w:hAnsi="GHEA Mariam" w:cs="Sylfaen"/>
          <w:b/>
          <w:sz w:val="24"/>
          <w:szCs w:val="24"/>
          <w:lang w:val="hy-AM" w:eastAsia="ru-RU"/>
        </w:rPr>
        <w:t>ՄԱՍԻՆ</w:t>
      </w:r>
    </w:p>
    <w:p w:rsidR="00A2480D" w:rsidRDefault="00A2480D" w:rsidP="00A2480D">
      <w:pPr>
        <w:spacing w:after="0"/>
        <w:ind w:firstLine="284"/>
        <w:contextualSpacing/>
        <w:jc w:val="center"/>
        <w:rPr>
          <w:rFonts w:ascii="GHEA Mariam" w:eastAsia="Times New Roman" w:hAnsi="GHEA Mariam" w:cs="Times New Roman"/>
          <w:b/>
          <w:sz w:val="24"/>
          <w:szCs w:val="24"/>
          <w:lang w:val="hy-AM" w:eastAsia="ru-RU"/>
        </w:rPr>
      </w:pPr>
    </w:p>
    <w:p w:rsidR="00A2480D" w:rsidRDefault="00A2480D" w:rsidP="00A2480D">
      <w:pPr>
        <w:spacing w:after="0"/>
        <w:ind w:firstLine="284"/>
        <w:contextualSpacing/>
        <w:jc w:val="both"/>
        <w:rPr>
          <w:rFonts w:ascii="GHEA Mariam" w:eastAsia="Times New Roman" w:hAnsi="GHEA Mariam" w:cs="Times New Roman"/>
          <w:b/>
          <w:i/>
          <w:sz w:val="24"/>
          <w:szCs w:val="24"/>
          <w:lang w:val="hy-AM" w:eastAsia="ru-RU"/>
        </w:rPr>
      </w:pPr>
      <w:r>
        <w:rPr>
          <w:rFonts w:ascii="GHEA Mariam" w:eastAsia="Times New Roman" w:hAnsi="GHEA Mariam" w:cs="Sylfaen"/>
          <w:sz w:val="24"/>
          <w:szCs w:val="24"/>
          <w:lang w:val="hy-AM" w:eastAsia="ru-RU"/>
        </w:rPr>
        <w:t xml:space="preserve">Ղեկավարվելով </w:t>
      </w:r>
      <w:r>
        <w:rPr>
          <w:rFonts w:ascii="GHEA Mariam" w:eastAsia="Times New Roman" w:hAnsi="GHEA Mariam" w:cs="Arial LatArm"/>
          <w:sz w:val="24"/>
          <w:szCs w:val="24"/>
          <w:lang w:val="hy-AM" w:eastAsia="ru-RU"/>
        </w:rPr>
        <w:t>«</w:t>
      </w:r>
      <w:r>
        <w:rPr>
          <w:rFonts w:ascii="GHEA Mariam" w:eastAsia="Times New Roman" w:hAnsi="GHEA Mariam" w:cs="Sylfaen"/>
          <w:sz w:val="24"/>
          <w:szCs w:val="24"/>
          <w:lang w:val="hy-AM" w:eastAsia="ru-RU"/>
        </w:rPr>
        <w:t>Տեղական ինքնակառավարման մասին</w:t>
      </w:r>
      <w:r>
        <w:rPr>
          <w:rFonts w:ascii="GHEA Mariam" w:eastAsia="Times New Roman" w:hAnsi="GHEA Mariam" w:cs="Arial LatArm"/>
          <w:sz w:val="24"/>
          <w:szCs w:val="24"/>
          <w:lang w:val="hy-AM" w:eastAsia="ru-RU"/>
        </w:rPr>
        <w:t>»</w:t>
      </w:r>
      <w:r>
        <w:rPr>
          <w:rFonts w:ascii="GHEA Mariam" w:eastAsia="Times New Roman" w:hAnsi="GHEA Mariam" w:cs="Sylfaen"/>
          <w:sz w:val="24"/>
          <w:szCs w:val="24"/>
          <w:lang w:val="hy-AM" w:eastAsia="ru-RU"/>
        </w:rPr>
        <w:t xml:space="preserve"> Հայաստանի Հանրապետության օրենքի 18-րդ հոդվածի 1-ին մասի 18-րդ, 19-րդ և 20-րդ կետերով, </w:t>
      </w:r>
      <w:r>
        <w:rPr>
          <w:rFonts w:ascii="GHEA Mariam" w:eastAsia="Times New Roman" w:hAnsi="GHEA Mariam" w:cs="Arial LatArm"/>
          <w:sz w:val="24"/>
          <w:szCs w:val="24"/>
          <w:lang w:val="hy-AM" w:eastAsia="ru-RU"/>
        </w:rPr>
        <w:t>«</w:t>
      </w:r>
      <w:r>
        <w:rPr>
          <w:rFonts w:ascii="GHEA Mariam" w:eastAsia="Times New Roman" w:hAnsi="GHEA Mariam" w:cs="Sylfaen"/>
          <w:sz w:val="24"/>
          <w:szCs w:val="24"/>
          <w:lang w:val="hy-AM" w:eastAsia="ru-RU"/>
        </w:rPr>
        <w:t>Տեղական տուրքերի և վճարների մասին</w:t>
      </w:r>
      <w:r>
        <w:rPr>
          <w:rFonts w:ascii="GHEA Mariam" w:eastAsia="Times New Roman" w:hAnsi="GHEA Mariam" w:cs="Arial LatArm"/>
          <w:sz w:val="24"/>
          <w:szCs w:val="24"/>
          <w:lang w:val="hy-AM" w:eastAsia="ru-RU"/>
        </w:rPr>
        <w:t>»</w:t>
      </w:r>
      <w:r>
        <w:rPr>
          <w:rFonts w:ascii="GHEA Mariam" w:eastAsia="Times New Roman" w:hAnsi="GHEA Mariam" w:cs="Sylfaen"/>
          <w:sz w:val="24"/>
          <w:szCs w:val="24"/>
          <w:lang w:val="hy-AM" w:eastAsia="ru-RU"/>
        </w:rPr>
        <w:t xml:space="preserve"> Հայաստանի Հանրապետության օրենքի 8-րդ,  9-րդ, 10-րդ, 11-րդ, 12-րդ և 13-րդ հոդվածներով, </w:t>
      </w:r>
      <w:r>
        <w:rPr>
          <w:rFonts w:ascii="GHEA Mariam" w:eastAsia="Times New Roman" w:hAnsi="GHEA Mariam" w:cs="Arial LatArm"/>
          <w:sz w:val="24"/>
          <w:szCs w:val="24"/>
          <w:lang w:val="hy-AM" w:eastAsia="ru-RU"/>
        </w:rPr>
        <w:t>«</w:t>
      </w:r>
      <w:r>
        <w:rPr>
          <w:rFonts w:ascii="GHEA Mariam" w:eastAsia="Times New Roman" w:hAnsi="GHEA Mariam" w:cs="Sylfaen"/>
          <w:sz w:val="24"/>
          <w:szCs w:val="24"/>
          <w:lang w:val="hy-AM" w:eastAsia="ru-RU"/>
        </w:rPr>
        <w:t>Աղբահանության և սանիտարական մաքրման մասին</w:t>
      </w:r>
      <w:r>
        <w:rPr>
          <w:rFonts w:ascii="GHEA Mariam" w:eastAsia="Times New Roman" w:hAnsi="GHEA Mariam" w:cs="Arial LatArm"/>
          <w:sz w:val="24"/>
          <w:szCs w:val="24"/>
          <w:lang w:val="hy-AM" w:eastAsia="ru-RU"/>
        </w:rPr>
        <w:t>»</w:t>
      </w:r>
      <w:r>
        <w:rPr>
          <w:rFonts w:ascii="GHEA Mariam" w:eastAsia="Times New Roman" w:hAnsi="GHEA Mariam" w:cs="Sylfaen"/>
          <w:sz w:val="24"/>
          <w:szCs w:val="24"/>
          <w:lang w:val="hy-AM" w:eastAsia="ru-RU"/>
        </w:rPr>
        <w:t xml:space="preserve"> Հայաստանի Հանրապետության օրենքի 14-րդ հոդվածով և հաշվի առնելով Կապան համայնքի ղեկավարի առաջարկությունը,</w:t>
      </w:r>
      <w:r>
        <w:rPr>
          <w:rFonts w:ascii="GHEA Mariam" w:eastAsia="Times New Roman" w:hAnsi="GHEA Mariam" w:cs="Times New Roman"/>
          <w:sz w:val="24"/>
          <w:szCs w:val="24"/>
          <w:lang w:val="hy-AM" w:eastAsia="ru-RU"/>
        </w:rPr>
        <w:t xml:space="preserve">  </w:t>
      </w:r>
      <w:r>
        <w:rPr>
          <w:rFonts w:ascii="GHEA Mariam" w:eastAsia="Times New Roman" w:hAnsi="GHEA Mariam" w:cs="Sylfaen"/>
          <w:b/>
          <w:sz w:val="24"/>
          <w:szCs w:val="24"/>
          <w:lang w:val="hy-AM" w:eastAsia="ru-RU"/>
        </w:rPr>
        <w:t>Կապան</w:t>
      </w:r>
      <w:r>
        <w:rPr>
          <w:rFonts w:ascii="GHEA Mariam" w:eastAsia="Times New Roman" w:hAnsi="GHEA Mariam" w:cs="Times New Roman"/>
          <w:b/>
          <w:sz w:val="24"/>
          <w:szCs w:val="24"/>
          <w:lang w:val="hy-AM" w:eastAsia="ru-RU"/>
        </w:rPr>
        <w:t xml:space="preserve"> </w:t>
      </w:r>
      <w:r>
        <w:rPr>
          <w:rFonts w:ascii="GHEA Mariam" w:eastAsia="Times New Roman" w:hAnsi="GHEA Mariam" w:cs="Sylfaen"/>
          <w:b/>
          <w:sz w:val="24"/>
          <w:szCs w:val="24"/>
          <w:lang w:val="hy-AM" w:eastAsia="ru-RU"/>
        </w:rPr>
        <w:t>համայնքի</w:t>
      </w:r>
      <w:r>
        <w:rPr>
          <w:rFonts w:ascii="GHEA Mariam" w:eastAsia="Times New Roman" w:hAnsi="GHEA Mariam" w:cs="Times New Roman"/>
          <w:b/>
          <w:sz w:val="24"/>
          <w:szCs w:val="24"/>
          <w:lang w:val="hy-AM" w:eastAsia="ru-RU"/>
        </w:rPr>
        <w:t xml:space="preserve"> </w:t>
      </w:r>
      <w:r>
        <w:rPr>
          <w:rFonts w:ascii="GHEA Mariam" w:eastAsia="Times New Roman" w:hAnsi="GHEA Mariam" w:cs="Sylfaen"/>
          <w:b/>
          <w:sz w:val="24"/>
          <w:szCs w:val="24"/>
          <w:lang w:val="hy-AM" w:eastAsia="ru-RU"/>
        </w:rPr>
        <w:t>ավագանին</w:t>
      </w:r>
      <w:r>
        <w:rPr>
          <w:rFonts w:ascii="GHEA Mariam" w:eastAsia="Times New Roman" w:hAnsi="GHEA Mariam" w:cs="Times New Roman"/>
          <w:sz w:val="24"/>
          <w:szCs w:val="24"/>
          <w:lang w:val="hy-AM" w:eastAsia="ru-RU"/>
        </w:rPr>
        <w:t xml:space="preserve"> </w:t>
      </w:r>
      <w:r>
        <w:rPr>
          <w:rFonts w:ascii="GHEA Mariam" w:eastAsia="Times New Roman" w:hAnsi="GHEA Mariam" w:cs="Sylfaen"/>
          <w:b/>
          <w:sz w:val="24"/>
          <w:szCs w:val="24"/>
          <w:lang w:val="hy-AM" w:eastAsia="ru-RU"/>
        </w:rPr>
        <w:t>որոշում</w:t>
      </w:r>
      <w:r>
        <w:rPr>
          <w:rFonts w:ascii="Calibri" w:eastAsia="Times New Roman" w:hAnsi="Calibri" w:cs="Calibri"/>
          <w:b/>
          <w:sz w:val="24"/>
          <w:szCs w:val="24"/>
          <w:lang w:val="hy-AM" w:eastAsia="ru-RU"/>
        </w:rPr>
        <w:t> </w:t>
      </w:r>
      <w:r>
        <w:rPr>
          <w:rFonts w:ascii="GHEA Mariam" w:eastAsia="Times New Roman" w:hAnsi="GHEA Mariam" w:cs="Times New Roman"/>
          <w:b/>
          <w:sz w:val="24"/>
          <w:szCs w:val="24"/>
          <w:lang w:val="hy-AM" w:eastAsia="ru-RU"/>
        </w:rPr>
        <w:t xml:space="preserve"> </w:t>
      </w:r>
      <w:r>
        <w:rPr>
          <w:rFonts w:ascii="GHEA Mariam" w:eastAsia="Times New Roman" w:hAnsi="GHEA Mariam" w:cs="Sylfaen"/>
          <w:b/>
          <w:sz w:val="24"/>
          <w:szCs w:val="24"/>
          <w:lang w:val="hy-AM" w:eastAsia="ru-RU"/>
        </w:rPr>
        <w:t>է</w:t>
      </w:r>
      <w:r>
        <w:rPr>
          <w:rFonts w:ascii="GHEA Mariam" w:eastAsia="Times New Roman" w:hAnsi="GHEA Mariam" w:cs="Times New Roman"/>
          <w:b/>
          <w:sz w:val="24"/>
          <w:szCs w:val="24"/>
          <w:lang w:val="hy-AM" w:eastAsia="ru-RU"/>
        </w:rPr>
        <w:t>.</w:t>
      </w:r>
    </w:p>
    <w:p w:rsidR="00A2480D" w:rsidRDefault="00A2480D" w:rsidP="00A2480D">
      <w:pPr>
        <w:spacing w:after="0"/>
        <w:ind w:firstLine="284"/>
        <w:contextualSpacing/>
        <w:jc w:val="both"/>
        <w:rPr>
          <w:rFonts w:ascii="GHEA Mariam" w:eastAsia="Times New Roman" w:hAnsi="GHEA Mariam" w:cs="Sylfaen"/>
          <w:sz w:val="24"/>
          <w:szCs w:val="24"/>
          <w:lang w:val="hy-AM" w:eastAsia="ru-RU"/>
        </w:rPr>
      </w:pPr>
      <w:r>
        <w:rPr>
          <w:rFonts w:ascii="GHEA Mariam" w:eastAsia="Times New Roman" w:hAnsi="GHEA Mariam" w:cs="Sylfaen"/>
          <w:sz w:val="24"/>
          <w:szCs w:val="24"/>
          <w:lang w:val="hy-AM" w:eastAsia="ru-RU"/>
        </w:rPr>
        <w:t>1. Հայաստանի Հանրապետության Սյունիքի մարզի Կապան</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համայնքում</w:t>
      </w:r>
      <w:r>
        <w:rPr>
          <w:rFonts w:ascii="GHEA Mariam" w:eastAsia="Times New Roman" w:hAnsi="GHEA Mariam" w:cs="Times New Roman"/>
          <w:sz w:val="24"/>
          <w:szCs w:val="24"/>
          <w:lang w:val="hy-AM" w:eastAsia="ru-RU"/>
        </w:rPr>
        <w:t xml:space="preserve"> </w:t>
      </w:r>
      <w:r>
        <w:rPr>
          <w:rFonts w:ascii="GHEA Mariam" w:eastAsia="Times New Roman" w:hAnsi="GHEA Mariam" w:cs="Times New Roman"/>
          <w:b/>
          <w:sz w:val="24"/>
          <w:szCs w:val="24"/>
          <w:lang w:val="hy-AM" w:eastAsia="ru-RU"/>
        </w:rPr>
        <w:t>/</w:t>
      </w:r>
      <w:r>
        <w:rPr>
          <w:rFonts w:ascii="GHEA Mariam" w:eastAsia="Times New Roman" w:hAnsi="GHEA Mariam" w:cs="Sylfaen"/>
          <w:sz w:val="24"/>
          <w:szCs w:val="24"/>
          <w:lang w:val="hy-AM" w:eastAsia="ru-RU"/>
        </w:rPr>
        <w:t>այսուհետ՝</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նաև</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Համայնք</w:t>
      </w:r>
      <w:r>
        <w:rPr>
          <w:rFonts w:ascii="GHEA Mariam" w:eastAsia="Times New Roman" w:hAnsi="GHEA Mariam" w:cs="Times New Roman"/>
          <w:b/>
          <w:sz w:val="24"/>
          <w:szCs w:val="24"/>
          <w:lang w:val="hy-AM" w:eastAsia="ru-RU"/>
        </w:rPr>
        <w:t>/</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 xml:space="preserve">2025 թվականի համար </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սահմանել</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տեղական</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 xml:space="preserve">տուրքերի և վճարների տեսակներն ու դրույքաչափերը՝ համաձայն Հավելված 1-ի։ </w:t>
      </w:r>
    </w:p>
    <w:p w:rsidR="00A2480D" w:rsidRDefault="00A2480D" w:rsidP="00A2480D">
      <w:pPr>
        <w:shd w:val="clear" w:color="auto" w:fill="FFFFFF"/>
        <w:spacing w:after="0"/>
        <w:ind w:firstLine="284"/>
        <w:contextualSpacing/>
        <w:jc w:val="both"/>
        <w:rPr>
          <w:rFonts w:ascii="GHEA Mariam" w:eastAsia="Times New Roman" w:hAnsi="GHEA Mariam" w:cs="Cambria Math"/>
          <w:color w:val="000000"/>
          <w:sz w:val="24"/>
          <w:szCs w:val="24"/>
          <w:lang w:val="hy-AM" w:eastAsia="ru-RU"/>
        </w:rPr>
      </w:pPr>
      <w:r>
        <w:rPr>
          <w:rFonts w:ascii="GHEA Mariam" w:eastAsia="Times New Roman" w:hAnsi="GHEA Mariam" w:cs="Cambria Math"/>
          <w:color w:val="000000"/>
          <w:sz w:val="24"/>
          <w:szCs w:val="24"/>
          <w:lang w:val="hy-AM" w:eastAsia="ru-RU"/>
        </w:rPr>
        <w:t>2</w:t>
      </w:r>
      <w:r>
        <w:rPr>
          <w:rFonts w:ascii="Cambria Math" w:eastAsia="MS Gothic" w:hAnsi="Cambria Math" w:cs="Cambria Math"/>
          <w:color w:val="000000"/>
          <w:sz w:val="24"/>
          <w:szCs w:val="24"/>
          <w:lang w:val="hy-AM" w:eastAsia="ru-RU"/>
        </w:rPr>
        <w:t>․</w:t>
      </w:r>
      <w:r>
        <w:rPr>
          <w:rFonts w:ascii="GHEA Mariam" w:eastAsia="Times New Roman" w:hAnsi="GHEA Mariam" w:cs="Cambria Math"/>
          <w:color w:val="000000"/>
          <w:sz w:val="24"/>
          <w:szCs w:val="24"/>
          <w:lang w:val="hy-AM" w:eastAsia="ru-RU"/>
        </w:rPr>
        <w:t xml:space="preserve"> </w:t>
      </w:r>
      <w:r>
        <w:rPr>
          <w:rFonts w:ascii="GHEA Mariam" w:eastAsia="Times New Roman" w:hAnsi="GHEA Mariam" w:cs="Sylfaen"/>
          <w:sz w:val="24"/>
          <w:szCs w:val="24"/>
          <w:lang w:val="hy-AM" w:eastAsia="ru-RU"/>
        </w:rPr>
        <w:t>2025 թվականի համար Համայնքի</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վարչական</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տարածքում</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սահմանել</w:t>
      </w:r>
      <w:r>
        <w:rPr>
          <w:rFonts w:ascii="GHEA Mariam" w:eastAsia="Times New Roman" w:hAnsi="GHEA Mariam" w:cs="Times New Roman"/>
          <w:sz w:val="24"/>
          <w:szCs w:val="24"/>
          <w:lang w:val="hy-AM" w:eastAsia="ru-RU"/>
        </w:rPr>
        <w:t xml:space="preserve"> հետևյալ </w:t>
      </w:r>
      <w:r>
        <w:rPr>
          <w:rFonts w:ascii="GHEA Mariam" w:eastAsia="Times New Roman" w:hAnsi="GHEA Mariam" w:cs="Sylfaen"/>
          <w:sz w:val="24"/>
          <w:szCs w:val="24"/>
          <w:lang w:val="hy-AM" w:eastAsia="ru-RU"/>
        </w:rPr>
        <w:t>տեղական</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վճարների</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 xml:space="preserve">տեսակներն ու դրույքաչափերը՝ </w:t>
      </w:r>
    </w:p>
    <w:p w:rsidR="00A2480D" w:rsidRDefault="00A2480D" w:rsidP="00A2480D">
      <w:pPr>
        <w:shd w:val="clear" w:color="auto" w:fill="FFFFFF"/>
        <w:spacing w:after="0"/>
        <w:ind w:firstLine="284"/>
        <w:contextualSpacing/>
        <w:jc w:val="both"/>
        <w:rPr>
          <w:rFonts w:ascii="GHEA Mariam" w:eastAsia="Times New Roman" w:hAnsi="GHEA Mariam" w:cs="Sylfaen"/>
          <w:b/>
          <w:i/>
          <w:sz w:val="24"/>
          <w:szCs w:val="24"/>
          <w:lang w:val="hy-AM" w:eastAsia="ru-RU"/>
        </w:rPr>
      </w:pPr>
      <w:r>
        <w:rPr>
          <w:rFonts w:ascii="GHEA Mariam" w:eastAsia="Times New Roman" w:hAnsi="GHEA Mariam" w:cs="Sylfaen"/>
          <w:color w:val="000000"/>
          <w:sz w:val="24"/>
          <w:szCs w:val="24"/>
          <w:lang w:val="hy-AM" w:eastAsia="ru-RU"/>
        </w:rPr>
        <w:t>1) Համայնքի</w:t>
      </w:r>
      <w:r>
        <w:rPr>
          <w:rFonts w:ascii="GHEA Mariam" w:eastAsia="Times New Roman" w:hAnsi="GHEA Mariam" w:cs="Times New Roman"/>
          <w:color w:val="000000"/>
          <w:sz w:val="24"/>
          <w:szCs w:val="24"/>
          <w:lang w:val="hy-AM" w:eastAsia="ru-RU"/>
        </w:rPr>
        <w:t xml:space="preserve"> </w:t>
      </w:r>
      <w:r>
        <w:rPr>
          <w:rFonts w:ascii="GHEA Mariam" w:eastAsia="Times New Roman" w:hAnsi="GHEA Mariam" w:cs="Sylfaen"/>
          <w:color w:val="000000"/>
          <w:sz w:val="24"/>
          <w:szCs w:val="24"/>
          <w:lang w:val="hy-AM" w:eastAsia="ru-RU"/>
        </w:rPr>
        <w:t>կողմից</w:t>
      </w:r>
      <w:r>
        <w:rPr>
          <w:rFonts w:ascii="GHEA Mariam" w:eastAsia="Times New Roman" w:hAnsi="GHEA Mariam" w:cs="Times New Roman"/>
          <w:color w:val="000000"/>
          <w:sz w:val="24"/>
          <w:szCs w:val="24"/>
          <w:lang w:val="hy-AM" w:eastAsia="ru-RU"/>
        </w:rPr>
        <w:t xml:space="preserve"> </w:t>
      </w:r>
      <w:r>
        <w:rPr>
          <w:rFonts w:ascii="GHEA Mariam" w:eastAsia="Times New Roman" w:hAnsi="GHEA Mariam" w:cs="Sylfaen"/>
          <w:color w:val="000000"/>
          <w:sz w:val="24"/>
          <w:szCs w:val="24"/>
          <w:lang w:val="hy-AM" w:eastAsia="ru-RU"/>
        </w:rPr>
        <w:t>աղբահանության</w:t>
      </w:r>
      <w:r>
        <w:rPr>
          <w:rFonts w:ascii="GHEA Mariam" w:eastAsia="Times New Roman" w:hAnsi="GHEA Mariam" w:cs="Times New Roman"/>
          <w:color w:val="000000"/>
          <w:sz w:val="24"/>
          <w:szCs w:val="24"/>
          <w:lang w:val="hy-AM" w:eastAsia="ru-RU"/>
        </w:rPr>
        <w:t xml:space="preserve"> </w:t>
      </w:r>
      <w:r>
        <w:rPr>
          <w:rFonts w:ascii="GHEA Mariam" w:eastAsia="Times New Roman" w:hAnsi="GHEA Mariam" w:cs="Sylfaen"/>
          <w:color w:val="000000"/>
          <w:sz w:val="24"/>
          <w:szCs w:val="24"/>
          <w:lang w:val="hy-AM" w:eastAsia="ru-RU"/>
        </w:rPr>
        <w:t>վճար</w:t>
      </w:r>
      <w:r>
        <w:rPr>
          <w:rFonts w:ascii="GHEA Mariam" w:eastAsia="Times New Roman" w:hAnsi="GHEA Mariam" w:cs="Times New Roman"/>
          <w:color w:val="000000"/>
          <w:sz w:val="24"/>
          <w:szCs w:val="24"/>
          <w:lang w:val="hy-AM" w:eastAsia="ru-RU"/>
        </w:rPr>
        <w:t xml:space="preserve"> </w:t>
      </w:r>
      <w:r>
        <w:rPr>
          <w:rFonts w:ascii="GHEA Mariam" w:eastAsia="Times New Roman" w:hAnsi="GHEA Mariam" w:cs="Sylfaen"/>
          <w:color w:val="000000"/>
          <w:sz w:val="24"/>
          <w:szCs w:val="24"/>
          <w:lang w:val="hy-AM" w:eastAsia="ru-RU"/>
        </w:rPr>
        <w:t>վճարողների</w:t>
      </w:r>
      <w:r>
        <w:rPr>
          <w:rFonts w:ascii="GHEA Mariam" w:eastAsia="Times New Roman" w:hAnsi="GHEA Mariam" w:cs="Times New Roman"/>
          <w:color w:val="000000"/>
          <w:sz w:val="24"/>
          <w:szCs w:val="24"/>
          <w:lang w:val="hy-AM" w:eastAsia="ru-RU"/>
        </w:rPr>
        <w:t xml:space="preserve"> </w:t>
      </w:r>
      <w:r>
        <w:rPr>
          <w:rFonts w:ascii="GHEA Mariam" w:eastAsia="Times New Roman" w:hAnsi="GHEA Mariam" w:cs="Sylfaen"/>
          <w:color w:val="000000"/>
          <w:sz w:val="24"/>
          <w:szCs w:val="24"/>
          <w:lang w:val="hy-AM" w:eastAsia="ru-RU"/>
        </w:rPr>
        <w:t xml:space="preserve">համար </w:t>
      </w:r>
      <w:r>
        <w:rPr>
          <w:rFonts w:ascii="GHEA Mariam" w:eastAsia="Times New Roman" w:hAnsi="GHEA Mariam" w:cs="Sylfaen"/>
          <w:color w:val="000000"/>
          <w:sz w:val="24"/>
          <w:szCs w:val="24"/>
          <w:shd w:val="clear" w:color="auto" w:fill="FFFFFF"/>
          <w:lang w:val="hy-AM" w:eastAsia="ru-RU"/>
        </w:rPr>
        <w:t>աղբահանության</w:t>
      </w:r>
      <w:r>
        <w:rPr>
          <w:rFonts w:ascii="GHEA Mariam" w:eastAsia="Times New Roman" w:hAnsi="GHEA Mariam" w:cs="Times New Roman"/>
          <w:color w:val="000000"/>
          <w:sz w:val="24"/>
          <w:szCs w:val="24"/>
          <w:shd w:val="clear" w:color="auto" w:fill="FFFFFF"/>
          <w:lang w:val="hy-AM" w:eastAsia="ru-RU"/>
        </w:rPr>
        <w:t xml:space="preserve"> </w:t>
      </w:r>
      <w:r>
        <w:rPr>
          <w:rFonts w:ascii="GHEA Mariam" w:eastAsia="Times New Roman" w:hAnsi="GHEA Mariam" w:cs="Sylfaen"/>
          <w:color w:val="000000"/>
          <w:sz w:val="24"/>
          <w:szCs w:val="24"/>
          <w:shd w:val="clear" w:color="auto" w:fill="FFFFFF"/>
          <w:lang w:val="hy-AM" w:eastAsia="ru-RU"/>
        </w:rPr>
        <w:t>աշխատանքները</w:t>
      </w:r>
      <w:r>
        <w:rPr>
          <w:rFonts w:ascii="GHEA Mariam" w:eastAsia="Times New Roman" w:hAnsi="GHEA Mariam" w:cs="Times New Roman"/>
          <w:color w:val="000000"/>
          <w:sz w:val="24"/>
          <w:szCs w:val="24"/>
          <w:shd w:val="clear" w:color="auto" w:fill="FFFFFF"/>
          <w:lang w:val="hy-AM" w:eastAsia="ru-RU"/>
        </w:rPr>
        <w:t xml:space="preserve"> </w:t>
      </w:r>
      <w:r>
        <w:rPr>
          <w:rFonts w:ascii="GHEA Mariam" w:eastAsia="Times New Roman" w:hAnsi="GHEA Mariam" w:cs="Sylfaen"/>
          <w:color w:val="000000"/>
          <w:sz w:val="24"/>
          <w:szCs w:val="24"/>
          <w:shd w:val="clear" w:color="auto" w:fill="FFFFFF"/>
          <w:lang w:val="hy-AM" w:eastAsia="ru-RU"/>
        </w:rPr>
        <w:t>կազմակերպելու</w:t>
      </w:r>
      <w:r>
        <w:rPr>
          <w:rFonts w:ascii="GHEA Mariam" w:eastAsia="Times New Roman" w:hAnsi="GHEA Mariam" w:cs="Times New Roman"/>
          <w:color w:val="000000"/>
          <w:sz w:val="24"/>
          <w:szCs w:val="24"/>
          <w:shd w:val="clear" w:color="auto" w:fill="FFFFFF"/>
          <w:lang w:val="hy-AM" w:eastAsia="ru-RU"/>
        </w:rPr>
        <w:t xml:space="preserve"> </w:t>
      </w:r>
      <w:r>
        <w:rPr>
          <w:rFonts w:ascii="GHEA Mariam" w:eastAsia="Times New Roman" w:hAnsi="GHEA Mariam" w:cs="Sylfaen"/>
          <w:color w:val="000000"/>
          <w:sz w:val="24"/>
          <w:szCs w:val="24"/>
          <w:shd w:val="clear" w:color="auto" w:fill="FFFFFF"/>
          <w:lang w:val="hy-AM" w:eastAsia="ru-RU"/>
        </w:rPr>
        <w:t>համար</w:t>
      </w:r>
      <w:r>
        <w:rPr>
          <w:rFonts w:ascii="GHEA Mariam" w:eastAsia="Times New Roman" w:hAnsi="GHEA Mariam" w:cs="Times New Roman"/>
          <w:color w:val="000000"/>
          <w:sz w:val="24"/>
          <w:szCs w:val="24"/>
          <w:shd w:val="clear" w:color="auto" w:fill="FFFFFF"/>
          <w:lang w:val="hy-AM" w:eastAsia="ru-RU"/>
        </w:rPr>
        <w:t xml:space="preserve"> </w:t>
      </w:r>
      <w:r>
        <w:rPr>
          <w:rFonts w:ascii="GHEA Mariam" w:eastAsia="Times New Roman" w:hAnsi="GHEA Mariam" w:cs="Sylfaen"/>
          <w:color w:val="000000"/>
          <w:sz w:val="24"/>
          <w:szCs w:val="24"/>
          <w:shd w:val="clear" w:color="auto" w:fill="FFFFFF"/>
          <w:lang w:val="hy-AM" w:eastAsia="ru-RU"/>
        </w:rPr>
        <w:t>վճարները</w:t>
      </w:r>
      <w:r>
        <w:rPr>
          <w:rFonts w:ascii="GHEA Mariam" w:eastAsia="Times New Roman" w:hAnsi="GHEA Mariam" w:cs="Sylfaen"/>
          <w:color w:val="000000"/>
          <w:sz w:val="24"/>
          <w:szCs w:val="24"/>
          <w:lang w:val="hy-AM" w:eastAsia="ru-RU"/>
        </w:rPr>
        <w:t>՝</w:t>
      </w:r>
      <w:r>
        <w:rPr>
          <w:rFonts w:ascii="GHEA Mariam" w:eastAsia="Times New Roman" w:hAnsi="GHEA Mariam" w:cs="Times New Roman"/>
          <w:color w:val="000000"/>
          <w:sz w:val="24"/>
          <w:szCs w:val="24"/>
          <w:lang w:val="hy-AM" w:eastAsia="ru-RU"/>
        </w:rPr>
        <w:t xml:space="preserve"> </w:t>
      </w:r>
      <w:r>
        <w:rPr>
          <w:rFonts w:ascii="GHEA Mariam" w:eastAsia="Times New Roman" w:hAnsi="GHEA Mariam" w:cs="Sylfaen"/>
          <w:sz w:val="24"/>
          <w:szCs w:val="24"/>
          <w:lang w:val="hy-AM" w:eastAsia="ru-RU"/>
        </w:rPr>
        <w:t>համաձայն Հավելված 2-ի,</w:t>
      </w:r>
    </w:p>
    <w:p w:rsidR="00A2480D" w:rsidRDefault="00A2480D" w:rsidP="00A2480D">
      <w:pPr>
        <w:shd w:val="clear" w:color="auto" w:fill="FFFFFF"/>
        <w:spacing w:after="0"/>
        <w:ind w:firstLine="284"/>
        <w:contextualSpacing/>
        <w:jc w:val="both"/>
        <w:rPr>
          <w:rFonts w:ascii="GHEA Mariam" w:eastAsia="Times New Roman" w:hAnsi="GHEA Mariam" w:cs="Times New Roman"/>
          <w:sz w:val="24"/>
          <w:szCs w:val="24"/>
          <w:lang w:val="hy-AM" w:eastAsia="ru-RU"/>
        </w:rPr>
      </w:pPr>
      <w:r>
        <w:rPr>
          <w:rFonts w:ascii="GHEA Mariam" w:eastAsia="Times New Roman" w:hAnsi="GHEA Mariam" w:cs="Sylfaen"/>
          <w:color w:val="000000"/>
          <w:sz w:val="24"/>
          <w:szCs w:val="24"/>
          <w:lang w:val="hy-AM" w:eastAsia="ru-RU"/>
        </w:rPr>
        <w:t>2)</w:t>
      </w:r>
      <w:r>
        <w:rPr>
          <w:rFonts w:ascii="GHEA Mariam" w:eastAsia="Times New Roman" w:hAnsi="GHEA Mariam" w:cs="Sylfaen"/>
          <w:b/>
          <w:i/>
          <w:color w:val="000000"/>
          <w:sz w:val="24"/>
          <w:szCs w:val="24"/>
          <w:lang w:val="hy-AM" w:eastAsia="ru-RU"/>
        </w:rPr>
        <w:t xml:space="preserve"> </w:t>
      </w:r>
      <w:r>
        <w:rPr>
          <w:rFonts w:ascii="GHEA Mariam" w:eastAsia="Times New Roman" w:hAnsi="GHEA Mariam" w:cs="Sylfaen"/>
          <w:color w:val="000000"/>
          <w:sz w:val="24"/>
          <w:szCs w:val="24"/>
          <w:lang w:val="hy-AM" w:eastAsia="ru-RU"/>
        </w:rPr>
        <w:t>Համայնքային</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ենթակայության</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նախադպրոցական</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ուսումնական</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և</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արտադպրոցական</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դաստիարակության</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հաստատությունների</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ծառայություններից</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օգտվողների</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համար</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Համայնքի</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կողմից</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մատուցված</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ծառայությունների</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դիմաց</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վճարները՝</w:t>
      </w:r>
      <w:r>
        <w:rPr>
          <w:rFonts w:ascii="GHEA Mariam" w:eastAsia="Times New Roman" w:hAnsi="GHEA Mariam" w:cs="Times New Roman"/>
          <w:sz w:val="24"/>
          <w:szCs w:val="24"/>
          <w:lang w:val="hy-AM" w:eastAsia="ru-RU"/>
        </w:rPr>
        <w:t xml:space="preserve"> </w:t>
      </w:r>
      <w:r>
        <w:rPr>
          <w:rFonts w:ascii="GHEA Mariam" w:eastAsia="Times New Roman" w:hAnsi="GHEA Mariam" w:cs="Sylfaen"/>
          <w:iCs/>
          <w:sz w:val="24"/>
          <w:szCs w:val="24"/>
          <w:lang w:val="hy-AM" w:eastAsia="ru-RU"/>
        </w:rPr>
        <w:t>համաձայն</w:t>
      </w:r>
      <w:r>
        <w:rPr>
          <w:rFonts w:ascii="GHEA Mariam" w:eastAsia="Times New Roman" w:hAnsi="GHEA Mariam" w:cs="Times New Roman"/>
          <w:iCs/>
          <w:sz w:val="24"/>
          <w:szCs w:val="24"/>
          <w:lang w:val="hy-AM" w:eastAsia="ru-RU"/>
        </w:rPr>
        <w:t xml:space="preserve"> </w:t>
      </w:r>
      <w:r>
        <w:rPr>
          <w:rFonts w:ascii="GHEA Mariam" w:eastAsia="Times New Roman" w:hAnsi="GHEA Mariam" w:cs="Sylfaen"/>
          <w:iCs/>
          <w:sz w:val="24"/>
          <w:szCs w:val="24"/>
          <w:lang w:val="hy-AM" w:eastAsia="ru-RU"/>
        </w:rPr>
        <w:t>Հավելված</w:t>
      </w:r>
      <w:r>
        <w:rPr>
          <w:rFonts w:ascii="GHEA Mariam" w:eastAsia="Times New Roman" w:hAnsi="GHEA Mariam" w:cs="Times New Roman"/>
          <w:iCs/>
          <w:sz w:val="24"/>
          <w:szCs w:val="24"/>
          <w:lang w:val="hy-AM" w:eastAsia="ru-RU"/>
        </w:rPr>
        <w:t xml:space="preserve"> 3-</w:t>
      </w:r>
      <w:r>
        <w:rPr>
          <w:rFonts w:ascii="GHEA Mariam" w:eastAsia="Times New Roman" w:hAnsi="GHEA Mariam" w:cs="Sylfaen"/>
          <w:iCs/>
          <w:sz w:val="24"/>
          <w:szCs w:val="24"/>
          <w:lang w:val="hy-AM" w:eastAsia="ru-RU"/>
        </w:rPr>
        <w:t>ի։</w:t>
      </w:r>
      <w:r>
        <w:rPr>
          <w:rFonts w:ascii="GHEA Mariam" w:eastAsia="Times New Roman" w:hAnsi="GHEA Mariam" w:cs="Times New Roman"/>
          <w:sz w:val="24"/>
          <w:szCs w:val="24"/>
          <w:lang w:val="hy-AM" w:eastAsia="ru-RU"/>
        </w:rPr>
        <w:t xml:space="preserve"> </w:t>
      </w:r>
    </w:p>
    <w:p w:rsidR="00A2480D" w:rsidRDefault="00A2480D" w:rsidP="00A2480D">
      <w:pPr>
        <w:shd w:val="clear" w:color="auto" w:fill="FFFFFF"/>
        <w:spacing w:after="0"/>
        <w:ind w:firstLine="284"/>
        <w:contextualSpacing/>
        <w:jc w:val="both"/>
        <w:rPr>
          <w:rFonts w:ascii="GHEA Mariam" w:eastAsia="Times New Roman" w:hAnsi="GHEA Mariam" w:cs="Times New Roman"/>
          <w:b/>
          <w:i/>
          <w:sz w:val="24"/>
          <w:szCs w:val="24"/>
          <w:lang w:val="hy-AM" w:eastAsia="ru-RU"/>
        </w:rPr>
      </w:pPr>
      <w:r>
        <w:rPr>
          <w:rFonts w:ascii="GHEA Mariam" w:eastAsia="Times New Roman" w:hAnsi="GHEA Mariam" w:cs="Sylfaen"/>
          <w:color w:val="000000"/>
          <w:sz w:val="24"/>
          <w:szCs w:val="24"/>
          <w:lang w:val="hy-AM" w:eastAsia="ru-RU"/>
        </w:rPr>
        <w:t>3) Համայնքային</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ենթակայության</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կազմակերպությունների</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կողմից</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բնակչությանը</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մատուցվող</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ծառայությունների</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դիմաց</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վճարները՝</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համաձայն</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Հավելված</w:t>
      </w:r>
      <w:r>
        <w:rPr>
          <w:rFonts w:ascii="GHEA Mariam" w:eastAsia="Times New Roman" w:hAnsi="GHEA Mariam" w:cs="Times New Roman"/>
          <w:sz w:val="24"/>
          <w:szCs w:val="24"/>
          <w:lang w:val="hy-AM" w:eastAsia="ru-RU"/>
        </w:rPr>
        <w:t xml:space="preserve"> 4-</w:t>
      </w:r>
      <w:r>
        <w:rPr>
          <w:rFonts w:ascii="GHEA Mariam" w:eastAsia="Times New Roman" w:hAnsi="GHEA Mariam" w:cs="Sylfaen"/>
          <w:sz w:val="24"/>
          <w:szCs w:val="24"/>
          <w:lang w:val="hy-AM" w:eastAsia="ru-RU"/>
        </w:rPr>
        <w:t>ի։</w:t>
      </w:r>
      <w:r>
        <w:rPr>
          <w:rFonts w:ascii="GHEA Mariam" w:eastAsia="Times New Roman" w:hAnsi="GHEA Mariam" w:cs="Times New Roman"/>
          <w:b/>
          <w:i/>
          <w:sz w:val="24"/>
          <w:szCs w:val="24"/>
          <w:lang w:val="hy-AM" w:eastAsia="ru-RU"/>
        </w:rPr>
        <w:t xml:space="preserve"> </w:t>
      </w:r>
    </w:p>
    <w:p w:rsidR="00A2480D" w:rsidRDefault="00A2480D" w:rsidP="00A2480D">
      <w:pPr>
        <w:ind w:firstLine="284"/>
        <w:contextualSpacing/>
        <w:jc w:val="both"/>
        <w:rPr>
          <w:rFonts w:ascii="GHEA Mariam" w:eastAsia="Calibri" w:hAnsi="GHEA Mariam" w:cs="Times New Roman"/>
          <w:sz w:val="24"/>
          <w:szCs w:val="24"/>
          <w:lang w:val="hy-AM"/>
        </w:rPr>
      </w:pPr>
      <w:r>
        <w:rPr>
          <w:rFonts w:ascii="GHEA Mariam" w:eastAsia="Calibri" w:hAnsi="GHEA Mariam" w:cs="Cambria Math"/>
          <w:sz w:val="24"/>
          <w:szCs w:val="24"/>
          <w:lang w:val="hy-AM"/>
        </w:rPr>
        <w:t>3</w:t>
      </w:r>
      <w:r>
        <w:rPr>
          <w:rFonts w:ascii="Cambria Math" w:eastAsia="MS Gothic" w:hAnsi="Cambria Math" w:cs="Cambria Math"/>
          <w:sz w:val="24"/>
          <w:szCs w:val="24"/>
          <w:lang w:val="hy-AM"/>
        </w:rPr>
        <w:t>․</w:t>
      </w:r>
      <w:r>
        <w:rPr>
          <w:rFonts w:ascii="GHEA Mariam" w:eastAsia="Calibri" w:hAnsi="GHEA Mariam" w:cs="Times New Roman"/>
          <w:sz w:val="24"/>
          <w:szCs w:val="24"/>
          <w:lang w:val="hy-AM"/>
        </w:rPr>
        <w:t xml:space="preserve"> </w:t>
      </w:r>
      <w:r>
        <w:rPr>
          <w:rFonts w:ascii="GHEA Mariam" w:eastAsia="Calibri" w:hAnsi="GHEA Mariam" w:cs="Sylfaen"/>
          <w:sz w:val="24"/>
          <w:szCs w:val="24"/>
          <w:lang w:val="hy-AM"/>
        </w:rPr>
        <w:t>Սահմանել</w:t>
      </w:r>
      <w:r>
        <w:rPr>
          <w:rFonts w:ascii="GHEA Mariam" w:eastAsia="Calibri" w:hAnsi="GHEA Mariam" w:cs="Times New Roman"/>
          <w:sz w:val="24"/>
          <w:szCs w:val="24"/>
          <w:lang w:val="hy-AM"/>
        </w:rPr>
        <w:t xml:space="preserve">, </w:t>
      </w:r>
      <w:r>
        <w:rPr>
          <w:rFonts w:ascii="GHEA Mariam" w:eastAsia="Calibri" w:hAnsi="GHEA Mariam" w:cs="Sylfaen"/>
          <w:sz w:val="24"/>
          <w:szCs w:val="24"/>
          <w:lang w:val="hy-AM"/>
        </w:rPr>
        <w:t>որ</w:t>
      </w:r>
      <w:r>
        <w:rPr>
          <w:rFonts w:ascii="GHEA Mariam" w:eastAsia="Calibri" w:hAnsi="GHEA Mariam" w:cs="Times New Roman"/>
          <w:sz w:val="24"/>
          <w:szCs w:val="24"/>
          <w:lang w:val="hy-AM"/>
        </w:rPr>
        <w:t xml:space="preserve"> </w:t>
      </w:r>
      <w:r>
        <w:rPr>
          <w:rFonts w:ascii="GHEA Mariam" w:eastAsia="Calibri" w:hAnsi="GHEA Mariam" w:cs="Sylfaen"/>
          <w:sz w:val="24"/>
          <w:szCs w:val="24"/>
          <w:lang w:val="hy-AM"/>
        </w:rPr>
        <w:t>տեղական</w:t>
      </w:r>
      <w:r>
        <w:rPr>
          <w:rFonts w:ascii="GHEA Mariam" w:eastAsia="Calibri" w:hAnsi="GHEA Mariam" w:cs="Times New Roman"/>
          <w:sz w:val="24"/>
          <w:szCs w:val="24"/>
          <w:lang w:val="hy-AM"/>
        </w:rPr>
        <w:t xml:space="preserve"> </w:t>
      </w:r>
      <w:r>
        <w:rPr>
          <w:rFonts w:ascii="GHEA Mariam" w:eastAsia="Calibri" w:hAnsi="GHEA Mariam" w:cs="Sylfaen"/>
          <w:sz w:val="24"/>
          <w:szCs w:val="24"/>
          <w:lang w:val="hy-AM"/>
        </w:rPr>
        <w:t>տուրք</w:t>
      </w:r>
      <w:r>
        <w:rPr>
          <w:rFonts w:ascii="GHEA Mariam" w:eastAsia="Calibri" w:hAnsi="GHEA Mariam" w:cs="Times New Roman"/>
          <w:sz w:val="24"/>
          <w:szCs w:val="24"/>
          <w:lang w:val="hy-AM"/>
        </w:rPr>
        <w:t xml:space="preserve"> </w:t>
      </w:r>
      <w:r>
        <w:rPr>
          <w:rFonts w:ascii="GHEA Mariam" w:eastAsia="Calibri" w:hAnsi="GHEA Mariam" w:cs="Sylfaen"/>
          <w:sz w:val="24"/>
          <w:szCs w:val="24"/>
          <w:lang w:val="hy-AM"/>
        </w:rPr>
        <w:t>կամ</w:t>
      </w:r>
      <w:r>
        <w:rPr>
          <w:rFonts w:ascii="GHEA Mariam" w:eastAsia="Calibri" w:hAnsi="GHEA Mariam" w:cs="Times New Roman"/>
          <w:sz w:val="24"/>
          <w:szCs w:val="24"/>
          <w:lang w:val="hy-AM"/>
        </w:rPr>
        <w:t xml:space="preserve"> </w:t>
      </w:r>
      <w:r>
        <w:rPr>
          <w:rFonts w:ascii="GHEA Mariam" w:eastAsia="Calibri" w:hAnsi="GHEA Mariam" w:cs="Sylfaen"/>
          <w:sz w:val="24"/>
          <w:szCs w:val="24"/>
          <w:lang w:val="hy-AM"/>
        </w:rPr>
        <w:t>վճար</w:t>
      </w:r>
      <w:r>
        <w:rPr>
          <w:rFonts w:ascii="GHEA Mariam" w:eastAsia="Calibri" w:hAnsi="GHEA Mariam" w:cs="Times New Roman"/>
          <w:sz w:val="24"/>
          <w:szCs w:val="24"/>
          <w:lang w:val="hy-AM"/>
        </w:rPr>
        <w:t xml:space="preserve"> </w:t>
      </w:r>
      <w:r>
        <w:rPr>
          <w:rFonts w:ascii="GHEA Mariam" w:eastAsia="Calibri" w:hAnsi="GHEA Mariam" w:cs="Sylfaen"/>
          <w:sz w:val="24"/>
          <w:szCs w:val="24"/>
          <w:lang w:val="hy-AM"/>
        </w:rPr>
        <w:t>վճարողների</w:t>
      </w:r>
      <w:r>
        <w:rPr>
          <w:rFonts w:ascii="GHEA Mariam" w:eastAsia="Calibri" w:hAnsi="GHEA Mariam" w:cs="Times New Roman"/>
          <w:sz w:val="24"/>
          <w:szCs w:val="24"/>
          <w:lang w:val="hy-AM"/>
        </w:rPr>
        <w:t xml:space="preserve"> </w:t>
      </w:r>
      <w:r>
        <w:rPr>
          <w:rFonts w:ascii="GHEA Mariam" w:eastAsia="Calibri" w:hAnsi="GHEA Mariam" w:cs="Sylfaen"/>
          <w:sz w:val="24"/>
          <w:szCs w:val="24"/>
          <w:lang w:val="hy-AM"/>
        </w:rPr>
        <w:t>գրանցամատյանները</w:t>
      </w:r>
      <w:r>
        <w:rPr>
          <w:rFonts w:ascii="GHEA Mariam" w:eastAsia="Calibri" w:hAnsi="GHEA Mariam" w:cs="Times New Roman"/>
          <w:sz w:val="24"/>
          <w:szCs w:val="24"/>
          <w:lang w:val="hy-AM"/>
        </w:rPr>
        <w:t xml:space="preserve"> </w:t>
      </w:r>
      <w:r>
        <w:rPr>
          <w:rFonts w:ascii="GHEA Mariam" w:eastAsia="Calibri" w:hAnsi="GHEA Mariam" w:cs="Sylfaen"/>
          <w:sz w:val="24"/>
          <w:szCs w:val="24"/>
          <w:lang w:val="hy-AM"/>
        </w:rPr>
        <w:t>վարվում</w:t>
      </w:r>
      <w:r>
        <w:rPr>
          <w:rFonts w:ascii="GHEA Mariam" w:eastAsia="Calibri" w:hAnsi="GHEA Mariam" w:cs="Times New Roman"/>
          <w:sz w:val="24"/>
          <w:szCs w:val="24"/>
          <w:lang w:val="hy-AM"/>
        </w:rPr>
        <w:t xml:space="preserve"> </w:t>
      </w:r>
      <w:r>
        <w:rPr>
          <w:rFonts w:ascii="GHEA Mariam" w:eastAsia="Calibri" w:hAnsi="GHEA Mariam" w:cs="Sylfaen"/>
          <w:sz w:val="24"/>
          <w:szCs w:val="24"/>
          <w:lang w:val="hy-AM"/>
        </w:rPr>
        <w:t>են</w:t>
      </w:r>
      <w:r>
        <w:rPr>
          <w:rFonts w:ascii="GHEA Mariam" w:eastAsia="Calibri" w:hAnsi="GHEA Mariam" w:cs="Times New Roman"/>
          <w:sz w:val="24"/>
          <w:szCs w:val="24"/>
          <w:lang w:val="hy-AM"/>
        </w:rPr>
        <w:t xml:space="preserve"> </w:t>
      </w:r>
      <w:r>
        <w:rPr>
          <w:rFonts w:ascii="GHEA Mariam" w:eastAsia="Calibri" w:hAnsi="GHEA Mariam" w:cs="Sylfaen"/>
          <w:sz w:val="24"/>
          <w:szCs w:val="24"/>
          <w:lang w:val="hy-AM"/>
        </w:rPr>
        <w:t>էլեկտրոնային</w:t>
      </w:r>
      <w:r>
        <w:rPr>
          <w:rFonts w:ascii="GHEA Mariam" w:eastAsia="Calibri" w:hAnsi="GHEA Mariam" w:cs="Times New Roman"/>
          <w:sz w:val="24"/>
          <w:szCs w:val="24"/>
          <w:lang w:val="hy-AM"/>
        </w:rPr>
        <w:t xml:space="preserve"> </w:t>
      </w:r>
      <w:r>
        <w:rPr>
          <w:rFonts w:ascii="GHEA Mariam" w:eastAsia="Calibri" w:hAnsi="GHEA Mariam" w:cs="Sylfaen"/>
          <w:sz w:val="24"/>
          <w:szCs w:val="24"/>
          <w:lang w:val="hy-AM"/>
        </w:rPr>
        <w:t>ձևով</w:t>
      </w:r>
      <w:r>
        <w:rPr>
          <w:rFonts w:ascii="GHEA Mariam" w:eastAsia="Calibri" w:hAnsi="GHEA Mariam" w:cs="Times New Roman"/>
          <w:sz w:val="24"/>
          <w:szCs w:val="24"/>
          <w:lang w:val="hy-AM"/>
        </w:rPr>
        <w:t xml:space="preserve"> (</w:t>
      </w:r>
      <w:r>
        <w:rPr>
          <w:rFonts w:ascii="GHEA Mariam" w:eastAsia="Calibri" w:hAnsi="GHEA Mariam" w:cs="Sylfaen"/>
          <w:sz w:val="24"/>
          <w:szCs w:val="24"/>
          <w:lang w:val="hy-AM"/>
        </w:rPr>
        <w:t>համակարգչային</w:t>
      </w:r>
      <w:r>
        <w:rPr>
          <w:rFonts w:ascii="GHEA Mariam" w:eastAsia="Calibri" w:hAnsi="GHEA Mariam" w:cs="Times New Roman"/>
          <w:sz w:val="24"/>
          <w:szCs w:val="24"/>
          <w:lang w:val="hy-AM"/>
        </w:rPr>
        <w:t xml:space="preserve"> </w:t>
      </w:r>
      <w:r>
        <w:rPr>
          <w:rFonts w:ascii="GHEA Mariam" w:eastAsia="Calibri" w:hAnsi="GHEA Mariam" w:cs="Sylfaen"/>
          <w:sz w:val="24"/>
          <w:szCs w:val="24"/>
          <w:lang w:val="hy-AM"/>
        </w:rPr>
        <w:t>ծրագրի</w:t>
      </w:r>
      <w:r>
        <w:rPr>
          <w:rFonts w:ascii="GHEA Mariam" w:eastAsia="Calibri" w:hAnsi="GHEA Mariam" w:cs="Times New Roman"/>
          <w:sz w:val="24"/>
          <w:szCs w:val="24"/>
          <w:lang w:val="hy-AM"/>
        </w:rPr>
        <w:t xml:space="preserve"> </w:t>
      </w:r>
      <w:r>
        <w:rPr>
          <w:rFonts w:ascii="GHEA Mariam" w:eastAsia="Calibri" w:hAnsi="GHEA Mariam" w:cs="Sylfaen"/>
          <w:sz w:val="24"/>
          <w:szCs w:val="24"/>
          <w:lang w:val="hy-AM"/>
        </w:rPr>
        <w:t>կամ</w:t>
      </w:r>
      <w:r>
        <w:rPr>
          <w:rFonts w:ascii="GHEA Mariam" w:eastAsia="Calibri" w:hAnsi="GHEA Mariam" w:cs="Times New Roman"/>
          <w:sz w:val="24"/>
          <w:szCs w:val="24"/>
          <w:lang w:val="hy-AM"/>
        </w:rPr>
        <w:t xml:space="preserve"> </w:t>
      </w:r>
      <w:r>
        <w:rPr>
          <w:rFonts w:ascii="GHEA Mariam" w:eastAsia="Calibri" w:hAnsi="GHEA Mariam" w:cs="Sylfaen"/>
          <w:sz w:val="24"/>
          <w:szCs w:val="24"/>
          <w:lang w:val="hy-AM"/>
        </w:rPr>
        <w:t>ինտերնետային</w:t>
      </w:r>
      <w:r>
        <w:rPr>
          <w:rFonts w:ascii="GHEA Mariam" w:eastAsia="Calibri" w:hAnsi="GHEA Mariam" w:cs="Times New Roman"/>
          <w:sz w:val="24"/>
          <w:szCs w:val="24"/>
          <w:lang w:val="hy-AM"/>
        </w:rPr>
        <w:t xml:space="preserve"> </w:t>
      </w:r>
      <w:r>
        <w:rPr>
          <w:rFonts w:ascii="GHEA Mariam" w:eastAsia="Calibri" w:hAnsi="GHEA Mariam" w:cs="Sylfaen"/>
          <w:sz w:val="24"/>
          <w:szCs w:val="24"/>
          <w:lang w:val="hy-AM"/>
        </w:rPr>
        <w:t>կայքի</w:t>
      </w:r>
      <w:r>
        <w:rPr>
          <w:rFonts w:ascii="GHEA Mariam" w:eastAsia="Calibri" w:hAnsi="GHEA Mariam" w:cs="Times New Roman"/>
          <w:sz w:val="24"/>
          <w:szCs w:val="24"/>
          <w:lang w:val="hy-AM"/>
        </w:rPr>
        <w:t xml:space="preserve"> </w:t>
      </w:r>
      <w:r>
        <w:rPr>
          <w:rFonts w:ascii="GHEA Mariam" w:eastAsia="Calibri" w:hAnsi="GHEA Mariam" w:cs="Sylfaen"/>
          <w:sz w:val="24"/>
          <w:szCs w:val="24"/>
          <w:lang w:val="hy-AM"/>
        </w:rPr>
        <w:t>տեսքով</w:t>
      </w:r>
      <w:r>
        <w:rPr>
          <w:rFonts w:ascii="GHEA Mariam" w:eastAsia="Calibri" w:hAnsi="GHEA Mariam" w:cs="Times New Roman"/>
          <w:sz w:val="24"/>
          <w:szCs w:val="24"/>
          <w:lang w:val="hy-AM"/>
        </w:rPr>
        <w:t>), իսկ դրանց բացակայության դեպքում՝ փաստաթղթային</w:t>
      </w:r>
      <w:r>
        <w:rPr>
          <w:rFonts w:ascii="GHEA Mariam" w:eastAsia="Calibri" w:hAnsi="GHEA Mariam" w:cs="Tahoma"/>
          <w:sz w:val="24"/>
          <w:szCs w:val="24"/>
          <w:lang w:val="hy-AM"/>
        </w:rPr>
        <w:t>։</w:t>
      </w:r>
    </w:p>
    <w:p w:rsidR="00A2480D" w:rsidRDefault="00A2480D" w:rsidP="00A2480D">
      <w:pPr>
        <w:ind w:firstLine="284"/>
        <w:contextualSpacing/>
        <w:jc w:val="both"/>
        <w:rPr>
          <w:rFonts w:ascii="GHEA Mariam" w:eastAsia="Calibri" w:hAnsi="GHEA Mariam" w:cs="Times New Roman"/>
          <w:iCs/>
          <w:sz w:val="24"/>
          <w:szCs w:val="24"/>
          <w:lang w:val="hy-AM"/>
        </w:rPr>
      </w:pPr>
      <w:r>
        <w:rPr>
          <w:rFonts w:ascii="GHEA Mariam" w:eastAsia="Calibri" w:hAnsi="GHEA Mariam" w:cs="Times New Roman"/>
          <w:sz w:val="24"/>
          <w:szCs w:val="24"/>
          <w:lang w:val="hy-AM"/>
        </w:rPr>
        <w:t xml:space="preserve">4. </w:t>
      </w:r>
      <w:r>
        <w:rPr>
          <w:rFonts w:ascii="GHEA Mariam" w:eastAsia="Calibri" w:hAnsi="GHEA Mariam" w:cs="Arial"/>
          <w:sz w:val="24"/>
          <w:szCs w:val="24"/>
          <w:lang w:val="hy-AM"/>
        </w:rPr>
        <w:t xml:space="preserve">Սույն որոշման 1-ին հավելվածի  իմաստով կիրառման </w:t>
      </w:r>
      <w:r>
        <w:rPr>
          <w:rFonts w:ascii="GHEA Mariam" w:eastAsia="Calibri" w:hAnsi="GHEA Mariam" w:cs="Times New Roman"/>
          <w:iCs/>
          <w:sz w:val="24"/>
          <w:szCs w:val="24"/>
          <w:lang w:val="hy-AM"/>
        </w:rPr>
        <w:t xml:space="preserve">գոտիները ներառում են հետևյալ  </w:t>
      </w:r>
    </w:p>
    <w:p w:rsidR="00A2480D" w:rsidRDefault="00A2480D" w:rsidP="00A2480D">
      <w:pPr>
        <w:ind w:firstLine="284"/>
        <w:contextualSpacing/>
        <w:jc w:val="both"/>
        <w:rPr>
          <w:rFonts w:ascii="GHEA Mariam" w:eastAsia="Calibri" w:hAnsi="GHEA Mariam" w:cs="Times New Roman"/>
          <w:iCs/>
          <w:sz w:val="24"/>
          <w:szCs w:val="24"/>
          <w:lang w:val="hy-AM"/>
        </w:rPr>
      </w:pPr>
      <w:r>
        <w:rPr>
          <w:rFonts w:ascii="GHEA Mariam" w:eastAsia="Calibri" w:hAnsi="GHEA Mariam" w:cs="Times New Roman"/>
          <w:iCs/>
          <w:sz w:val="24"/>
          <w:szCs w:val="24"/>
          <w:lang w:val="hy-AM"/>
        </w:rPr>
        <w:t xml:space="preserve"> բնակավայրերը</w:t>
      </w:r>
      <w:r>
        <w:rPr>
          <w:rFonts w:ascii="Cambria Math" w:eastAsia="Calibri" w:hAnsi="Cambria Math" w:cs="Cambria Math"/>
          <w:iCs/>
          <w:sz w:val="24"/>
          <w:szCs w:val="24"/>
          <w:lang w:val="hy-AM"/>
        </w:rPr>
        <w:t>․</w:t>
      </w:r>
    </w:p>
    <w:p w:rsidR="00A2480D" w:rsidRDefault="00A2480D" w:rsidP="00A2480D">
      <w:pPr>
        <w:ind w:firstLine="284"/>
        <w:contextualSpacing/>
        <w:jc w:val="both"/>
        <w:rPr>
          <w:rFonts w:ascii="GHEA Mariam" w:eastAsia="Calibri" w:hAnsi="GHEA Mariam" w:cs="Times New Roman"/>
          <w:sz w:val="24"/>
          <w:szCs w:val="24"/>
          <w:lang w:val="hy-AM"/>
        </w:rPr>
      </w:pPr>
      <w:r>
        <w:rPr>
          <w:rFonts w:ascii="GHEA Mariam" w:eastAsia="Calibri" w:hAnsi="GHEA Mariam" w:cs="Times New Roman"/>
          <w:sz w:val="24"/>
          <w:szCs w:val="24"/>
          <w:lang w:val="hy-AM"/>
        </w:rPr>
        <w:t xml:space="preserve">10 – 16 գոտիներ՝ Կապան քաղաքն իր թաղամասերով, </w:t>
      </w:r>
    </w:p>
    <w:p w:rsidR="00A2480D" w:rsidRDefault="00A2480D" w:rsidP="00A2480D">
      <w:pPr>
        <w:ind w:firstLine="284"/>
        <w:contextualSpacing/>
        <w:jc w:val="both"/>
        <w:rPr>
          <w:rFonts w:ascii="GHEA Mariam" w:eastAsia="Calibri" w:hAnsi="GHEA Mariam" w:cs="Times New Roman"/>
          <w:sz w:val="24"/>
          <w:szCs w:val="24"/>
          <w:lang w:val="hy-AM"/>
        </w:rPr>
      </w:pPr>
      <w:r>
        <w:rPr>
          <w:rFonts w:ascii="GHEA Mariam" w:eastAsia="Calibri" w:hAnsi="GHEA Mariam" w:cs="Times New Roman"/>
          <w:sz w:val="24"/>
          <w:szCs w:val="24"/>
          <w:lang w:val="hy-AM"/>
        </w:rPr>
        <w:t xml:space="preserve">15-րդ գոտի՝ Սյունիք գյուղական բնակավայր, </w:t>
      </w:r>
    </w:p>
    <w:p w:rsidR="00A2480D" w:rsidRDefault="00A2480D" w:rsidP="00A2480D">
      <w:pPr>
        <w:ind w:firstLine="284"/>
        <w:contextualSpacing/>
        <w:jc w:val="both"/>
        <w:rPr>
          <w:rFonts w:ascii="GHEA Mariam" w:eastAsia="Calibri" w:hAnsi="GHEA Mariam" w:cs="Arial"/>
          <w:lang w:val="hy-AM"/>
        </w:rPr>
      </w:pPr>
      <w:r>
        <w:rPr>
          <w:rFonts w:ascii="GHEA Mariam" w:eastAsia="Calibri" w:hAnsi="GHEA Mariam" w:cs="Times New Roman"/>
          <w:sz w:val="24"/>
          <w:szCs w:val="24"/>
          <w:lang w:val="hy-AM"/>
        </w:rPr>
        <w:lastRenderedPageBreak/>
        <w:t xml:space="preserve">17 - 20 գոտիներ՝ Ագարակ, Աղվանի, Աճանան, Անտառաշատ, Առաջաձոր, Արծվանիկ, Բարգուշատ, Գեղանուշ, Գոմարան, Դավիթ Բեկ, Դիցմայրի, Եղեգ, Եղվարդ,  Ըրկենանց,  Խդրանց, Խորձոր, Ծավ, Կաղնուտ, Ձորաստան, Ճակատեն, Ներքին Խոտանան, Ներքին Հանդ, Նորաշենիկ, Շիկահող, Շիշկերտ, Շրվենանց, Չափնի, Սզնակ, Սրաշեն, Սևաքար, Վանեք, Վարդավանք, Վերին Խոտանան, Տանձավեր, Տավրուս, Ուժանիս, Օխտար գյուղական բնակավայրերը։ </w:t>
      </w:r>
    </w:p>
    <w:p w:rsidR="00A2480D" w:rsidRDefault="00A2480D" w:rsidP="00A2480D">
      <w:pPr>
        <w:spacing w:after="0"/>
        <w:ind w:firstLine="284"/>
        <w:contextualSpacing/>
        <w:jc w:val="both"/>
        <w:rPr>
          <w:rFonts w:ascii="Times New Roman" w:hAnsi="Times New Roman"/>
          <w:sz w:val="28"/>
          <w:lang w:val="hy-AM"/>
        </w:rPr>
      </w:pPr>
      <w:r>
        <w:rPr>
          <w:rFonts w:ascii="GHEA Mariam" w:eastAsia="Times New Roman" w:hAnsi="GHEA Mariam" w:cs="Times New Roman"/>
          <w:sz w:val="24"/>
          <w:szCs w:val="24"/>
          <w:lang w:val="hy-AM" w:eastAsia="ru-RU"/>
        </w:rPr>
        <w:t>5</w:t>
      </w:r>
      <w:r>
        <w:rPr>
          <w:rFonts w:ascii="Cambria Math" w:eastAsia="Times New Roman" w:hAnsi="Cambria Math" w:cs="Cambria Math"/>
          <w:sz w:val="24"/>
          <w:szCs w:val="24"/>
          <w:lang w:val="hy-AM" w:eastAsia="ru-RU"/>
        </w:rPr>
        <w:t>․</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Սույն</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որոշումն</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ուժի</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մեջ</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է</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մտնում</w:t>
      </w:r>
      <w:r>
        <w:rPr>
          <w:rFonts w:ascii="GHEA Mariam" w:eastAsia="Times New Roman" w:hAnsi="GHEA Mariam" w:cs="Times New Roman"/>
          <w:sz w:val="24"/>
          <w:szCs w:val="24"/>
          <w:lang w:val="hy-AM" w:eastAsia="ru-RU"/>
        </w:rPr>
        <w:t xml:space="preserve"> 2025 </w:t>
      </w:r>
      <w:r>
        <w:rPr>
          <w:rFonts w:ascii="GHEA Mariam" w:eastAsia="Times New Roman" w:hAnsi="GHEA Mariam" w:cs="Sylfaen"/>
          <w:sz w:val="24"/>
          <w:szCs w:val="24"/>
          <w:lang w:val="hy-AM" w:eastAsia="ru-RU"/>
        </w:rPr>
        <w:t>թվականի</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հունվարի</w:t>
      </w:r>
      <w:r>
        <w:rPr>
          <w:rFonts w:ascii="GHEA Mariam" w:eastAsia="Times New Roman" w:hAnsi="GHEA Mariam" w:cs="Times New Roman"/>
          <w:sz w:val="24"/>
          <w:szCs w:val="24"/>
          <w:lang w:val="hy-AM" w:eastAsia="ru-RU"/>
        </w:rPr>
        <w:t xml:space="preserve"> 1-</w:t>
      </w:r>
      <w:r>
        <w:rPr>
          <w:rFonts w:ascii="GHEA Mariam" w:eastAsia="Times New Roman" w:hAnsi="GHEA Mariam" w:cs="Sylfaen"/>
          <w:sz w:val="24"/>
          <w:szCs w:val="24"/>
          <w:lang w:val="hy-AM" w:eastAsia="ru-RU"/>
        </w:rPr>
        <w:t>ից։</w:t>
      </w:r>
      <w:r>
        <w:rPr>
          <w:rFonts w:ascii="GHEA Mariam" w:eastAsia="Times New Roman" w:hAnsi="GHEA Mariam" w:cs="Times New Roman"/>
          <w:sz w:val="24"/>
          <w:szCs w:val="24"/>
          <w:lang w:val="hy-AM" w:eastAsia="ru-RU"/>
        </w:rPr>
        <w:t xml:space="preserve"> </w:t>
      </w:r>
    </w:p>
    <w:p w:rsidR="00F93FCC" w:rsidRDefault="00F93FCC" w:rsidP="00F93FCC">
      <w:pPr>
        <w:pStyle w:val="a6"/>
        <w:spacing w:before="0" w:beforeAutospacing="0" w:after="0" w:afterAutospacing="0"/>
        <w:contextualSpacing/>
        <w:jc w:val="center"/>
        <w:rPr>
          <w:rStyle w:val="a5"/>
          <w:rFonts w:ascii="GHEA Mariam" w:hAnsi="GHEA Mariam"/>
          <w:lang w:val="hy-AM"/>
        </w:rPr>
      </w:pPr>
    </w:p>
    <w:p w:rsidR="00FD2C21" w:rsidRDefault="00FD2C21" w:rsidP="00FD2C21">
      <w:pPr>
        <w:pStyle w:val="a6"/>
        <w:spacing w:before="0" w:beforeAutospacing="0" w:after="0" w:afterAutospacing="0" w:line="276" w:lineRule="auto"/>
        <w:contextualSpacing/>
        <w:rPr>
          <w:rFonts w:ascii="GHEA Mariam" w:hAnsi="GHEA Mariam"/>
          <w:b/>
          <w:lang w:val="pt-BR"/>
        </w:rPr>
      </w:pPr>
      <w:r>
        <w:rPr>
          <w:rFonts w:ascii="GHEA Mariam" w:hAnsi="GHEA Mariam"/>
          <w:b/>
          <w:lang w:val="hy-AM"/>
        </w:rPr>
        <w:t>Կողմ( 19 )</w:t>
      </w:r>
      <w:r>
        <w:rPr>
          <w:rFonts w:ascii="GHEA Mariam" w:hAnsi="GHEA Mariam"/>
          <w:b/>
          <w:lang w:val="pt-BR"/>
        </w:rPr>
        <w:t>`</w:t>
      </w:r>
    </w:p>
    <w:p w:rsidR="00FD2C21" w:rsidRDefault="00FD2C21" w:rsidP="00FD2C21">
      <w:pPr>
        <w:pStyle w:val="a4"/>
        <w:spacing w:after="0" w:afterAutospacing="0" w:line="360" w:lineRule="auto"/>
        <w:contextualSpacing/>
        <w:jc w:val="both"/>
        <w:rPr>
          <w:rFonts w:ascii="GHEA Mariam" w:hAnsi="GHEA Mariam"/>
          <w:b/>
          <w:lang w:val="pt-BR"/>
        </w:rPr>
      </w:pPr>
      <w:r>
        <w:rPr>
          <w:rFonts w:ascii="GHEA Mariam" w:hAnsi="GHEA Mariam"/>
          <w:b/>
          <w:lang w:val="hy-AM"/>
        </w:rPr>
        <w:t xml:space="preserve">ԳԵՎՈՐԳ ՓԱՐՍՅԱՆ         </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FD2C21" w:rsidRDefault="00FD2C21" w:rsidP="00FD2C21">
      <w:pPr>
        <w:pStyle w:val="a4"/>
        <w:spacing w:after="0" w:afterAutospacing="0" w:line="360" w:lineRule="auto"/>
        <w:contextualSpacing/>
        <w:jc w:val="both"/>
        <w:rPr>
          <w:rFonts w:ascii="GHEA Mariam" w:hAnsi="GHEA Mariam"/>
          <w:b/>
          <w:lang w:val="pt-BR"/>
        </w:rPr>
      </w:pPr>
      <w:r>
        <w:rPr>
          <w:rFonts w:ascii="GHEA Mariam" w:hAnsi="GHEA Mariam"/>
          <w:b/>
          <w:lang w:val="hy-AM"/>
        </w:rPr>
        <w:t>ԳՈՌ ԹԱԴԵՎՈՍՅԱՆ</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FD2C21" w:rsidRDefault="00FD2C21" w:rsidP="00FD2C21">
      <w:pPr>
        <w:pStyle w:val="a4"/>
        <w:spacing w:after="0" w:afterAutospacing="0" w:line="360" w:lineRule="auto"/>
        <w:contextualSpacing/>
        <w:jc w:val="both"/>
        <w:rPr>
          <w:rFonts w:ascii="GHEA Mariam" w:hAnsi="GHEA Mariam"/>
          <w:b/>
          <w:lang w:val="hy-AM"/>
        </w:rPr>
      </w:pPr>
      <w:r>
        <w:rPr>
          <w:rFonts w:ascii="GHEA Mariam" w:hAnsi="GHEA Mariam"/>
          <w:b/>
          <w:lang w:val="hy-AM"/>
        </w:rPr>
        <w:t>ԶՈՐԱՅՐ ԳԱԼՍՏՅԱՆ</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FD2C21" w:rsidRDefault="00FD2C21" w:rsidP="00FD2C21">
      <w:pPr>
        <w:pStyle w:val="a4"/>
        <w:spacing w:after="0" w:afterAutospacing="0" w:line="360" w:lineRule="auto"/>
        <w:contextualSpacing/>
        <w:jc w:val="both"/>
        <w:rPr>
          <w:rFonts w:ascii="GHEA Mariam" w:hAnsi="GHEA Mariam"/>
          <w:b/>
          <w:lang w:val="pt-BR"/>
        </w:rPr>
      </w:pPr>
      <w:r>
        <w:rPr>
          <w:rFonts w:ascii="GHEA Mariam" w:hAnsi="GHEA Mariam"/>
          <w:b/>
          <w:lang w:val="hy-AM"/>
        </w:rPr>
        <w:t>ՎԱՀԱՆ ՂԱԶԱՐՅԱՆ</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FD2C21" w:rsidRDefault="00FD2C21" w:rsidP="00FD2C21">
      <w:pPr>
        <w:pStyle w:val="a4"/>
        <w:spacing w:after="0" w:afterAutospacing="0" w:line="360" w:lineRule="auto"/>
        <w:contextualSpacing/>
        <w:jc w:val="both"/>
        <w:rPr>
          <w:rFonts w:ascii="GHEA Mariam" w:hAnsi="GHEA Mariam"/>
          <w:b/>
          <w:lang w:val="pt-BR"/>
        </w:rPr>
      </w:pPr>
      <w:r>
        <w:rPr>
          <w:rFonts w:ascii="GHEA Mariam" w:hAnsi="GHEA Mariam"/>
          <w:b/>
          <w:lang w:val="hy-AM"/>
        </w:rPr>
        <w:t xml:space="preserve">ՅՈՒՐԻԿ ՀԱՐՈՒԹՅՈՒՆՅԱՆ </w:t>
      </w:r>
      <w:r>
        <w:rPr>
          <w:rFonts w:ascii="GHEA Mariam" w:hAnsi="GHEA Mariam"/>
          <w:b/>
          <w:lang w:val="pt-BR"/>
        </w:rPr>
        <w:t xml:space="preserve">    __________________</w:t>
      </w:r>
    </w:p>
    <w:p w:rsidR="00FD2C21" w:rsidRDefault="00FD2C21" w:rsidP="00FD2C21">
      <w:pPr>
        <w:pStyle w:val="a4"/>
        <w:spacing w:after="0" w:afterAutospacing="0" w:line="360" w:lineRule="auto"/>
        <w:contextualSpacing/>
        <w:jc w:val="both"/>
        <w:rPr>
          <w:rFonts w:ascii="GHEA Mariam" w:hAnsi="GHEA Mariam"/>
          <w:b/>
          <w:lang w:val="hy-AM"/>
        </w:rPr>
      </w:pPr>
      <w:r>
        <w:rPr>
          <w:rFonts w:ascii="GHEA Mariam" w:hAnsi="GHEA Mariam"/>
          <w:b/>
          <w:lang w:val="hy-AM"/>
        </w:rPr>
        <w:t>ԱՆԺԵԼԱ ԱԼԵՔՍԱՆՅԱՆ</w:t>
      </w:r>
      <w:r>
        <w:rPr>
          <w:rFonts w:ascii="GHEA Mariam" w:hAnsi="GHEA Mariam"/>
          <w:b/>
          <w:lang w:val="pt-BR"/>
        </w:rPr>
        <w:t xml:space="preserve">           __________________</w:t>
      </w:r>
      <w:r>
        <w:rPr>
          <w:rFonts w:ascii="GHEA Mariam" w:hAnsi="GHEA Mariam"/>
          <w:b/>
          <w:lang w:val="hy-AM"/>
        </w:rPr>
        <w:t xml:space="preserve"> </w:t>
      </w:r>
    </w:p>
    <w:p w:rsidR="00FD2C21" w:rsidRDefault="00FD2C21" w:rsidP="00FD2C21">
      <w:pPr>
        <w:pStyle w:val="a4"/>
        <w:spacing w:after="0" w:afterAutospacing="0" w:line="360" w:lineRule="auto"/>
        <w:contextualSpacing/>
        <w:jc w:val="both"/>
        <w:rPr>
          <w:rFonts w:ascii="GHEA Mariam" w:hAnsi="GHEA Mariam"/>
          <w:b/>
          <w:lang w:val="hy-AM"/>
        </w:rPr>
      </w:pPr>
      <w:r>
        <w:rPr>
          <w:rFonts w:ascii="GHEA Mariam" w:hAnsi="GHEA Mariam"/>
          <w:b/>
          <w:lang w:val="hy-AM"/>
        </w:rPr>
        <w:t>ԱՐՇԱԿ ՀԱՐՈՒԹՅՈՒՆՅԱՆ</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FD2C21" w:rsidRDefault="00FD2C21" w:rsidP="00FD2C21">
      <w:pPr>
        <w:pStyle w:val="a4"/>
        <w:spacing w:after="0" w:afterAutospacing="0" w:line="360" w:lineRule="auto"/>
        <w:contextualSpacing/>
        <w:jc w:val="both"/>
        <w:rPr>
          <w:rFonts w:ascii="GHEA Mariam" w:hAnsi="GHEA Mariam"/>
          <w:b/>
          <w:lang w:val="pt-BR"/>
        </w:rPr>
      </w:pPr>
      <w:r>
        <w:rPr>
          <w:rFonts w:ascii="GHEA Mariam" w:hAnsi="GHEA Mariam"/>
          <w:b/>
          <w:lang w:val="hy-AM"/>
        </w:rPr>
        <w:t xml:space="preserve">ԱԼԵՆ ԱՐՄԵՆԻ ՄԱՐՏԻՐՈՍՅԱՆ </w:t>
      </w:r>
      <w:r>
        <w:rPr>
          <w:rFonts w:ascii="GHEA Mariam" w:hAnsi="GHEA Mariam"/>
          <w:b/>
          <w:lang w:val="pt-BR"/>
        </w:rPr>
        <w:t>__________________</w:t>
      </w:r>
    </w:p>
    <w:p w:rsidR="00FD2C21" w:rsidRDefault="00FD2C21" w:rsidP="00FD2C21">
      <w:pPr>
        <w:pStyle w:val="a4"/>
        <w:spacing w:after="0" w:afterAutospacing="0" w:line="360" w:lineRule="auto"/>
        <w:contextualSpacing/>
        <w:jc w:val="both"/>
        <w:rPr>
          <w:rFonts w:ascii="GHEA Mariam" w:hAnsi="GHEA Mariam"/>
          <w:b/>
          <w:lang w:val="hy-AM"/>
        </w:rPr>
      </w:pPr>
      <w:r>
        <w:rPr>
          <w:rFonts w:ascii="GHEA Mariam" w:hAnsi="GHEA Mariam"/>
          <w:b/>
          <w:lang w:val="hy-AM"/>
        </w:rPr>
        <w:t xml:space="preserve">ՀԱՍՄԻԿ ՄԱՐՏԻՐՈՍՅԱՆ         </w:t>
      </w:r>
      <w:r>
        <w:rPr>
          <w:rFonts w:ascii="GHEA Mariam" w:hAnsi="GHEA Mariam"/>
          <w:b/>
          <w:lang w:val="pt-BR"/>
        </w:rPr>
        <w:t>__________________</w:t>
      </w:r>
    </w:p>
    <w:p w:rsidR="00FD2C21" w:rsidRDefault="00FD2C21" w:rsidP="00FD2C21">
      <w:pPr>
        <w:pStyle w:val="a4"/>
        <w:spacing w:after="0" w:afterAutospacing="0" w:line="360" w:lineRule="auto"/>
        <w:contextualSpacing/>
        <w:jc w:val="both"/>
        <w:rPr>
          <w:rFonts w:ascii="GHEA Mariam" w:hAnsi="GHEA Mariam"/>
          <w:b/>
          <w:lang w:val="pt-BR"/>
        </w:rPr>
      </w:pPr>
      <w:r>
        <w:rPr>
          <w:rFonts w:ascii="GHEA Mariam" w:hAnsi="GHEA Mariam"/>
          <w:b/>
          <w:lang w:val="hy-AM"/>
        </w:rPr>
        <w:t xml:space="preserve">ԱՐՏՅՈՄ ՀԱՐՈՒԹՅՈՒՆՅԱՆ   </w:t>
      </w:r>
      <w:r>
        <w:rPr>
          <w:rFonts w:ascii="GHEA Mariam" w:hAnsi="GHEA Mariam"/>
          <w:b/>
          <w:lang w:val="pt-BR"/>
        </w:rPr>
        <w:t>__________________</w:t>
      </w:r>
    </w:p>
    <w:p w:rsidR="00FD2C21" w:rsidRDefault="00FD2C21" w:rsidP="00FD2C21">
      <w:pPr>
        <w:pStyle w:val="a4"/>
        <w:spacing w:after="0" w:afterAutospacing="0" w:line="360" w:lineRule="auto"/>
        <w:contextualSpacing/>
        <w:jc w:val="both"/>
        <w:rPr>
          <w:rFonts w:ascii="GHEA Mariam" w:hAnsi="GHEA Mariam"/>
          <w:b/>
          <w:lang w:val="hy-AM"/>
        </w:rPr>
      </w:pPr>
      <w:r>
        <w:rPr>
          <w:rFonts w:ascii="GHEA Mariam" w:hAnsi="GHEA Mariam"/>
          <w:b/>
          <w:lang w:val="hy-AM"/>
        </w:rPr>
        <w:t>ՍՈՆԱ ՄԱՐՏԻՐՈՍՅԱՆ</w:t>
      </w:r>
      <w:r>
        <w:rPr>
          <w:rFonts w:ascii="GHEA Mariam" w:hAnsi="GHEA Mariam"/>
          <w:b/>
          <w:lang w:val="pt-BR"/>
        </w:rPr>
        <w:t xml:space="preserve">              __________________</w:t>
      </w:r>
      <w:r>
        <w:rPr>
          <w:rFonts w:ascii="GHEA Mariam" w:hAnsi="GHEA Mariam"/>
          <w:b/>
          <w:lang w:val="hy-AM"/>
        </w:rPr>
        <w:t xml:space="preserve"> </w:t>
      </w:r>
    </w:p>
    <w:p w:rsidR="00FD2C21" w:rsidRDefault="00FD2C21" w:rsidP="00FD2C21">
      <w:pPr>
        <w:pStyle w:val="a4"/>
        <w:spacing w:after="0" w:afterAutospacing="0" w:line="360" w:lineRule="auto"/>
        <w:contextualSpacing/>
        <w:jc w:val="both"/>
        <w:rPr>
          <w:rFonts w:ascii="GHEA Mariam" w:hAnsi="GHEA Mariam"/>
          <w:b/>
          <w:lang w:val="hy-AM"/>
        </w:rPr>
      </w:pPr>
      <w:r>
        <w:rPr>
          <w:rFonts w:ascii="GHEA Mariam" w:hAnsi="GHEA Mariam"/>
          <w:b/>
          <w:lang w:val="hy-AM"/>
        </w:rPr>
        <w:t xml:space="preserve">ԱՐՄԵՆ ՀՈՎՀԱՆՆԻՍՅԱՆ        </w:t>
      </w:r>
      <w:r>
        <w:rPr>
          <w:rFonts w:ascii="GHEA Mariam" w:hAnsi="GHEA Mariam"/>
          <w:b/>
          <w:lang w:val="pt-BR"/>
        </w:rPr>
        <w:t>__________________</w:t>
      </w:r>
    </w:p>
    <w:p w:rsidR="00FD2C21" w:rsidRDefault="00FD2C21" w:rsidP="00FD2C21">
      <w:pPr>
        <w:pStyle w:val="a4"/>
        <w:spacing w:after="0" w:afterAutospacing="0" w:line="360" w:lineRule="auto"/>
        <w:contextualSpacing/>
        <w:jc w:val="both"/>
        <w:rPr>
          <w:rFonts w:ascii="GHEA Mariam" w:hAnsi="GHEA Mariam"/>
          <w:b/>
          <w:lang w:val="hy-AM"/>
        </w:rPr>
      </w:pPr>
      <w:r>
        <w:rPr>
          <w:rFonts w:ascii="GHEA Mariam" w:hAnsi="GHEA Mariam"/>
          <w:b/>
          <w:lang w:val="hy-AM"/>
        </w:rPr>
        <w:t xml:space="preserve">ՀԵՐՄԻՆԵ ՄԻՔԱՅԵԼՅԱՆ         </w:t>
      </w:r>
      <w:r>
        <w:rPr>
          <w:rFonts w:ascii="GHEA Mariam" w:hAnsi="GHEA Mariam"/>
          <w:b/>
          <w:lang w:val="pt-BR"/>
        </w:rPr>
        <w:t>__________________</w:t>
      </w:r>
    </w:p>
    <w:p w:rsidR="00FD2C21" w:rsidRDefault="00FD2C21" w:rsidP="00FD2C21">
      <w:pPr>
        <w:pStyle w:val="a4"/>
        <w:spacing w:after="0" w:afterAutospacing="0" w:line="360" w:lineRule="auto"/>
        <w:contextualSpacing/>
        <w:jc w:val="both"/>
        <w:rPr>
          <w:rFonts w:ascii="GHEA Mariam" w:hAnsi="GHEA Mariam"/>
          <w:b/>
          <w:lang w:val="pt-BR"/>
        </w:rPr>
      </w:pPr>
      <w:r>
        <w:rPr>
          <w:rFonts w:ascii="GHEA Mariam" w:hAnsi="GHEA Mariam"/>
          <w:b/>
          <w:lang w:val="hy-AM"/>
        </w:rPr>
        <w:t xml:space="preserve">ԱՐԹՈՒՐ ԳԵՎՈՐԳՅԱՆ             </w:t>
      </w:r>
      <w:r>
        <w:rPr>
          <w:rFonts w:ascii="GHEA Mariam" w:hAnsi="GHEA Mariam"/>
          <w:b/>
          <w:lang w:val="pt-BR"/>
        </w:rPr>
        <w:t>__________________</w:t>
      </w:r>
    </w:p>
    <w:p w:rsidR="00FD2C21" w:rsidRDefault="00FD2C21" w:rsidP="00FD2C21">
      <w:pPr>
        <w:pStyle w:val="a4"/>
        <w:spacing w:after="0" w:afterAutospacing="0" w:line="360" w:lineRule="auto"/>
        <w:contextualSpacing/>
        <w:jc w:val="both"/>
        <w:rPr>
          <w:rFonts w:ascii="GHEA Mariam" w:hAnsi="GHEA Mariam"/>
          <w:b/>
          <w:lang w:val="hy-AM"/>
        </w:rPr>
      </w:pPr>
      <w:r>
        <w:rPr>
          <w:rFonts w:ascii="GHEA Mariam" w:hAnsi="GHEA Mariam"/>
          <w:b/>
          <w:lang w:val="hy-AM"/>
        </w:rPr>
        <w:t>ՆԱՐԻՆԵ ԳՐԻԳՈՐՅԱՆ</w:t>
      </w:r>
      <w:r>
        <w:rPr>
          <w:rFonts w:ascii="GHEA Mariam" w:hAnsi="GHEA Mariam"/>
          <w:b/>
          <w:lang w:val="pt-BR"/>
        </w:rPr>
        <w:t xml:space="preserve">             __________________</w:t>
      </w:r>
    </w:p>
    <w:p w:rsidR="00FD2C21" w:rsidRDefault="00FD2C21" w:rsidP="00FD2C21">
      <w:pPr>
        <w:pStyle w:val="a4"/>
        <w:spacing w:after="0" w:afterAutospacing="0" w:line="360" w:lineRule="auto"/>
        <w:contextualSpacing/>
        <w:jc w:val="both"/>
        <w:rPr>
          <w:rFonts w:ascii="GHEA Mariam" w:hAnsi="GHEA Mariam"/>
          <w:b/>
          <w:lang w:val="hy-AM"/>
        </w:rPr>
      </w:pPr>
      <w:r>
        <w:rPr>
          <w:rFonts w:ascii="GHEA Mariam" w:hAnsi="GHEA Mariam"/>
          <w:b/>
          <w:lang w:val="hy-AM"/>
        </w:rPr>
        <w:t>ԺԱՆՆԱ ՎԱՐԴԱՆՅԱՆ</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FD2C21" w:rsidRDefault="00FD2C21" w:rsidP="00FD2C21">
      <w:pPr>
        <w:pStyle w:val="a4"/>
        <w:spacing w:after="0" w:afterAutospacing="0" w:line="360" w:lineRule="auto"/>
        <w:contextualSpacing/>
        <w:jc w:val="both"/>
        <w:rPr>
          <w:rFonts w:ascii="GHEA Mariam" w:hAnsi="GHEA Mariam"/>
          <w:b/>
          <w:lang w:val="pt-BR"/>
        </w:rPr>
      </w:pPr>
      <w:r>
        <w:rPr>
          <w:rFonts w:ascii="GHEA Mariam" w:hAnsi="GHEA Mariam"/>
          <w:b/>
          <w:lang w:val="hy-AM"/>
        </w:rPr>
        <w:t xml:space="preserve">ԱՐՄԻՆԵ ՄԱՆՈՒԿՅԱՆ </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FD2C21" w:rsidRDefault="00FD2C21" w:rsidP="00FD2C21">
      <w:pPr>
        <w:pStyle w:val="a4"/>
        <w:spacing w:after="0" w:afterAutospacing="0" w:line="360" w:lineRule="auto"/>
        <w:contextualSpacing/>
        <w:jc w:val="both"/>
        <w:rPr>
          <w:rFonts w:ascii="GHEA Mariam" w:hAnsi="GHEA Mariam"/>
          <w:b/>
          <w:lang w:val="hy-AM"/>
        </w:rPr>
      </w:pPr>
      <w:r>
        <w:rPr>
          <w:rFonts w:ascii="GHEA Mariam" w:hAnsi="GHEA Mariam"/>
          <w:b/>
          <w:lang w:val="hy-AM"/>
        </w:rPr>
        <w:t>ՎԱՐԴԱՆ ԳԵՎՈՐԳՅԱՆ           ___________________</w:t>
      </w:r>
    </w:p>
    <w:p w:rsidR="00FD2C21" w:rsidRDefault="00FD2C21" w:rsidP="00FD2C21">
      <w:pPr>
        <w:pStyle w:val="a4"/>
        <w:spacing w:after="0" w:afterAutospacing="0" w:line="360" w:lineRule="auto"/>
        <w:contextualSpacing/>
        <w:jc w:val="both"/>
        <w:rPr>
          <w:rFonts w:ascii="GHEA Mariam" w:hAnsi="GHEA Mariam"/>
          <w:b/>
          <w:lang w:val="pt-BR"/>
        </w:rPr>
      </w:pPr>
      <w:r>
        <w:rPr>
          <w:rFonts w:ascii="GHEA Mariam" w:hAnsi="GHEA Mariam"/>
          <w:b/>
          <w:lang w:val="hy-AM"/>
        </w:rPr>
        <w:t>ՍՊԱՐՏԱԿ ՀԱՐՈՒԹՅՈՒՆՅԱՆ                ___________________</w:t>
      </w:r>
    </w:p>
    <w:p w:rsidR="00FD2C21" w:rsidRDefault="00FD2C21" w:rsidP="00FD2C21">
      <w:pPr>
        <w:pStyle w:val="a6"/>
        <w:spacing w:before="0" w:beforeAutospacing="0" w:after="0" w:afterAutospacing="0" w:line="276" w:lineRule="auto"/>
        <w:contextualSpacing/>
        <w:rPr>
          <w:rFonts w:ascii="GHEA Mariam" w:hAnsi="GHEA Mariam"/>
          <w:b/>
          <w:lang w:val="hy-AM"/>
        </w:rPr>
      </w:pPr>
      <w:r>
        <w:rPr>
          <w:rFonts w:ascii="GHEA Mariam" w:hAnsi="GHEA Mariam"/>
          <w:b/>
          <w:lang w:val="hy-AM"/>
        </w:rPr>
        <w:t>Դեմ ( 0 )</w:t>
      </w:r>
    </w:p>
    <w:p w:rsidR="00FD2C21" w:rsidRDefault="00FD2C21" w:rsidP="00FD2C21">
      <w:pPr>
        <w:pStyle w:val="a6"/>
        <w:spacing w:before="0" w:beforeAutospacing="0" w:after="0" w:afterAutospacing="0" w:line="276" w:lineRule="auto"/>
        <w:contextualSpacing/>
        <w:rPr>
          <w:rFonts w:ascii="GHEA Mariam" w:hAnsi="GHEA Mariam"/>
          <w:b/>
          <w:lang w:val="hy-AM"/>
        </w:rPr>
      </w:pPr>
      <w:r>
        <w:rPr>
          <w:rFonts w:ascii="GHEA Mariam" w:hAnsi="GHEA Mariam"/>
          <w:b/>
          <w:lang w:val="hy-AM"/>
        </w:rPr>
        <w:t>Ձեռնպահ ( 0 )</w:t>
      </w:r>
    </w:p>
    <w:p w:rsidR="00FD2C21" w:rsidRDefault="00FD2C21" w:rsidP="00FD2C21">
      <w:pPr>
        <w:pStyle w:val="a6"/>
        <w:spacing w:before="0" w:beforeAutospacing="0" w:after="0" w:afterAutospacing="0" w:line="276" w:lineRule="auto"/>
        <w:contextualSpacing/>
        <w:rPr>
          <w:rFonts w:ascii="GHEA Mariam" w:hAnsi="GHEA Mariam"/>
          <w:b/>
          <w:lang w:val="hy-AM"/>
        </w:rPr>
      </w:pPr>
    </w:p>
    <w:p w:rsidR="00FD2C21" w:rsidRPr="00FD2C21" w:rsidRDefault="00FD2C21" w:rsidP="00FD2C21">
      <w:pPr>
        <w:spacing w:after="0"/>
        <w:contextualSpacing/>
        <w:rPr>
          <w:rStyle w:val="a3"/>
          <w:lang w:val="hy-AM"/>
        </w:rPr>
      </w:pPr>
      <w:r>
        <w:rPr>
          <w:rStyle w:val="a5"/>
          <w:rFonts w:ascii="GHEA Mariam" w:hAnsi="GHEA Mariam"/>
          <w:sz w:val="24"/>
          <w:szCs w:val="24"/>
          <w:lang w:val="hy-AM"/>
        </w:rPr>
        <w:t xml:space="preserve">                   ՀԱՄԱՅՆՔԻ ՂԵԿԱՎԱՐ   </w:t>
      </w:r>
      <w:r>
        <w:rPr>
          <w:rFonts w:ascii="GHEA Mariam" w:hAnsi="GHEA Mariam"/>
          <w:b/>
          <w:lang w:val="hy-AM"/>
        </w:rPr>
        <w:t>__________________</w:t>
      </w:r>
      <w:r>
        <w:rPr>
          <w:rStyle w:val="a5"/>
          <w:rFonts w:ascii="GHEA Mariam" w:hAnsi="GHEA Mariam"/>
          <w:sz w:val="24"/>
          <w:szCs w:val="24"/>
          <w:lang w:val="hy-AM"/>
        </w:rPr>
        <w:t xml:space="preserve">     </w:t>
      </w:r>
      <w:r>
        <w:rPr>
          <w:rStyle w:val="a3"/>
          <w:rFonts w:ascii="GHEA Mariam" w:hAnsi="GHEA Mariam"/>
          <w:b/>
          <w:bCs/>
          <w:sz w:val="24"/>
          <w:szCs w:val="24"/>
          <w:lang w:val="hy-AM"/>
        </w:rPr>
        <w:t>ԳԵՎՈՐԳ ՓԱՐՍՅԱՆ</w:t>
      </w:r>
    </w:p>
    <w:p w:rsidR="00FD2C21" w:rsidRPr="00FD2C21" w:rsidRDefault="00FD2C21" w:rsidP="00FD2C21">
      <w:pPr>
        <w:spacing w:after="0"/>
        <w:contextualSpacing/>
        <w:rPr>
          <w:lang w:val="hy-AM"/>
        </w:rPr>
      </w:pPr>
    </w:p>
    <w:p w:rsidR="00FD2C21" w:rsidRDefault="00FD2C21" w:rsidP="00FD2C21">
      <w:pPr>
        <w:pStyle w:val="a6"/>
        <w:spacing w:before="0" w:beforeAutospacing="0" w:after="0" w:afterAutospacing="0" w:line="276" w:lineRule="auto"/>
        <w:contextualSpacing/>
        <w:rPr>
          <w:rFonts w:ascii="GHEA Mariam" w:hAnsi="GHEA Mariam"/>
          <w:b/>
          <w:i/>
          <w:lang w:val="hy-AM"/>
        </w:rPr>
      </w:pPr>
      <w:r>
        <w:rPr>
          <w:rFonts w:ascii="GHEA Mariam" w:hAnsi="GHEA Mariam"/>
          <w:b/>
          <w:i/>
          <w:lang w:val="pt-BR"/>
        </w:rPr>
        <w:t>20</w:t>
      </w:r>
      <w:r>
        <w:rPr>
          <w:rFonts w:ascii="GHEA Mariam" w:hAnsi="GHEA Mariam"/>
          <w:b/>
          <w:i/>
          <w:lang w:val="hy-AM"/>
        </w:rPr>
        <w:t>2</w:t>
      </w:r>
      <w:r w:rsidRPr="00FD2C21">
        <w:rPr>
          <w:rFonts w:ascii="GHEA Mariam" w:hAnsi="GHEA Mariam"/>
          <w:b/>
          <w:i/>
          <w:lang w:val="hy-AM"/>
        </w:rPr>
        <w:t>4</w:t>
      </w:r>
      <w:r>
        <w:rPr>
          <w:rFonts w:ascii="GHEA Mariam" w:hAnsi="GHEA Mariam" w:cs="Sylfaen"/>
          <w:b/>
          <w:i/>
          <w:lang w:val="pt-BR"/>
        </w:rPr>
        <w:t>թ</w:t>
      </w:r>
      <w:r>
        <w:rPr>
          <w:rFonts w:ascii="GHEA Mariam" w:hAnsi="GHEA Mariam" w:cs="Sylfaen"/>
          <w:b/>
          <w:i/>
          <w:lang w:val="hy-AM"/>
        </w:rPr>
        <w:t>.</w:t>
      </w:r>
      <w:r>
        <w:rPr>
          <w:rFonts w:ascii="GHEA Mariam" w:hAnsi="GHEA Mariam" w:cs="Sylfaen"/>
          <w:b/>
          <w:i/>
          <w:lang w:val="pt-BR"/>
        </w:rPr>
        <w:t xml:space="preserve"> </w:t>
      </w:r>
      <w:r>
        <w:rPr>
          <w:rFonts w:ascii="GHEA Mariam" w:hAnsi="GHEA Mariam" w:cs="Sylfaen"/>
          <w:b/>
          <w:i/>
          <w:u w:val="single"/>
          <w:lang w:val="hy-AM"/>
        </w:rPr>
        <w:t>դեկտեմբերի</w:t>
      </w:r>
      <w:r>
        <w:rPr>
          <w:rFonts w:ascii="GHEA Mariam" w:hAnsi="GHEA Mariam"/>
          <w:b/>
          <w:i/>
          <w:u w:val="single"/>
          <w:lang w:val="hy-AM"/>
        </w:rPr>
        <w:t xml:space="preserve"> 27</w:t>
      </w:r>
    </w:p>
    <w:p w:rsidR="00F93FCC" w:rsidRDefault="00FD2C21" w:rsidP="00FD2C21">
      <w:pPr>
        <w:pStyle w:val="a6"/>
        <w:spacing w:before="0" w:beforeAutospacing="0" w:after="0" w:afterAutospacing="0" w:line="276" w:lineRule="auto"/>
        <w:contextualSpacing/>
        <w:rPr>
          <w:rStyle w:val="a5"/>
          <w:rFonts w:ascii="GHEA Mariam" w:hAnsi="GHEA Mariam"/>
          <w:lang w:val="hy-AM"/>
        </w:rPr>
      </w:pPr>
      <w:r>
        <w:rPr>
          <w:rFonts w:ascii="GHEA Mariam" w:hAnsi="GHEA Mariam" w:cs="Sylfaen"/>
          <w:b/>
          <w:i/>
          <w:lang w:val="hy-AM"/>
        </w:rPr>
        <w:t>ք</w:t>
      </w:r>
      <w:r>
        <w:rPr>
          <w:rFonts w:ascii="GHEA Mariam" w:hAnsi="GHEA Mariam" w:cs="Sylfaen"/>
          <w:b/>
          <w:i/>
          <w:lang w:val="pt-BR"/>
        </w:rPr>
        <w:t xml:space="preserve">. </w:t>
      </w:r>
      <w:r>
        <w:rPr>
          <w:rFonts w:ascii="GHEA Mariam" w:hAnsi="GHEA Mariam" w:cs="Sylfaen"/>
          <w:b/>
          <w:i/>
          <w:lang w:val="hy-AM"/>
        </w:rPr>
        <w:t>Կապան</w:t>
      </w:r>
      <w:bookmarkStart w:id="0" w:name="_GoBack"/>
      <w:bookmarkEnd w:id="0"/>
    </w:p>
    <w:sectPr w:rsidR="00F93FCC" w:rsidSect="005609FF">
      <w:pgSz w:w="11906" w:h="16838"/>
      <w:pgMar w:top="709" w:right="424"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Mariam">
    <w:panose1 w:val="0200050308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20471"/>
    <w:multiLevelType w:val="hybridMultilevel"/>
    <w:tmpl w:val="C8863B9C"/>
    <w:lvl w:ilvl="0" w:tplc="82824282">
      <w:start w:val="1"/>
      <w:numFmt w:val="decimal"/>
      <w:lvlText w:val="%1."/>
      <w:lvlJc w:val="left"/>
      <w:pPr>
        <w:ind w:left="786" w:hanging="360"/>
      </w:pPr>
      <w:rPr>
        <w:rFonts w:ascii="GHEA Mariam" w:hAnsi="GHEA Mariam"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6EB138C"/>
    <w:multiLevelType w:val="hybridMultilevel"/>
    <w:tmpl w:val="9E165C92"/>
    <w:lvl w:ilvl="0" w:tplc="5FE44D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7C36B5D"/>
    <w:multiLevelType w:val="hybridMultilevel"/>
    <w:tmpl w:val="72C8F17E"/>
    <w:lvl w:ilvl="0" w:tplc="3C561610">
      <w:start w:val="1"/>
      <w:numFmt w:val="decimal"/>
      <w:lvlText w:val="%1."/>
      <w:lvlJc w:val="left"/>
      <w:pPr>
        <w:tabs>
          <w:tab w:val="num" w:pos="757"/>
        </w:tabs>
        <w:ind w:left="757" w:hanging="615"/>
      </w:pPr>
    </w:lvl>
    <w:lvl w:ilvl="1" w:tplc="0A386EA0">
      <w:start w:val="1"/>
      <w:numFmt w:val="decimal"/>
      <w:lvlText w:val="%2)"/>
      <w:lvlJc w:val="left"/>
      <w:pPr>
        <w:tabs>
          <w:tab w:val="num" w:pos="1725"/>
        </w:tabs>
        <w:ind w:left="1725" w:hanging="645"/>
      </w:pPr>
    </w:lvl>
    <w:lvl w:ilvl="2" w:tplc="0419001B">
      <w:start w:val="1"/>
      <w:numFmt w:val="lowerRoman"/>
      <w:lvlText w:val="%3."/>
      <w:lvlJc w:val="righ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8084CBD"/>
    <w:multiLevelType w:val="hybridMultilevel"/>
    <w:tmpl w:val="66ECC5B2"/>
    <w:lvl w:ilvl="0" w:tplc="EFFC54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96B7DF4"/>
    <w:multiLevelType w:val="hybridMultilevel"/>
    <w:tmpl w:val="3CD070B2"/>
    <w:lvl w:ilvl="0" w:tplc="50206E6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0B101EC4"/>
    <w:multiLevelType w:val="hybridMultilevel"/>
    <w:tmpl w:val="E9A6039A"/>
    <w:lvl w:ilvl="0" w:tplc="BFE66040">
      <w:start w:val="1"/>
      <w:numFmt w:val="decimal"/>
      <w:lvlText w:val="%1)"/>
      <w:lvlJc w:val="left"/>
      <w:pPr>
        <w:ind w:left="1639"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CC17379"/>
    <w:multiLevelType w:val="hybridMultilevel"/>
    <w:tmpl w:val="B6462326"/>
    <w:lvl w:ilvl="0" w:tplc="80EA0164">
      <w:start w:val="1"/>
      <w:numFmt w:val="decimal"/>
      <w:lvlText w:val="%1."/>
      <w:lvlJc w:val="left"/>
      <w:pPr>
        <w:ind w:left="786" w:hanging="360"/>
      </w:pPr>
      <w:rPr>
        <w:rFonts w:ascii="GHEA Mariam" w:hAnsi="GHEA Mariam"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FDB6CAD"/>
    <w:multiLevelType w:val="hybridMultilevel"/>
    <w:tmpl w:val="089A65C2"/>
    <w:lvl w:ilvl="0" w:tplc="6050436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4BA696B"/>
    <w:multiLevelType w:val="hybridMultilevel"/>
    <w:tmpl w:val="5CE2D7EC"/>
    <w:lvl w:ilvl="0" w:tplc="80281C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869366D"/>
    <w:multiLevelType w:val="hybridMultilevel"/>
    <w:tmpl w:val="0504E82C"/>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ABC51E8"/>
    <w:multiLevelType w:val="hybridMultilevel"/>
    <w:tmpl w:val="9712F436"/>
    <w:lvl w:ilvl="0" w:tplc="39781B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D0E6B11"/>
    <w:multiLevelType w:val="hybridMultilevel"/>
    <w:tmpl w:val="BA0CF5A8"/>
    <w:lvl w:ilvl="0" w:tplc="78E68B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2571217"/>
    <w:multiLevelType w:val="hybridMultilevel"/>
    <w:tmpl w:val="ED3EEA1C"/>
    <w:lvl w:ilvl="0" w:tplc="0419000F">
      <w:start w:val="1"/>
      <w:numFmt w:val="decimal"/>
      <w:lvlText w:val="%1."/>
      <w:lvlJc w:val="left"/>
      <w:pPr>
        <w:ind w:left="3621" w:hanging="360"/>
      </w:pPr>
    </w:lvl>
    <w:lvl w:ilvl="1" w:tplc="04190019">
      <w:start w:val="1"/>
      <w:numFmt w:val="lowerLetter"/>
      <w:lvlText w:val="%2."/>
      <w:lvlJc w:val="left"/>
      <w:pPr>
        <w:ind w:left="4417" w:hanging="360"/>
      </w:pPr>
    </w:lvl>
    <w:lvl w:ilvl="2" w:tplc="0419001B">
      <w:start w:val="1"/>
      <w:numFmt w:val="lowerRoman"/>
      <w:lvlText w:val="%3."/>
      <w:lvlJc w:val="right"/>
      <w:pPr>
        <w:ind w:left="5137" w:hanging="180"/>
      </w:pPr>
    </w:lvl>
    <w:lvl w:ilvl="3" w:tplc="0419000F">
      <w:start w:val="1"/>
      <w:numFmt w:val="decimal"/>
      <w:lvlText w:val="%4."/>
      <w:lvlJc w:val="left"/>
      <w:pPr>
        <w:ind w:left="5857" w:hanging="360"/>
      </w:pPr>
    </w:lvl>
    <w:lvl w:ilvl="4" w:tplc="04190019">
      <w:start w:val="1"/>
      <w:numFmt w:val="lowerLetter"/>
      <w:lvlText w:val="%5."/>
      <w:lvlJc w:val="left"/>
      <w:pPr>
        <w:ind w:left="6577" w:hanging="360"/>
      </w:pPr>
    </w:lvl>
    <w:lvl w:ilvl="5" w:tplc="0419001B">
      <w:start w:val="1"/>
      <w:numFmt w:val="lowerRoman"/>
      <w:lvlText w:val="%6."/>
      <w:lvlJc w:val="right"/>
      <w:pPr>
        <w:ind w:left="7297" w:hanging="180"/>
      </w:pPr>
    </w:lvl>
    <w:lvl w:ilvl="6" w:tplc="0419000F">
      <w:start w:val="1"/>
      <w:numFmt w:val="decimal"/>
      <w:lvlText w:val="%7."/>
      <w:lvlJc w:val="left"/>
      <w:pPr>
        <w:ind w:left="8017" w:hanging="360"/>
      </w:pPr>
    </w:lvl>
    <w:lvl w:ilvl="7" w:tplc="04190019">
      <w:start w:val="1"/>
      <w:numFmt w:val="lowerLetter"/>
      <w:lvlText w:val="%8."/>
      <w:lvlJc w:val="left"/>
      <w:pPr>
        <w:ind w:left="8737" w:hanging="360"/>
      </w:pPr>
    </w:lvl>
    <w:lvl w:ilvl="8" w:tplc="0419001B">
      <w:start w:val="1"/>
      <w:numFmt w:val="lowerRoman"/>
      <w:lvlText w:val="%9."/>
      <w:lvlJc w:val="right"/>
      <w:pPr>
        <w:ind w:left="9457" w:hanging="180"/>
      </w:pPr>
    </w:lvl>
  </w:abstractNum>
  <w:abstractNum w:abstractNumId="13" w15:restartNumberingAfterBreak="0">
    <w:nsid w:val="24B16285"/>
    <w:multiLevelType w:val="hybridMultilevel"/>
    <w:tmpl w:val="43EC1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D51756"/>
    <w:multiLevelType w:val="hybridMultilevel"/>
    <w:tmpl w:val="CD0E1C2A"/>
    <w:lvl w:ilvl="0" w:tplc="F0FCA28E">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38AE39D2"/>
    <w:multiLevelType w:val="hybridMultilevel"/>
    <w:tmpl w:val="C354E4E8"/>
    <w:lvl w:ilvl="0" w:tplc="98B8406C">
      <w:start w:val="1"/>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3D9A7B01"/>
    <w:multiLevelType w:val="hybridMultilevel"/>
    <w:tmpl w:val="FB84A4C8"/>
    <w:lvl w:ilvl="0" w:tplc="FE06B31E">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53716E55"/>
    <w:multiLevelType w:val="hybridMultilevel"/>
    <w:tmpl w:val="164CDD48"/>
    <w:lvl w:ilvl="0" w:tplc="1336741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561C3A36"/>
    <w:multiLevelType w:val="hybridMultilevel"/>
    <w:tmpl w:val="F286C13C"/>
    <w:lvl w:ilvl="0" w:tplc="29C82FE6">
      <w:numFmt w:val="bullet"/>
      <w:lvlText w:val=""/>
      <w:lvlJc w:val="left"/>
      <w:pPr>
        <w:ind w:left="786" w:hanging="360"/>
      </w:pPr>
      <w:rPr>
        <w:rFonts w:ascii="Symbol" w:eastAsiaTheme="minorHAnsi" w:hAnsi="Symbol" w:cstheme="minorBidi"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9" w15:restartNumberingAfterBreak="0">
    <w:nsid w:val="5E4E0E85"/>
    <w:multiLevelType w:val="hybridMultilevel"/>
    <w:tmpl w:val="4C608118"/>
    <w:lvl w:ilvl="0" w:tplc="7A7C6C5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6E673358"/>
    <w:multiLevelType w:val="hybridMultilevel"/>
    <w:tmpl w:val="9E10597C"/>
    <w:lvl w:ilvl="0" w:tplc="FE6CFC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705A742F"/>
    <w:multiLevelType w:val="hybridMultilevel"/>
    <w:tmpl w:val="31DE8228"/>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70AD7A51"/>
    <w:multiLevelType w:val="hybridMultilevel"/>
    <w:tmpl w:val="1E4CA942"/>
    <w:lvl w:ilvl="0" w:tplc="548A8208">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7BAF39E8"/>
    <w:multiLevelType w:val="hybridMultilevel"/>
    <w:tmpl w:val="2D9AD04E"/>
    <w:lvl w:ilvl="0" w:tplc="F392C626">
      <w:start w:val="1"/>
      <w:numFmt w:val="decimal"/>
      <w:lvlText w:val="%1."/>
      <w:lvlJc w:val="left"/>
      <w:pPr>
        <w:ind w:left="1347" w:hanging="780"/>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7BD44529"/>
    <w:multiLevelType w:val="hybridMultilevel"/>
    <w:tmpl w:val="596AD208"/>
    <w:lvl w:ilvl="0" w:tplc="04190011">
      <w:start w:val="1"/>
      <w:numFmt w:val="decimal"/>
      <w:lvlText w:val="%1)"/>
      <w:lvlJc w:val="left"/>
      <w:pPr>
        <w:tabs>
          <w:tab w:val="num" w:pos="720"/>
        </w:tabs>
        <w:ind w:left="720" w:hanging="360"/>
      </w:pPr>
    </w:lvl>
    <w:lvl w:ilvl="1" w:tplc="2C8C694E">
      <w:start w:val="1"/>
      <w:numFmt w:val="decimal"/>
      <w:lvlText w:val="%2."/>
      <w:lvlJc w:val="left"/>
      <w:pPr>
        <w:tabs>
          <w:tab w:val="num" w:pos="1845"/>
        </w:tabs>
        <w:ind w:left="1845" w:hanging="765"/>
      </w:pPr>
    </w:lvl>
    <w:lvl w:ilvl="2" w:tplc="04190011">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F704D20"/>
    <w:multiLevelType w:val="hybridMultilevel"/>
    <w:tmpl w:val="C6C87D0A"/>
    <w:lvl w:ilvl="0" w:tplc="ACDC1FD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3"/>
  </w:num>
  <w:num w:numId="2">
    <w:abstractNumId w:val="19"/>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5"/>
  </w:num>
  <w:num w:numId="15">
    <w:abstractNumId w:val="20"/>
  </w:num>
  <w:num w:numId="16">
    <w:abstractNumId w:val="10"/>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4"/>
  </w:num>
  <w:num w:numId="20">
    <w:abstractNumId w:val="0"/>
  </w:num>
  <w:num w:numId="21">
    <w:abstractNumId w:val="17"/>
  </w:num>
  <w:num w:numId="22">
    <w:abstractNumId w:val="1"/>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compat>
    <w:compatSetting w:name="compatibilityMode" w:uri="http://schemas.microsoft.com/office/word" w:val="12"/>
  </w:compat>
  <w:rsids>
    <w:rsidRoot w:val="00F94356"/>
    <w:rsid w:val="00000CAB"/>
    <w:rsid w:val="00001E64"/>
    <w:rsid w:val="00003DDA"/>
    <w:rsid w:val="00004EBC"/>
    <w:rsid w:val="00005287"/>
    <w:rsid w:val="00006DDE"/>
    <w:rsid w:val="00010A45"/>
    <w:rsid w:val="00011A7A"/>
    <w:rsid w:val="00012642"/>
    <w:rsid w:val="00012C20"/>
    <w:rsid w:val="00012EC7"/>
    <w:rsid w:val="00015101"/>
    <w:rsid w:val="000155B6"/>
    <w:rsid w:val="000179F2"/>
    <w:rsid w:val="000201A1"/>
    <w:rsid w:val="000229C8"/>
    <w:rsid w:val="00023794"/>
    <w:rsid w:val="00023882"/>
    <w:rsid w:val="00023C25"/>
    <w:rsid w:val="00025C9F"/>
    <w:rsid w:val="00026F0F"/>
    <w:rsid w:val="00031870"/>
    <w:rsid w:val="00033B60"/>
    <w:rsid w:val="000356FA"/>
    <w:rsid w:val="00036034"/>
    <w:rsid w:val="0003619D"/>
    <w:rsid w:val="00037B8D"/>
    <w:rsid w:val="00042B7F"/>
    <w:rsid w:val="00042FCA"/>
    <w:rsid w:val="000437B5"/>
    <w:rsid w:val="00043979"/>
    <w:rsid w:val="0004458A"/>
    <w:rsid w:val="00044E8C"/>
    <w:rsid w:val="0004524D"/>
    <w:rsid w:val="00046735"/>
    <w:rsid w:val="00046A48"/>
    <w:rsid w:val="00046BEC"/>
    <w:rsid w:val="000502FF"/>
    <w:rsid w:val="0005081D"/>
    <w:rsid w:val="000516BA"/>
    <w:rsid w:val="00052D38"/>
    <w:rsid w:val="00054743"/>
    <w:rsid w:val="00057D35"/>
    <w:rsid w:val="00057F43"/>
    <w:rsid w:val="00060337"/>
    <w:rsid w:val="00062BBF"/>
    <w:rsid w:val="00062D19"/>
    <w:rsid w:val="00063E30"/>
    <w:rsid w:val="00066258"/>
    <w:rsid w:val="00066EE1"/>
    <w:rsid w:val="00067EF8"/>
    <w:rsid w:val="00070DEF"/>
    <w:rsid w:val="000711A6"/>
    <w:rsid w:val="00072094"/>
    <w:rsid w:val="00072B2F"/>
    <w:rsid w:val="00073B9D"/>
    <w:rsid w:val="00073E46"/>
    <w:rsid w:val="000746E7"/>
    <w:rsid w:val="00077241"/>
    <w:rsid w:val="00081D97"/>
    <w:rsid w:val="00082FF3"/>
    <w:rsid w:val="00085656"/>
    <w:rsid w:val="000856EF"/>
    <w:rsid w:val="00086532"/>
    <w:rsid w:val="00086B9A"/>
    <w:rsid w:val="0009186C"/>
    <w:rsid w:val="000921BC"/>
    <w:rsid w:val="00092870"/>
    <w:rsid w:val="0009549A"/>
    <w:rsid w:val="00095CD3"/>
    <w:rsid w:val="00097865"/>
    <w:rsid w:val="00097A5E"/>
    <w:rsid w:val="000A32A9"/>
    <w:rsid w:val="000A32FD"/>
    <w:rsid w:val="000A33F0"/>
    <w:rsid w:val="000A4A15"/>
    <w:rsid w:val="000A62D8"/>
    <w:rsid w:val="000A7681"/>
    <w:rsid w:val="000A7DEC"/>
    <w:rsid w:val="000B0977"/>
    <w:rsid w:val="000B35FA"/>
    <w:rsid w:val="000B4DEF"/>
    <w:rsid w:val="000B6EB2"/>
    <w:rsid w:val="000B6F79"/>
    <w:rsid w:val="000B7048"/>
    <w:rsid w:val="000B79E9"/>
    <w:rsid w:val="000C3955"/>
    <w:rsid w:val="000C3B60"/>
    <w:rsid w:val="000C4240"/>
    <w:rsid w:val="000C5754"/>
    <w:rsid w:val="000C5947"/>
    <w:rsid w:val="000C73E8"/>
    <w:rsid w:val="000D049C"/>
    <w:rsid w:val="000D1169"/>
    <w:rsid w:val="000D7C3B"/>
    <w:rsid w:val="000D7CE6"/>
    <w:rsid w:val="000E0429"/>
    <w:rsid w:val="000E09F9"/>
    <w:rsid w:val="000E41DA"/>
    <w:rsid w:val="000E50C9"/>
    <w:rsid w:val="000E6F66"/>
    <w:rsid w:val="000E6F78"/>
    <w:rsid w:val="000E7013"/>
    <w:rsid w:val="000E7014"/>
    <w:rsid w:val="000E702D"/>
    <w:rsid w:val="000F3AA8"/>
    <w:rsid w:val="000F4C5C"/>
    <w:rsid w:val="000F5D72"/>
    <w:rsid w:val="000F62F8"/>
    <w:rsid w:val="000F638D"/>
    <w:rsid w:val="000F660D"/>
    <w:rsid w:val="000F6D44"/>
    <w:rsid w:val="000F7471"/>
    <w:rsid w:val="00100306"/>
    <w:rsid w:val="00101960"/>
    <w:rsid w:val="001021D1"/>
    <w:rsid w:val="00103751"/>
    <w:rsid w:val="00103CC3"/>
    <w:rsid w:val="001066FF"/>
    <w:rsid w:val="00106BCF"/>
    <w:rsid w:val="00111628"/>
    <w:rsid w:val="00114B14"/>
    <w:rsid w:val="001156B2"/>
    <w:rsid w:val="00115F9D"/>
    <w:rsid w:val="00116152"/>
    <w:rsid w:val="00116B62"/>
    <w:rsid w:val="001203A1"/>
    <w:rsid w:val="00123230"/>
    <w:rsid w:val="00125812"/>
    <w:rsid w:val="001270EB"/>
    <w:rsid w:val="001306F8"/>
    <w:rsid w:val="00130D11"/>
    <w:rsid w:val="00131367"/>
    <w:rsid w:val="00131B29"/>
    <w:rsid w:val="001328A1"/>
    <w:rsid w:val="0013334A"/>
    <w:rsid w:val="001346B4"/>
    <w:rsid w:val="001347EB"/>
    <w:rsid w:val="001350DB"/>
    <w:rsid w:val="00135650"/>
    <w:rsid w:val="00135F6A"/>
    <w:rsid w:val="00136CCA"/>
    <w:rsid w:val="00137C4D"/>
    <w:rsid w:val="001404CF"/>
    <w:rsid w:val="0014081F"/>
    <w:rsid w:val="00141685"/>
    <w:rsid w:val="00142ED2"/>
    <w:rsid w:val="00144389"/>
    <w:rsid w:val="00145CF8"/>
    <w:rsid w:val="0015017C"/>
    <w:rsid w:val="00150AA4"/>
    <w:rsid w:val="00150AF1"/>
    <w:rsid w:val="00151405"/>
    <w:rsid w:val="0015192F"/>
    <w:rsid w:val="001533D4"/>
    <w:rsid w:val="00153A4B"/>
    <w:rsid w:val="00154A48"/>
    <w:rsid w:val="00155F34"/>
    <w:rsid w:val="00164252"/>
    <w:rsid w:val="00164F0D"/>
    <w:rsid w:val="00165603"/>
    <w:rsid w:val="00165928"/>
    <w:rsid w:val="00167364"/>
    <w:rsid w:val="00167C07"/>
    <w:rsid w:val="001706BA"/>
    <w:rsid w:val="0017248C"/>
    <w:rsid w:val="0017304E"/>
    <w:rsid w:val="00174B50"/>
    <w:rsid w:val="001754D0"/>
    <w:rsid w:val="00175ADA"/>
    <w:rsid w:val="00176B34"/>
    <w:rsid w:val="001848F0"/>
    <w:rsid w:val="00185441"/>
    <w:rsid w:val="00186912"/>
    <w:rsid w:val="00187695"/>
    <w:rsid w:val="001907FD"/>
    <w:rsid w:val="0019160E"/>
    <w:rsid w:val="001916E2"/>
    <w:rsid w:val="00191743"/>
    <w:rsid w:val="00193941"/>
    <w:rsid w:val="00193B59"/>
    <w:rsid w:val="00193D66"/>
    <w:rsid w:val="001969A0"/>
    <w:rsid w:val="00197393"/>
    <w:rsid w:val="00197B4D"/>
    <w:rsid w:val="001A0935"/>
    <w:rsid w:val="001A0948"/>
    <w:rsid w:val="001A09ED"/>
    <w:rsid w:val="001A11C1"/>
    <w:rsid w:val="001A31C4"/>
    <w:rsid w:val="001A36EF"/>
    <w:rsid w:val="001A53EF"/>
    <w:rsid w:val="001A5EE5"/>
    <w:rsid w:val="001A5F31"/>
    <w:rsid w:val="001A6086"/>
    <w:rsid w:val="001A61FF"/>
    <w:rsid w:val="001A7825"/>
    <w:rsid w:val="001B03DF"/>
    <w:rsid w:val="001B27D4"/>
    <w:rsid w:val="001B297C"/>
    <w:rsid w:val="001B2ED3"/>
    <w:rsid w:val="001B3A36"/>
    <w:rsid w:val="001B7C10"/>
    <w:rsid w:val="001B7DEC"/>
    <w:rsid w:val="001C35F6"/>
    <w:rsid w:val="001D0203"/>
    <w:rsid w:val="001D05EB"/>
    <w:rsid w:val="001D0E21"/>
    <w:rsid w:val="001D16EC"/>
    <w:rsid w:val="001D2225"/>
    <w:rsid w:val="001D25BD"/>
    <w:rsid w:val="001D6438"/>
    <w:rsid w:val="001D6DE8"/>
    <w:rsid w:val="001D7621"/>
    <w:rsid w:val="001E0113"/>
    <w:rsid w:val="001E1A26"/>
    <w:rsid w:val="001E2CB2"/>
    <w:rsid w:val="001E30EC"/>
    <w:rsid w:val="001F02FD"/>
    <w:rsid w:val="001F1394"/>
    <w:rsid w:val="001F1F6C"/>
    <w:rsid w:val="001F2221"/>
    <w:rsid w:val="001F2396"/>
    <w:rsid w:val="001F4BE1"/>
    <w:rsid w:val="001F5126"/>
    <w:rsid w:val="001F771C"/>
    <w:rsid w:val="001F798E"/>
    <w:rsid w:val="002035D2"/>
    <w:rsid w:val="0020420C"/>
    <w:rsid w:val="00204717"/>
    <w:rsid w:val="00204BEC"/>
    <w:rsid w:val="00205158"/>
    <w:rsid w:val="002061EC"/>
    <w:rsid w:val="002100D0"/>
    <w:rsid w:val="002108D6"/>
    <w:rsid w:val="00210D15"/>
    <w:rsid w:val="00211247"/>
    <w:rsid w:val="002128CA"/>
    <w:rsid w:val="002133F6"/>
    <w:rsid w:val="00213C79"/>
    <w:rsid w:val="00213FE0"/>
    <w:rsid w:val="0021438B"/>
    <w:rsid w:val="00214DC0"/>
    <w:rsid w:val="00215984"/>
    <w:rsid w:val="002173DA"/>
    <w:rsid w:val="00220432"/>
    <w:rsid w:val="00221711"/>
    <w:rsid w:val="0022197F"/>
    <w:rsid w:val="0022364D"/>
    <w:rsid w:val="002236B0"/>
    <w:rsid w:val="00223CFA"/>
    <w:rsid w:val="002251B6"/>
    <w:rsid w:val="00225B9A"/>
    <w:rsid w:val="002260B8"/>
    <w:rsid w:val="00227924"/>
    <w:rsid w:val="00231B69"/>
    <w:rsid w:val="00231BF1"/>
    <w:rsid w:val="00233284"/>
    <w:rsid w:val="002358AD"/>
    <w:rsid w:val="00235E02"/>
    <w:rsid w:val="0023699B"/>
    <w:rsid w:val="00237077"/>
    <w:rsid w:val="00237E3B"/>
    <w:rsid w:val="00237F9C"/>
    <w:rsid w:val="002414D4"/>
    <w:rsid w:val="00242E72"/>
    <w:rsid w:val="00244C79"/>
    <w:rsid w:val="00244CDF"/>
    <w:rsid w:val="00246DE2"/>
    <w:rsid w:val="00247FCB"/>
    <w:rsid w:val="00251801"/>
    <w:rsid w:val="00254280"/>
    <w:rsid w:val="00254546"/>
    <w:rsid w:val="00255134"/>
    <w:rsid w:val="00255A03"/>
    <w:rsid w:val="0025614A"/>
    <w:rsid w:val="00257B78"/>
    <w:rsid w:val="00260CD6"/>
    <w:rsid w:val="00261E16"/>
    <w:rsid w:val="00263A17"/>
    <w:rsid w:val="00264B73"/>
    <w:rsid w:val="00265522"/>
    <w:rsid w:val="00267B2F"/>
    <w:rsid w:val="002723D7"/>
    <w:rsid w:val="0027333B"/>
    <w:rsid w:val="00273D51"/>
    <w:rsid w:val="00274C58"/>
    <w:rsid w:val="002759BA"/>
    <w:rsid w:val="00275A94"/>
    <w:rsid w:val="002762DA"/>
    <w:rsid w:val="002765E3"/>
    <w:rsid w:val="00276BF7"/>
    <w:rsid w:val="002772FF"/>
    <w:rsid w:val="00277F3F"/>
    <w:rsid w:val="00277F59"/>
    <w:rsid w:val="0028100C"/>
    <w:rsid w:val="00281670"/>
    <w:rsid w:val="00281FCC"/>
    <w:rsid w:val="002827BB"/>
    <w:rsid w:val="002828FD"/>
    <w:rsid w:val="002843EE"/>
    <w:rsid w:val="0028477D"/>
    <w:rsid w:val="0028578B"/>
    <w:rsid w:val="00286D46"/>
    <w:rsid w:val="0029090A"/>
    <w:rsid w:val="00291B2C"/>
    <w:rsid w:val="002936A7"/>
    <w:rsid w:val="00293A5B"/>
    <w:rsid w:val="00294229"/>
    <w:rsid w:val="00296D90"/>
    <w:rsid w:val="00296F20"/>
    <w:rsid w:val="00297501"/>
    <w:rsid w:val="00297BB7"/>
    <w:rsid w:val="002A031D"/>
    <w:rsid w:val="002A0CCA"/>
    <w:rsid w:val="002A1C46"/>
    <w:rsid w:val="002A432C"/>
    <w:rsid w:val="002A595B"/>
    <w:rsid w:val="002A7404"/>
    <w:rsid w:val="002A78F0"/>
    <w:rsid w:val="002A7D29"/>
    <w:rsid w:val="002B01BE"/>
    <w:rsid w:val="002B0DD6"/>
    <w:rsid w:val="002B124C"/>
    <w:rsid w:val="002B25AA"/>
    <w:rsid w:val="002B2D69"/>
    <w:rsid w:val="002B454A"/>
    <w:rsid w:val="002B4B8E"/>
    <w:rsid w:val="002B53C1"/>
    <w:rsid w:val="002B5735"/>
    <w:rsid w:val="002B6E0A"/>
    <w:rsid w:val="002C1694"/>
    <w:rsid w:val="002C2A56"/>
    <w:rsid w:val="002C3086"/>
    <w:rsid w:val="002C3D38"/>
    <w:rsid w:val="002C615A"/>
    <w:rsid w:val="002C7A66"/>
    <w:rsid w:val="002D0329"/>
    <w:rsid w:val="002D0E88"/>
    <w:rsid w:val="002D3725"/>
    <w:rsid w:val="002D3AA0"/>
    <w:rsid w:val="002D484C"/>
    <w:rsid w:val="002D5E96"/>
    <w:rsid w:val="002D6C20"/>
    <w:rsid w:val="002E0DE9"/>
    <w:rsid w:val="002E20AD"/>
    <w:rsid w:val="002E2A09"/>
    <w:rsid w:val="002E3235"/>
    <w:rsid w:val="002E3984"/>
    <w:rsid w:val="002E513D"/>
    <w:rsid w:val="002E642F"/>
    <w:rsid w:val="002F05A6"/>
    <w:rsid w:val="002F2CDC"/>
    <w:rsid w:val="002F5055"/>
    <w:rsid w:val="002F6E4C"/>
    <w:rsid w:val="002F7245"/>
    <w:rsid w:val="002F72FF"/>
    <w:rsid w:val="00301E86"/>
    <w:rsid w:val="00304481"/>
    <w:rsid w:val="003050A8"/>
    <w:rsid w:val="00305832"/>
    <w:rsid w:val="003068A7"/>
    <w:rsid w:val="00306A2A"/>
    <w:rsid w:val="00311292"/>
    <w:rsid w:val="00312DAD"/>
    <w:rsid w:val="003138E4"/>
    <w:rsid w:val="00313FFB"/>
    <w:rsid w:val="00314E4D"/>
    <w:rsid w:val="003154D1"/>
    <w:rsid w:val="00316D82"/>
    <w:rsid w:val="00317B5D"/>
    <w:rsid w:val="00322E0C"/>
    <w:rsid w:val="00324167"/>
    <w:rsid w:val="0032446C"/>
    <w:rsid w:val="00325753"/>
    <w:rsid w:val="00326CAC"/>
    <w:rsid w:val="00326CBB"/>
    <w:rsid w:val="003279D5"/>
    <w:rsid w:val="00327EF5"/>
    <w:rsid w:val="003301CC"/>
    <w:rsid w:val="00331622"/>
    <w:rsid w:val="003323CC"/>
    <w:rsid w:val="00333273"/>
    <w:rsid w:val="003332F8"/>
    <w:rsid w:val="003346B2"/>
    <w:rsid w:val="003358EC"/>
    <w:rsid w:val="00335FE0"/>
    <w:rsid w:val="003364C1"/>
    <w:rsid w:val="00337195"/>
    <w:rsid w:val="003372AF"/>
    <w:rsid w:val="00337FB1"/>
    <w:rsid w:val="00337FFD"/>
    <w:rsid w:val="003407D5"/>
    <w:rsid w:val="0034116D"/>
    <w:rsid w:val="00341CB5"/>
    <w:rsid w:val="00341E76"/>
    <w:rsid w:val="00342211"/>
    <w:rsid w:val="0034342D"/>
    <w:rsid w:val="00343C57"/>
    <w:rsid w:val="00344535"/>
    <w:rsid w:val="00344723"/>
    <w:rsid w:val="00346D34"/>
    <w:rsid w:val="00350637"/>
    <w:rsid w:val="00350935"/>
    <w:rsid w:val="003512BC"/>
    <w:rsid w:val="0035399E"/>
    <w:rsid w:val="00353EB9"/>
    <w:rsid w:val="003547D3"/>
    <w:rsid w:val="00354A31"/>
    <w:rsid w:val="00355C7D"/>
    <w:rsid w:val="00356482"/>
    <w:rsid w:val="00356B59"/>
    <w:rsid w:val="00357807"/>
    <w:rsid w:val="00360224"/>
    <w:rsid w:val="0036083C"/>
    <w:rsid w:val="0036134F"/>
    <w:rsid w:val="00362A77"/>
    <w:rsid w:val="003653AF"/>
    <w:rsid w:val="00365990"/>
    <w:rsid w:val="00365D86"/>
    <w:rsid w:val="0036616B"/>
    <w:rsid w:val="00367377"/>
    <w:rsid w:val="00370BB1"/>
    <w:rsid w:val="00370F3B"/>
    <w:rsid w:val="00374325"/>
    <w:rsid w:val="00374A39"/>
    <w:rsid w:val="00374E98"/>
    <w:rsid w:val="003757DC"/>
    <w:rsid w:val="00375BDC"/>
    <w:rsid w:val="00376A3F"/>
    <w:rsid w:val="003771D7"/>
    <w:rsid w:val="00377598"/>
    <w:rsid w:val="003809EA"/>
    <w:rsid w:val="00381A9C"/>
    <w:rsid w:val="00382577"/>
    <w:rsid w:val="00382D6F"/>
    <w:rsid w:val="003853E4"/>
    <w:rsid w:val="00385C14"/>
    <w:rsid w:val="0038627A"/>
    <w:rsid w:val="00386A6B"/>
    <w:rsid w:val="00387137"/>
    <w:rsid w:val="00387D7B"/>
    <w:rsid w:val="0039104D"/>
    <w:rsid w:val="00391760"/>
    <w:rsid w:val="003926EF"/>
    <w:rsid w:val="003936CB"/>
    <w:rsid w:val="003937E8"/>
    <w:rsid w:val="003945E0"/>
    <w:rsid w:val="00395120"/>
    <w:rsid w:val="003A30BB"/>
    <w:rsid w:val="003A40FF"/>
    <w:rsid w:val="003A5269"/>
    <w:rsid w:val="003A608A"/>
    <w:rsid w:val="003A6456"/>
    <w:rsid w:val="003A6911"/>
    <w:rsid w:val="003A6B99"/>
    <w:rsid w:val="003A71E2"/>
    <w:rsid w:val="003B201D"/>
    <w:rsid w:val="003C100E"/>
    <w:rsid w:val="003C1C14"/>
    <w:rsid w:val="003C1EFB"/>
    <w:rsid w:val="003C255D"/>
    <w:rsid w:val="003C311E"/>
    <w:rsid w:val="003C3174"/>
    <w:rsid w:val="003C3BE4"/>
    <w:rsid w:val="003C65EB"/>
    <w:rsid w:val="003C682D"/>
    <w:rsid w:val="003C7B58"/>
    <w:rsid w:val="003D2B24"/>
    <w:rsid w:val="003D3E18"/>
    <w:rsid w:val="003D6772"/>
    <w:rsid w:val="003D6C11"/>
    <w:rsid w:val="003D701C"/>
    <w:rsid w:val="003D785C"/>
    <w:rsid w:val="003E0784"/>
    <w:rsid w:val="003E15A9"/>
    <w:rsid w:val="003E3554"/>
    <w:rsid w:val="003E3E97"/>
    <w:rsid w:val="003E3F36"/>
    <w:rsid w:val="003E41E6"/>
    <w:rsid w:val="003E505A"/>
    <w:rsid w:val="003E529D"/>
    <w:rsid w:val="003E57D2"/>
    <w:rsid w:val="003E6A8E"/>
    <w:rsid w:val="003F2133"/>
    <w:rsid w:val="003F5123"/>
    <w:rsid w:val="003F61C6"/>
    <w:rsid w:val="003F625C"/>
    <w:rsid w:val="003F6C57"/>
    <w:rsid w:val="004001D0"/>
    <w:rsid w:val="004023B1"/>
    <w:rsid w:val="00403947"/>
    <w:rsid w:val="00404D52"/>
    <w:rsid w:val="00410CBD"/>
    <w:rsid w:val="00415ACF"/>
    <w:rsid w:val="00420011"/>
    <w:rsid w:val="0042101C"/>
    <w:rsid w:val="004217FD"/>
    <w:rsid w:val="00421CEB"/>
    <w:rsid w:val="00423191"/>
    <w:rsid w:val="004244C4"/>
    <w:rsid w:val="004247BC"/>
    <w:rsid w:val="004275F2"/>
    <w:rsid w:val="00427640"/>
    <w:rsid w:val="004301CE"/>
    <w:rsid w:val="00432162"/>
    <w:rsid w:val="004346E2"/>
    <w:rsid w:val="004354B4"/>
    <w:rsid w:val="00437500"/>
    <w:rsid w:val="00442C78"/>
    <w:rsid w:val="00443A41"/>
    <w:rsid w:val="00443DC5"/>
    <w:rsid w:val="00444378"/>
    <w:rsid w:val="00445636"/>
    <w:rsid w:val="0044592F"/>
    <w:rsid w:val="0044596C"/>
    <w:rsid w:val="00446A90"/>
    <w:rsid w:val="00447393"/>
    <w:rsid w:val="0045232B"/>
    <w:rsid w:val="0045264F"/>
    <w:rsid w:val="00453221"/>
    <w:rsid w:val="0045386C"/>
    <w:rsid w:val="004544D3"/>
    <w:rsid w:val="00454D27"/>
    <w:rsid w:val="00456816"/>
    <w:rsid w:val="00456C48"/>
    <w:rsid w:val="0046017B"/>
    <w:rsid w:val="00462EF8"/>
    <w:rsid w:val="00463A96"/>
    <w:rsid w:val="00464531"/>
    <w:rsid w:val="004647A8"/>
    <w:rsid w:val="0046646B"/>
    <w:rsid w:val="004666E9"/>
    <w:rsid w:val="004678FC"/>
    <w:rsid w:val="00473265"/>
    <w:rsid w:val="00476C9D"/>
    <w:rsid w:val="00477BCB"/>
    <w:rsid w:val="00477E3A"/>
    <w:rsid w:val="004804ED"/>
    <w:rsid w:val="004813F8"/>
    <w:rsid w:val="00482748"/>
    <w:rsid w:val="00482DFC"/>
    <w:rsid w:val="004839EF"/>
    <w:rsid w:val="004868A6"/>
    <w:rsid w:val="00487F8D"/>
    <w:rsid w:val="0049228D"/>
    <w:rsid w:val="00492296"/>
    <w:rsid w:val="004922A6"/>
    <w:rsid w:val="00492FD7"/>
    <w:rsid w:val="004933C3"/>
    <w:rsid w:val="00494946"/>
    <w:rsid w:val="00494B02"/>
    <w:rsid w:val="00495206"/>
    <w:rsid w:val="00495C36"/>
    <w:rsid w:val="0049615C"/>
    <w:rsid w:val="00497B4B"/>
    <w:rsid w:val="004A2539"/>
    <w:rsid w:val="004A438E"/>
    <w:rsid w:val="004A544D"/>
    <w:rsid w:val="004A6EA3"/>
    <w:rsid w:val="004A74F1"/>
    <w:rsid w:val="004A76F5"/>
    <w:rsid w:val="004A7EBD"/>
    <w:rsid w:val="004B078E"/>
    <w:rsid w:val="004B079D"/>
    <w:rsid w:val="004B1310"/>
    <w:rsid w:val="004B1451"/>
    <w:rsid w:val="004B2AC6"/>
    <w:rsid w:val="004B49EE"/>
    <w:rsid w:val="004B5440"/>
    <w:rsid w:val="004B64A5"/>
    <w:rsid w:val="004C0301"/>
    <w:rsid w:val="004C1F9F"/>
    <w:rsid w:val="004C3B67"/>
    <w:rsid w:val="004C4AFD"/>
    <w:rsid w:val="004C577C"/>
    <w:rsid w:val="004C6161"/>
    <w:rsid w:val="004C63E5"/>
    <w:rsid w:val="004C6ACB"/>
    <w:rsid w:val="004D0161"/>
    <w:rsid w:val="004D180E"/>
    <w:rsid w:val="004D1C49"/>
    <w:rsid w:val="004D2732"/>
    <w:rsid w:val="004D2F8A"/>
    <w:rsid w:val="004D4CB2"/>
    <w:rsid w:val="004D4CF9"/>
    <w:rsid w:val="004D53C5"/>
    <w:rsid w:val="004D5C44"/>
    <w:rsid w:val="004D65A6"/>
    <w:rsid w:val="004D6DAE"/>
    <w:rsid w:val="004E00A5"/>
    <w:rsid w:val="004E09D2"/>
    <w:rsid w:val="004E0D9B"/>
    <w:rsid w:val="004E2AAF"/>
    <w:rsid w:val="004E3EBE"/>
    <w:rsid w:val="004E3F97"/>
    <w:rsid w:val="004E40E2"/>
    <w:rsid w:val="004E5E7D"/>
    <w:rsid w:val="004E6A14"/>
    <w:rsid w:val="004E7E02"/>
    <w:rsid w:val="004F36E0"/>
    <w:rsid w:val="004F39FA"/>
    <w:rsid w:val="004F45E0"/>
    <w:rsid w:val="004F6E51"/>
    <w:rsid w:val="004F7558"/>
    <w:rsid w:val="004F79C2"/>
    <w:rsid w:val="00500FB7"/>
    <w:rsid w:val="00501F62"/>
    <w:rsid w:val="005025B7"/>
    <w:rsid w:val="005027D1"/>
    <w:rsid w:val="00502C62"/>
    <w:rsid w:val="00502F33"/>
    <w:rsid w:val="0050359B"/>
    <w:rsid w:val="005041FE"/>
    <w:rsid w:val="00507DB1"/>
    <w:rsid w:val="00510580"/>
    <w:rsid w:val="005129AB"/>
    <w:rsid w:val="00514909"/>
    <w:rsid w:val="005152A0"/>
    <w:rsid w:val="005154FE"/>
    <w:rsid w:val="00515D6A"/>
    <w:rsid w:val="005222CA"/>
    <w:rsid w:val="0052413A"/>
    <w:rsid w:val="00524E10"/>
    <w:rsid w:val="00526045"/>
    <w:rsid w:val="00526121"/>
    <w:rsid w:val="00526A76"/>
    <w:rsid w:val="00526B5A"/>
    <w:rsid w:val="0052703F"/>
    <w:rsid w:val="00527F7D"/>
    <w:rsid w:val="00532AEC"/>
    <w:rsid w:val="0053604E"/>
    <w:rsid w:val="0053656E"/>
    <w:rsid w:val="0053712B"/>
    <w:rsid w:val="0054071E"/>
    <w:rsid w:val="00540919"/>
    <w:rsid w:val="00541880"/>
    <w:rsid w:val="00541C23"/>
    <w:rsid w:val="00541EE9"/>
    <w:rsid w:val="005422AD"/>
    <w:rsid w:val="0054347D"/>
    <w:rsid w:val="00543B53"/>
    <w:rsid w:val="005462B0"/>
    <w:rsid w:val="00546AD2"/>
    <w:rsid w:val="005475B2"/>
    <w:rsid w:val="0055243D"/>
    <w:rsid w:val="005538BA"/>
    <w:rsid w:val="00554FC4"/>
    <w:rsid w:val="00555E27"/>
    <w:rsid w:val="00556D50"/>
    <w:rsid w:val="00556D6A"/>
    <w:rsid w:val="00557B50"/>
    <w:rsid w:val="005609FF"/>
    <w:rsid w:val="00560C47"/>
    <w:rsid w:val="00561B82"/>
    <w:rsid w:val="005632BD"/>
    <w:rsid w:val="00564BD1"/>
    <w:rsid w:val="00564FA6"/>
    <w:rsid w:val="005704A2"/>
    <w:rsid w:val="005720EB"/>
    <w:rsid w:val="00572D0A"/>
    <w:rsid w:val="005749F1"/>
    <w:rsid w:val="00582299"/>
    <w:rsid w:val="00582F6E"/>
    <w:rsid w:val="00583C77"/>
    <w:rsid w:val="005844C5"/>
    <w:rsid w:val="00584ABC"/>
    <w:rsid w:val="00585B1E"/>
    <w:rsid w:val="00586E10"/>
    <w:rsid w:val="005912B4"/>
    <w:rsid w:val="00591D61"/>
    <w:rsid w:val="00591E2C"/>
    <w:rsid w:val="00591FE1"/>
    <w:rsid w:val="005923DF"/>
    <w:rsid w:val="00592812"/>
    <w:rsid w:val="00593E6B"/>
    <w:rsid w:val="005961B6"/>
    <w:rsid w:val="00596D75"/>
    <w:rsid w:val="0059781A"/>
    <w:rsid w:val="00597944"/>
    <w:rsid w:val="005A1D87"/>
    <w:rsid w:val="005A6553"/>
    <w:rsid w:val="005A7174"/>
    <w:rsid w:val="005B15AB"/>
    <w:rsid w:val="005B22ED"/>
    <w:rsid w:val="005B3EB0"/>
    <w:rsid w:val="005B462E"/>
    <w:rsid w:val="005B548B"/>
    <w:rsid w:val="005B6617"/>
    <w:rsid w:val="005B68BA"/>
    <w:rsid w:val="005C22C8"/>
    <w:rsid w:val="005C2F8A"/>
    <w:rsid w:val="005C30EE"/>
    <w:rsid w:val="005C55F6"/>
    <w:rsid w:val="005C71F8"/>
    <w:rsid w:val="005C769E"/>
    <w:rsid w:val="005D24A5"/>
    <w:rsid w:val="005D2AB9"/>
    <w:rsid w:val="005D2C5C"/>
    <w:rsid w:val="005D5162"/>
    <w:rsid w:val="005D65AA"/>
    <w:rsid w:val="005D670A"/>
    <w:rsid w:val="005D6F29"/>
    <w:rsid w:val="005D7F6A"/>
    <w:rsid w:val="005E0A1D"/>
    <w:rsid w:val="005E0B58"/>
    <w:rsid w:val="005E19E7"/>
    <w:rsid w:val="005E3061"/>
    <w:rsid w:val="005E3C11"/>
    <w:rsid w:val="005E46D1"/>
    <w:rsid w:val="005E4D5C"/>
    <w:rsid w:val="005E6B20"/>
    <w:rsid w:val="005F150A"/>
    <w:rsid w:val="005F33CD"/>
    <w:rsid w:val="005F411E"/>
    <w:rsid w:val="005F5AA8"/>
    <w:rsid w:val="005F671A"/>
    <w:rsid w:val="005F6D4E"/>
    <w:rsid w:val="00600027"/>
    <w:rsid w:val="00600FB3"/>
    <w:rsid w:val="0060128A"/>
    <w:rsid w:val="00602822"/>
    <w:rsid w:val="00606910"/>
    <w:rsid w:val="00607A93"/>
    <w:rsid w:val="0061049C"/>
    <w:rsid w:val="00611293"/>
    <w:rsid w:val="006121D7"/>
    <w:rsid w:val="00612613"/>
    <w:rsid w:val="00613920"/>
    <w:rsid w:val="006147BF"/>
    <w:rsid w:val="00615095"/>
    <w:rsid w:val="00622DA3"/>
    <w:rsid w:val="00622FF4"/>
    <w:rsid w:val="00623FF9"/>
    <w:rsid w:val="006256E7"/>
    <w:rsid w:val="006269E1"/>
    <w:rsid w:val="00626F67"/>
    <w:rsid w:val="00630392"/>
    <w:rsid w:val="00631731"/>
    <w:rsid w:val="0063453A"/>
    <w:rsid w:val="00640E88"/>
    <w:rsid w:val="00640F5C"/>
    <w:rsid w:val="00642542"/>
    <w:rsid w:val="00642E5C"/>
    <w:rsid w:val="00643E87"/>
    <w:rsid w:val="006520E5"/>
    <w:rsid w:val="006527B0"/>
    <w:rsid w:val="0065388E"/>
    <w:rsid w:val="00654154"/>
    <w:rsid w:val="006541AE"/>
    <w:rsid w:val="00654561"/>
    <w:rsid w:val="0065499A"/>
    <w:rsid w:val="00655171"/>
    <w:rsid w:val="00655ECA"/>
    <w:rsid w:val="006606A9"/>
    <w:rsid w:val="00660CCF"/>
    <w:rsid w:val="00661A9F"/>
    <w:rsid w:val="006627DA"/>
    <w:rsid w:val="00665593"/>
    <w:rsid w:val="00670C0C"/>
    <w:rsid w:val="006710F8"/>
    <w:rsid w:val="0067155E"/>
    <w:rsid w:val="00673CB0"/>
    <w:rsid w:val="00675674"/>
    <w:rsid w:val="00676A26"/>
    <w:rsid w:val="00676AF7"/>
    <w:rsid w:val="006777F0"/>
    <w:rsid w:val="00682B35"/>
    <w:rsid w:val="0068356C"/>
    <w:rsid w:val="00684CDB"/>
    <w:rsid w:val="006876E3"/>
    <w:rsid w:val="0069102B"/>
    <w:rsid w:val="0069326F"/>
    <w:rsid w:val="00695076"/>
    <w:rsid w:val="006964E3"/>
    <w:rsid w:val="0069661D"/>
    <w:rsid w:val="00696688"/>
    <w:rsid w:val="006A0E21"/>
    <w:rsid w:val="006A0ED8"/>
    <w:rsid w:val="006A14E3"/>
    <w:rsid w:val="006A1D93"/>
    <w:rsid w:val="006A4983"/>
    <w:rsid w:val="006A4B2A"/>
    <w:rsid w:val="006B0465"/>
    <w:rsid w:val="006B0B44"/>
    <w:rsid w:val="006B19E9"/>
    <w:rsid w:val="006B434D"/>
    <w:rsid w:val="006B7698"/>
    <w:rsid w:val="006C0014"/>
    <w:rsid w:val="006C0AF1"/>
    <w:rsid w:val="006C39B4"/>
    <w:rsid w:val="006C52E8"/>
    <w:rsid w:val="006C57B7"/>
    <w:rsid w:val="006C5ECC"/>
    <w:rsid w:val="006C69AC"/>
    <w:rsid w:val="006C7828"/>
    <w:rsid w:val="006C7D33"/>
    <w:rsid w:val="006D01A9"/>
    <w:rsid w:val="006D02F0"/>
    <w:rsid w:val="006D163D"/>
    <w:rsid w:val="006D3B3A"/>
    <w:rsid w:val="006D4920"/>
    <w:rsid w:val="006D63FF"/>
    <w:rsid w:val="006D6AC0"/>
    <w:rsid w:val="006D6CEC"/>
    <w:rsid w:val="006D7DCD"/>
    <w:rsid w:val="006E0AF7"/>
    <w:rsid w:val="006E297C"/>
    <w:rsid w:val="006E3AB3"/>
    <w:rsid w:val="006E3B18"/>
    <w:rsid w:val="006E3BF7"/>
    <w:rsid w:val="006E3E64"/>
    <w:rsid w:val="006E3F6B"/>
    <w:rsid w:val="006E40DB"/>
    <w:rsid w:val="006E45CA"/>
    <w:rsid w:val="006E5616"/>
    <w:rsid w:val="006F2689"/>
    <w:rsid w:val="006F328A"/>
    <w:rsid w:val="006F3B29"/>
    <w:rsid w:val="006F5712"/>
    <w:rsid w:val="006F6843"/>
    <w:rsid w:val="007032A5"/>
    <w:rsid w:val="0070443F"/>
    <w:rsid w:val="007059DC"/>
    <w:rsid w:val="007062F8"/>
    <w:rsid w:val="0070631B"/>
    <w:rsid w:val="00710B9B"/>
    <w:rsid w:val="00713A3F"/>
    <w:rsid w:val="00714EB1"/>
    <w:rsid w:val="00715BE2"/>
    <w:rsid w:val="00716EC2"/>
    <w:rsid w:val="00720507"/>
    <w:rsid w:val="00720A30"/>
    <w:rsid w:val="00720A89"/>
    <w:rsid w:val="007210B6"/>
    <w:rsid w:val="0072139F"/>
    <w:rsid w:val="007224A4"/>
    <w:rsid w:val="007240A9"/>
    <w:rsid w:val="007241B8"/>
    <w:rsid w:val="007262B5"/>
    <w:rsid w:val="00730539"/>
    <w:rsid w:val="0073245B"/>
    <w:rsid w:val="00733674"/>
    <w:rsid w:val="00733B93"/>
    <w:rsid w:val="00735E01"/>
    <w:rsid w:val="00736D98"/>
    <w:rsid w:val="0074032A"/>
    <w:rsid w:val="007414B8"/>
    <w:rsid w:val="00741E22"/>
    <w:rsid w:val="0074211F"/>
    <w:rsid w:val="00743DDF"/>
    <w:rsid w:val="00744410"/>
    <w:rsid w:val="00744894"/>
    <w:rsid w:val="007450D0"/>
    <w:rsid w:val="00745180"/>
    <w:rsid w:val="00746B52"/>
    <w:rsid w:val="007527E8"/>
    <w:rsid w:val="007540BF"/>
    <w:rsid w:val="007563C3"/>
    <w:rsid w:val="0075754B"/>
    <w:rsid w:val="007605C8"/>
    <w:rsid w:val="00761BF0"/>
    <w:rsid w:val="007621C4"/>
    <w:rsid w:val="0076283E"/>
    <w:rsid w:val="00762DAC"/>
    <w:rsid w:val="007636D7"/>
    <w:rsid w:val="00763D24"/>
    <w:rsid w:val="00764095"/>
    <w:rsid w:val="0076544D"/>
    <w:rsid w:val="0076718D"/>
    <w:rsid w:val="007671DA"/>
    <w:rsid w:val="007711FB"/>
    <w:rsid w:val="007718CD"/>
    <w:rsid w:val="007742BF"/>
    <w:rsid w:val="007748F0"/>
    <w:rsid w:val="007753FF"/>
    <w:rsid w:val="00775A72"/>
    <w:rsid w:val="0077639C"/>
    <w:rsid w:val="00776956"/>
    <w:rsid w:val="00776D9B"/>
    <w:rsid w:val="00781F49"/>
    <w:rsid w:val="0078220A"/>
    <w:rsid w:val="00782BE0"/>
    <w:rsid w:val="00784C9E"/>
    <w:rsid w:val="00784ECD"/>
    <w:rsid w:val="00786124"/>
    <w:rsid w:val="007862CC"/>
    <w:rsid w:val="00786994"/>
    <w:rsid w:val="00786B20"/>
    <w:rsid w:val="00787B5E"/>
    <w:rsid w:val="00790E14"/>
    <w:rsid w:val="00791A46"/>
    <w:rsid w:val="00791E79"/>
    <w:rsid w:val="00792EE4"/>
    <w:rsid w:val="0079304A"/>
    <w:rsid w:val="007930F3"/>
    <w:rsid w:val="00793686"/>
    <w:rsid w:val="00793DF0"/>
    <w:rsid w:val="007942E0"/>
    <w:rsid w:val="0079599B"/>
    <w:rsid w:val="00797902"/>
    <w:rsid w:val="007A1190"/>
    <w:rsid w:val="007A172E"/>
    <w:rsid w:val="007A315E"/>
    <w:rsid w:val="007A5211"/>
    <w:rsid w:val="007A5D3E"/>
    <w:rsid w:val="007A5E28"/>
    <w:rsid w:val="007A6D9C"/>
    <w:rsid w:val="007B0F7A"/>
    <w:rsid w:val="007B5B7F"/>
    <w:rsid w:val="007C2B6A"/>
    <w:rsid w:val="007C36C4"/>
    <w:rsid w:val="007C4214"/>
    <w:rsid w:val="007C4E0D"/>
    <w:rsid w:val="007C5CB9"/>
    <w:rsid w:val="007D0862"/>
    <w:rsid w:val="007D0FE2"/>
    <w:rsid w:val="007D1590"/>
    <w:rsid w:val="007D1ECE"/>
    <w:rsid w:val="007D56E6"/>
    <w:rsid w:val="007D570D"/>
    <w:rsid w:val="007D5B68"/>
    <w:rsid w:val="007D5FF7"/>
    <w:rsid w:val="007D604B"/>
    <w:rsid w:val="007D7070"/>
    <w:rsid w:val="007E00F9"/>
    <w:rsid w:val="007E2B48"/>
    <w:rsid w:val="007E2C5F"/>
    <w:rsid w:val="007E2F88"/>
    <w:rsid w:val="007E3B25"/>
    <w:rsid w:val="007E3B5A"/>
    <w:rsid w:val="007E4EA3"/>
    <w:rsid w:val="007E6486"/>
    <w:rsid w:val="007E64E9"/>
    <w:rsid w:val="007E66A8"/>
    <w:rsid w:val="007F012E"/>
    <w:rsid w:val="007F0231"/>
    <w:rsid w:val="007F2A11"/>
    <w:rsid w:val="007F5381"/>
    <w:rsid w:val="007F5651"/>
    <w:rsid w:val="007F589C"/>
    <w:rsid w:val="007F605F"/>
    <w:rsid w:val="007F6458"/>
    <w:rsid w:val="007F6F13"/>
    <w:rsid w:val="00802CF7"/>
    <w:rsid w:val="0080391A"/>
    <w:rsid w:val="00803EB1"/>
    <w:rsid w:val="00803F17"/>
    <w:rsid w:val="008049AA"/>
    <w:rsid w:val="00807A68"/>
    <w:rsid w:val="00810227"/>
    <w:rsid w:val="00810FB1"/>
    <w:rsid w:val="008110F4"/>
    <w:rsid w:val="00811833"/>
    <w:rsid w:val="008119FD"/>
    <w:rsid w:val="008120F1"/>
    <w:rsid w:val="00813AB4"/>
    <w:rsid w:val="008174E3"/>
    <w:rsid w:val="00821296"/>
    <w:rsid w:val="00821823"/>
    <w:rsid w:val="0082514D"/>
    <w:rsid w:val="00827301"/>
    <w:rsid w:val="008274CC"/>
    <w:rsid w:val="00827B59"/>
    <w:rsid w:val="008320F6"/>
    <w:rsid w:val="008324B6"/>
    <w:rsid w:val="008342D3"/>
    <w:rsid w:val="00835D38"/>
    <w:rsid w:val="00835EA8"/>
    <w:rsid w:val="008411F9"/>
    <w:rsid w:val="00841E7C"/>
    <w:rsid w:val="00841E9A"/>
    <w:rsid w:val="00842A00"/>
    <w:rsid w:val="00842B45"/>
    <w:rsid w:val="00843770"/>
    <w:rsid w:val="00846E59"/>
    <w:rsid w:val="00850F9B"/>
    <w:rsid w:val="00851BBD"/>
    <w:rsid w:val="00851DDE"/>
    <w:rsid w:val="008539BA"/>
    <w:rsid w:val="0085484C"/>
    <w:rsid w:val="008578F8"/>
    <w:rsid w:val="00857AAC"/>
    <w:rsid w:val="00861B2A"/>
    <w:rsid w:val="00862043"/>
    <w:rsid w:val="00863940"/>
    <w:rsid w:val="00864908"/>
    <w:rsid w:val="00865279"/>
    <w:rsid w:val="00865D11"/>
    <w:rsid w:val="00865D97"/>
    <w:rsid w:val="008707AA"/>
    <w:rsid w:val="00871F5E"/>
    <w:rsid w:val="00873F20"/>
    <w:rsid w:val="00876169"/>
    <w:rsid w:val="0087703C"/>
    <w:rsid w:val="008774BE"/>
    <w:rsid w:val="0088041E"/>
    <w:rsid w:val="00881B74"/>
    <w:rsid w:val="00882526"/>
    <w:rsid w:val="00882622"/>
    <w:rsid w:val="00882B70"/>
    <w:rsid w:val="00882B91"/>
    <w:rsid w:val="008833D3"/>
    <w:rsid w:val="00883726"/>
    <w:rsid w:val="00883A4B"/>
    <w:rsid w:val="00884F18"/>
    <w:rsid w:val="008906C5"/>
    <w:rsid w:val="00890BDE"/>
    <w:rsid w:val="00893251"/>
    <w:rsid w:val="00893A65"/>
    <w:rsid w:val="008947B3"/>
    <w:rsid w:val="00894FF8"/>
    <w:rsid w:val="00896754"/>
    <w:rsid w:val="008970FA"/>
    <w:rsid w:val="008977E0"/>
    <w:rsid w:val="008A0972"/>
    <w:rsid w:val="008A09EA"/>
    <w:rsid w:val="008A1E21"/>
    <w:rsid w:val="008A2104"/>
    <w:rsid w:val="008A282A"/>
    <w:rsid w:val="008A6C6F"/>
    <w:rsid w:val="008A796C"/>
    <w:rsid w:val="008B06E9"/>
    <w:rsid w:val="008B162F"/>
    <w:rsid w:val="008B1EEF"/>
    <w:rsid w:val="008B2126"/>
    <w:rsid w:val="008B2263"/>
    <w:rsid w:val="008B3043"/>
    <w:rsid w:val="008B48F4"/>
    <w:rsid w:val="008B50ED"/>
    <w:rsid w:val="008B798D"/>
    <w:rsid w:val="008C0EF9"/>
    <w:rsid w:val="008C165A"/>
    <w:rsid w:val="008C1BA5"/>
    <w:rsid w:val="008C2AA8"/>
    <w:rsid w:val="008C3D13"/>
    <w:rsid w:val="008D08C7"/>
    <w:rsid w:val="008D08EC"/>
    <w:rsid w:val="008D119D"/>
    <w:rsid w:val="008D2033"/>
    <w:rsid w:val="008D5BEA"/>
    <w:rsid w:val="008D7249"/>
    <w:rsid w:val="008E0817"/>
    <w:rsid w:val="008E1D70"/>
    <w:rsid w:val="008E23BE"/>
    <w:rsid w:val="008E4B22"/>
    <w:rsid w:val="008E51E6"/>
    <w:rsid w:val="008E61C2"/>
    <w:rsid w:val="008E62EF"/>
    <w:rsid w:val="008E6AC3"/>
    <w:rsid w:val="008E7443"/>
    <w:rsid w:val="008F0D46"/>
    <w:rsid w:val="008F1AC1"/>
    <w:rsid w:val="008F2EB3"/>
    <w:rsid w:val="008F5935"/>
    <w:rsid w:val="008F5C59"/>
    <w:rsid w:val="008F603C"/>
    <w:rsid w:val="008F6AA6"/>
    <w:rsid w:val="008F76B1"/>
    <w:rsid w:val="00900D3C"/>
    <w:rsid w:val="00900E40"/>
    <w:rsid w:val="00900FFC"/>
    <w:rsid w:val="00902308"/>
    <w:rsid w:val="0090638A"/>
    <w:rsid w:val="00911064"/>
    <w:rsid w:val="00911564"/>
    <w:rsid w:val="00911F57"/>
    <w:rsid w:val="00912BFD"/>
    <w:rsid w:val="009134AE"/>
    <w:rsid w:val="00914C93"/>
    <w:rsid w:val="00915888"/>
    <w:rsid w:val="00915B91"/>
    <w:rsid w:val="0091717B"/>
    <w:rsid w:val="0092016F"/>
    <w:rsid w:val="009236E9"/>
    <w:rsid w:val="00924EE6"/>
    <w:rsid w:val="00925048"/>
    <w:rsid w:val="00933068"/>
    <w:rsid w:val="009346CB"/>
    <w:rsid w:val="0093535D"/>
    <w:rsid w:val="00935E4F"/>
    <w:rsid w:val="0093663C"/>
    <w:rsid w:val="00936A14"/>
    <w:rsid w:val="00936DFE"/>
    <w:rsid w:val="0093785A"/>
    <w:rsid w:val="00937D1E"/>
    <w:rsid w:val="00940DF5"/>
    <w:rsid w:val="00941A9E"/>
    <w:rsid w:val="00942C1F"/>
    <w:rsid w:val="00946293"/>
    <w:rsid w:val="00950E5B"/>
    <w:rsid w:val="0095173D"/>
    <w:rsid w:val="00951EE6"/>
    <w:rsid w:val="00951F18"/>
    <w:rsid w:val="00952268"/>
    <w:rsid w:val="00952F56"/>
    <w:rsid w:val="0095396A"/>
    <w:rsid w:val="009539A6"/>
    <w:rsid w:val="00954464"/>
    <w:rsid w:val="00954FBC"/>
    <w:rsid w:val="009572B9"/>
    <w:rsid w:val="009604E0"/>
    <w:rsid w:val="00960897"/>
    <w:rsid w:val="009622B9"/>
    <w:rsid w:val="00962CC1"/>
    <w:rsid w:val="00963F47"/>
    <w:rsid w:val="009644D7"/>
    <w:rsid w:val="009649F5"/>
    <w:rsid w:val="00964DED"/>
    <w:rsid w:val="009650EC"/>
    <w:rsid w:val="00965FB1"/>
    <w:rsid w:val="00966E69"/>
    <w:rsid w:val="00970731"/>
    <w:rsid w:val="0097167E"/>
    <w:rsid w:val="00972A1D"/>
    <w:rsid w:val="009738B6"/>
    <w:rsid w:val="009743B5"/>
    <w:rsid w:val="00974EAE"/>
    <w:rsid w:val="009753F2"/>
    <w:rsid w:val="00975B27"/>
    <w:rsid w:val="009808DE"/>
    <w:rsid w:val="00980F7A"/>
    <w:rsid w:val="00981E95"/>
    <w:rsid w:val="00983606"/>
    <w:rsid w:val="00987A5F"/>
    <w:rsid w:val="00987BBF"/>
    <w:rsid w:val="00987EF3"/>
    <w:rsid w:val="00990E35"/>
    <w:rsid w:val="00993144"/>
    <w:rsid w:val="0099322E"/>
    <w:rsid w:val="00993D17"/>
    <w:rsid w:val="00994E7F"/>
    <w:rsid w:val="009953EE"/>
    <w:rsid w:val="00997D7C"/>
    <w:rsid w:val="009A02B0"/>
    <w:rsid w:val="009A3115"/>
    <w:rsid w:val="009A4587"/>
    <w:rsid w:val="009A690C"/>
    <w:rsid w:val="009A7140"/>
    <w:rsid w:val="009A7CC6"/>
    <w:rsid w:val="009B3774"/>
    <w:rsid w:val="009B3F5B"/>
    <w:rsid w:val="009B5164"/>
    <w:rsid w:val="009B6ACF"/>
    <w:rsid w:val="009B7307"/>
    <w:rsid w:val="009C0185"/>
    <w:rsid w:val="009C1B67"/>
    <w:rsid w:val="009C28DF"/>
    <w:rsid w:val="009C2B49"/>
    <w:rsid w:val="009C522D"/>
    <w:rsid w:val="009C6C64"/>
    <w:rsid w:val="009D260B"/>
    <w:rsid w:val="009D3D02"/>
    <w:rsid w:val="009D44D7"/>
    <w:rsid w:val="009D6B6F"/>
    <w:rsid w:val="009D72AD"/>
    <w:rsid w:val="009E3CDB"/>
    <w:rsid w:val="009E513D"/>
    <w:rsid w:val="009E76E9"/>
    <w:rsid w:val="009E7DB9"/>
    <w:rsid w:val="009F0A67"/>
    <w:rsid w:val="009F3BEA"/>
    <w:rsid w:val="009F45B8"/>
    <w:rsid w:val="009F49F3"/>
    <w:rsid w:val="009F526D"/>
    <w:rsid w:val="009F59B0"/>
    <w:rsid w:val="009F6F67"/>
    <w:rsid w:val="009F76CE"/>
    <w:rsid w:val="00A0090B"/>
    <w:rsid w:val="00A009AF"/>
    <w:rsid w:val="00A01836"/>
    <w:rsid w:val="00A03123"/>
    <w:rsid w:val="00A048EE"/>
    <w:rsid w:val="00A0494B"/>
    <w:rsid w:val="00A077A0"/>
    <w:rsid w:val="00A10465"/>
    <w:rsid w:val="00A104EC"/>
    <w:rsid w:val="00A10AE0"/>
    <w:rsid w:val="00A12BF6"/>
    <w:rsid w:val="00A1357E"/>
    <w:rsid w:val="00A152C0"/>
    <w:rsid w:val="00A15FE2"/>
    <w:rsid w:val="00A16113"/>
    <w:rsid w:val="00A207BD"/>
    <w:rsid w:val="00A210DF"/>
    <w:rsid w:val="00A2480D"/>
    <w:rsid w:val="00A2570E"/>
    <w:rsid w:val="00A258E7"/>
    <w:rsid w:val="00A25A7C"/>
    <w:rsid w:val="00A25B00"/>
    <w:rsid w:val="00A266B3"/>
    <w:rsid w:val="00A26911"/>
    <w:rsid w:val="00A26BD7"/>
    <w:rsid w:val="00A271B8"/>
    <w:rsid w:val="00A27814"/>
    <w:rsid w:val="00A3125A"/>
    <w:rsid w:val="00A31D0A"/>
    <w:rsid w:val="00A346D2"/>
    <w:rsid w:val="00A34A57"/>
    <w:rsid w:val="00A355FA"/>
    <w:rsid w:val="00A37077"/>
    <w:rsid w:val="00A4075C"/>
    <w:rsid w:val="00A43A39"/>
    <w:rsid w:val="00A44714"/>
    <w:rsid w:val="00A450A7"/>
    <w:rsid w:val="00A46548"/>
    <w:rsid w:val="00A46E1D"/>
    <w:rsid w:val="00A473BE"/>
    <w:rsid w:val="00A4782B"/>
    <w:rsid w:val="00A504FA"/>
    <w:rsid w:val="00A5235A"/>
    <w:rsid w:val="00A531E8"/>
    <w:rsid w:val="00A5357D"/>
    <w:rsid w:val="00A55ECF"/>
    <w:rsid w:val="00A606C5"/>
    <w:rsid w:val="00A61984"/>
    <w:rsid w:val="00A64074"/>
    <w:rsid w:val="00A66938"/>
    <w:rsid w:val="00A66B94"/>
    <w:rsid w:val="00A67EEC"/>
    <w:rsid w:val="00A70546"/>
    <w:rsid w:val="00A7063E"/>
    <w:rsid w:val="00A7146F"/>
    <w:rsid w:val="00A73BEE"/>
    <w:rsid w:val="00A743FD"/>
    <w:rsid w:val="00A75F46"/>
    <w:rsid w:val="00A8049A"/>
    <w:rsid w:val="00A82660"/>
    <w:rsid w:val="00A82F0C"/>
    <w:rsid w:val="00A8375E"/>
    <w:rsid w:val="00A84F9B"/>
    <w:rsid w:val="00A852C5"/>
    <w:rsid w:val="00A8611F"/>
    <w:rsid w:val="00A90A17"/>
    <w:rsid w:val="00A913AC"/>
    <w:rsid w:val="00A9158F"/>
    <w:rsid w:val="00A93597"/>
    <w:rsid w:val="00A935A1"/>
    <w:rsid w:val="00A93638"/>
    <w:rsid w:val="00A944DA"/>
    <w:rsid w:val="00A94C6E"/>
    <w:rsid w:val="00A951BF"/>
    <w:rsid w:val="00A97635"/>
    <w:rsid w:val="00A97636"/>
    <w:rsid w:val="00AA0CD3"/>
    <w:rsid w:val="00AA35EB"/>
    <w:rsid w:val="00AA48C8"/>
    <w:rsid w:val="00AA5D66"/>
    <w:rsid w:val="00AA6711"/>
    <w:rsid w:val="00AA7ECE"/>
    <w:rsid w:val="00AB248F"/>
    <w:rsid w:val="00AB2FDC"/>
    <w:rsid w:val="00AB397D"/>
    <w:rsid w:val="00AB3EA3"/>
    <w:rsid w:val="00AB43E3"/>
    <w:rsid w:val="00AB561A"/>
    <w:rsid w:val="00AB69A9"/>
    <w:rsid w:val="00AB6CBD"/>
    <w:rsid w:val="00AB6EC7"/>
    <w:rsid w:val="00AB7DAB"/>
    <w:rsid w:val="00AC0608"/>
    <w:rsid w:val="00AC409C"/>
    <w:rsid w:val="00AC4A51"/>
    <w:rsid w:val="00AC57D4"/>
    <w:rsid w:val="00AC65D9"/>
    <w:rsid w:val="00AC7E72"/>
    <w:rsid w:val="00AD0EA1"/>
    <w:rsid w:val="00AD1503"/>
    <w:rsid w:val="00AD3DFF"/>
    <w:rsid w:val="00AD4741"/>
    <w:rsid w:val="00AE0A72"/>
    <w:rsid w:val="00AE0E88"/>
    <w:rsid w:val="00AE19B8"/>
    <w:rsid w:val="00AE25CB"/>
    <w:rsid w:val="00AE2AA0"/>
    <w:rsid w:val="00AE396D"/>
    <w:rsid w:val="00AE6F8D"/>
    <w:rsid w:val="00AF1B62"/>
    <w:rsid w:val="00AF3466"/>
    <w:rsid w:val="00AF3AAD"/>
    <w:rsid w:val="00AF5F37"/>
    <w:rsid w:val="00AF6878"/>
    <w:rsid w:val="00AF7182"/>
    <w:rsid w:val="00AF766E"/>
    <w:rsid w:val="00B02C14"/>
    <w:rsid w:val="00B02D4A"/>
    <w:rsid w:val="00B05A02"/>
    <w:rsid w:val="00B065F1"/>
    <w:rsid w:val="00B112CC"/>
    <w:rsid w:val="00B12CE6"/>
    <w:rsid w:val="00B1613E"/>
    <w:rsid w:val="00B16AD4"/>
    <w:rsid w:val="00B16D41"/>
    <w:rsid w:val="00B177A9"/>
    <w:rsid w:val="00B17F16"/>
    <w:rsid w:val="00B216C8"/>
    <w:rsid w:val="00B237FE"/>
    <w:rsid w:val="00B311AC"/>
    <w:rsid w:val="00B31DC4"/>
    <w:rsid w:val="00B32290"/>
    <w:rsid w:val="00B3246C"/>
    <w:rsid w:val="00B32A1E"/>
    <w:rsid w:val="00B33669"/>
    <w:rsid w:val="00B33C52"/>
    <w:rsid w:val="00B34345"/>
    <w:rsid w:val="00B35CDD"/>
    <w:rsid w:val="00B36CA2"/>
    <w:rsid w:val="00B37924"/>
    <w:rsid w:val="00B42AAE"/>
    <w:rsid w:val="00B42D99"/>
    <w:rsid w:val="00B43C39"/>
    <w:rsid w:val="00B4686A"/>
    <w:rsid w:val="00B476C9"/>
    <w:rsid w:val="00B50646"/>
    <w:rsid w:val="00B511C3"/>
    <w:rsid w:val="00B51B87"/>
    <w:rsid w:val="00B556EB"/>
    <w:rsid w:val="00B55B5A"/>
    <w:rsid w:val="00B56354"/>
    <w:rsid w:val="00B56727"/>
    <w:rsid w:val="00B57F19"/>
    <w:rsid w:val="00B6060F"/>
    <w:rsid w:val="00B62101"/>
    <w:rsid w:val="00B63259"/>
    <w:rsid w:val="00B63B9A"/>
    <w:rsid w:val="00B64608"/>
    <w:rsid w:val="00B64612"/>
    <w:rsid w:val="00B64A18"/>
    <w:rsid w:val="00B67718"/>
    <w:rsid w:val="00B67737"/>
    <w:rsid w:val="00B702F0"/>
    <w:rsid w:val="00B7141C"/>
    <w:rsid w:val="00B71784"/>
    <w:rsid w:val="00B7196A"/>
    <w:rsid w:val="00B72045"/>
    <w:rsid w:val="00B74331"/>
    <w:rsid w:val="00B74769"/>
    <w:rsid w:val="00B7519F"/>
    <w:rsid w:val="00B765F5"/>
    <w:rsid w:val="00B7757B"/>
    <w:rsid w:val="00B80B7D"/>
    <w:rsid w:val="00B825C1"/>
    <w:rsid w:val="00B82B0B"/>
    <w:rsid w:val="00B82C0D"/>
    <w:rsid w:val="00B84034"/>
    <w:rsid w:val="00B8452B"/>
    <w:rsid w:val="00B845EC"/>
    <w:rsid w:val="00B85BA0"/>
    <w:rsid w:val="00B91697"/>
    <w:rsid w:val="00B91B50"/>
    <w:rsid w:val="00B92731"/>
    <w:rsid w:val="00B93483"/>
    <w:rsid w:val="00B95404"/>
    <w:rsid w:val="00B9592D"/>
    <w:rsid w:val="00B96253"/>
    <w:rsid w:val="00B974AE"/>
    <w:rsid w:val="00B97D40"/>
    <w:rsid w:val="00BA1375"/>
    <w:rsid w:val="00BA1B5E"/>
    <w:rsid w:val="00BA231A"/>
    <w:rsid w:val="00BA338F"/>
    <w:rsid w:val="00BA5484"/>
    <w:rsid w:val="00BA69F4"/>
    <w:rsid w:val="00BA6A48"/>
    <w:rsid w:val="00BA757E"/>
    <w:rsid w:val="00BA7BA4"/>
    <w:rsid w:val="00BB02AD"/>
    <w:rsid w:val="00BB1895"/>
    <w:rsid w:val="00BB252E"/>
    <w:rsid w:val="00BB386C"/>
    <w:rsid w:val="00BB56F8"/>
    <w:rsid w:val="00BB5DA5"/>
    <w:rsid w:val="00BB77F4"/>
    <w:rsid w:val="00BB7817"/>
    <w:rsid w:val="00BB7B26"/>
    <w:rsid w:val="00BC111F"/>
    <w:rsid w:val="00BC3849"/>
    <w:rsid w:val="00BC3AC6"/>
    <w:rsid w:val="00BC4826"/>
    <w:rsid w:val="00BC72C5"/>
    <w:rsid w:val="00BD393F"/>
    <w:rsid w:val="00BD3BF4"/>
    <w:rsid w:val="00BD7DE0"/>
    <w:rsid w:val="00BE0DBC"/>
    <w:rsid w:val="00BE1428"/>
    <w:rsid w:val="00BE2760"/>
    <w:rsid w:val="00BE3D18"/>
    <w:rsid w:val="00BE45B8"/>
    <w:rsid w:val="00BE470D"/>
    <w:rsid w:val="00BE4A1F"/>
    <w:rsid w:val="00BF251B"/>
    <w:rsid w:val="00BF2900"/>
    <w:rsid w:val="00BF2954"/>
    <w:rsid w:val="00BF33DB"/>
    <w:rsid w:val="00BF3ACD"/>
    <w:rsid w:val="00BF47BE"/>
    <w:rsid w:val="00BF4A11"/>
    <w:rsid w:val="00BF657C"/>
    <w:rsid w:val="00BF7993"/>
    <w:rsid w:val="00C01D4A"/>
    <w:rsid w:val="00C01D70"/>
    <w:rsid w:val="00C031A6"/>
    <w:rsid w:val="00C03A8E"/>
    <w:rsid w:val="00C03EEE"/>
    <w:rsid w:val="00C03F94"/>
    <w:rsid w:val="00C0566B"/>
    <w:rsid w:val="00C05D07"/>
    <w:rsid w:val="00C06FB3"/>
    <w:rsid w:val="00C11710"/>
    <w:rsid w:val="00C11CFD"/>
    <w:rsid w:val="00C12461"/>
    <w:rsid w:val="00C126AB"/>
    <w:rsid w:val="00C1517C"/>
    <w:rsid w:val="00C174C8"/>
    <w:rsid w:val="00C20D3E"/>
    <w:rsid w:val="00C20D47"/>
    <w:rsid w:val="00C21DFC"/>
    <w:rsid w:val="00C226EA"/>
    <w:rsid w:val="00C23173"/>
    <w:rsid w:val="00C24348"/>
    <w:rsid w:val="00C263D5"/>
    <w:rsid w:val="00C27B63"/>
    <w:rsid w:val="00C3038D"/>
    <w:rsid w:val="00C324E5"/>
    <w:rsid w:val="00C32F14"/>
    <w:rsid w:val="00C3325A"/>
    <w:rsid w:val="00C335E4"/>
    <w:rsid w:val="00C36A05"/>
    <w:rsid w:val="00C37BE2"/>
    <w:rsid w:val="00C408ED"/>
    <w:rsid w:val="00C42592"/>
    <w:rsid w:val="00C4284D"/>
    <w:rsid w:val="00C428D5"/>
    <w:rsid w:val="00C428E6"/>
    <w:rsid w:val="00C42946"/>
    <w:rsid w:val="00C43A7D"/>
    <w:rsid w:val="00C4620C"/>
    <w:rsid w:val="00C46410"/>
    <w:rsid w:val="00C467CB"/>
    <w:rsid w:val="00C46E39"/>
    <w:rsid w:val="00C5062C"/>
    <w:rsid w:val="00C51D58"/>
    <w:rsid w:val="00C51E7D"/>
    <w:rsid w:val="00C520F6"/>
    <w:rsid w:val="00C52210"/>
    <w:rsid w:val="00C53738"/>
    <w:rsid w:val="00C54EE4"/>
    <w:rsid w:val="00C57F58"/>
    <w:rsid w:val="00C6007B"/>
    <w:rsid w:val="00C61F1B"/>
    <w:rsid w:val="00C6238E"/>
    <w:rsid w:val="00C62574"/>
    <w:rsid w:val="00C630B9"/>
    <w:rsid w:val="00C6420A"/>
    <w:rsid w:val="00C65348"/>
    <w:rsid w:val="00C6612A"/>
    <w:rsid w:val="00C66783"/>
    <w:rsid w:val="00C67122"/>
    <w:rsid w:val="00C72EAC"/>
    <w:rsid w:val="00C73008"/>
    <w:rsid w:val="00C73019"/>
    <w:rsid w:val="00C74488"/>
    <w:rsid w:val="00C74F5D"/>
    <w:rsid w:val="00C76CE5"/>
    <w:rsid w:val="00C77839"/>
    <w:rsid w:val="00C818DA"/>
    <w:rsid w:val="00C81A31"/>
    <w:rsid w:val="00C81A6D"/>
    <w:rsid w:val="00C82394"/>
    <w:rsid w:val="00C850E5"/>
    <w:rsid w:val="00C85138"/>
    <w:rsid w:val="00C86EF1"/>
    <w:rsid w:val="00C90867"/>
    <w:rsid w:val="00C90A98"/>
    <w:rsid w:val="00C91FB7"/>
    <w:rsid w:val="00C92569"/>
    <w:rsid w:val="00C931C4"/>
    <w:rsid w:val="00C94027"/>
    <w:rsid w:val="00C94331"/>
    <w:rsid w:val="00C95EBA"/>
    <w:rsid w:val="00C96636"/>
    <w:rsid w:val="00C966D6"/>
    <w:rsid w:val="00C97FEE"/>
    <w:rsid w:val="00CA0025"/>
    <w:rsid w:val="00CA0804"/>
    <w:rsid w:val="00CA19DB"/>
    <w:rsid w:val="00CA1A58"/>
    <w:rsid w:val="00CA20E3"/>
    <w:rsid w:val="00CA498F"/>
    <w:rsid w:val="00CA67AB"/>
    <w:rsid w:val="00CA70C7"/>
    <w:rsid w:val="00CA7107"/>
    <w:rsid w:val="00CB0075"/>
    <w:rsid w:val="00CB0208"/>
    <w:rsid w:val="00CB0F37"/>
    <w:rsid w:val="00CB19E6"/>
    <w:rsid w:val="00CB28C1"/>
    <w:rsid w:val="00CB3980"/>
    <w:rsid w:val="00CB436B"/>
    <w:rsid w:val="00CB5258"/>
    <w:rsid w:val="00CB57BA"/>
    <w:rsid w:val="00CB7150"/>
    <w:rsid w:val="00CB7988"/>
    <w:rsid w:val="00CC27B6"/>
    <w:rsid w:val="00CC306E"/>
    <w:rsid w:val="00CC39C0"/>
    <w:rsid w:val="00CC4895"/>
    <w:rsid w:val="00CC7F29"/>
    <w:rsid w:val="00CD172F"/>
    <w:rsid w:val="00CD2083"/>
    <w:rsid w:val="00CD3D92"/>
    <w:rsid w:val="00CD467F"/>
    <w:rsid w:val="00CD5DE1"/>
    <w:rsid w:val="00CD66E7"/>
    <w:rsid w:val="00CD7F7C"/>
    <w:rsid w:val="00CE1231"/>
    <w:rsid w:val="00CE4C45"/>
    <w:rsid w:val="00CE52DF"/>
    <w:rsid w:val="00CE5436"/>
    <w:rsid w:val="00CE6CDE"/>
    <w:rsid w:val="00CE770B"/>
    <w:rsid w:val="00CE78E2"/>
    <w:rsid w:val="00CF19C2"/>
    <w:rsid w:val="00CF451C"/>
    <w:rsid w:val="00CF648F"/>
    <w:rsid w:val="00CF7C48"/>
    <w:rsid w:val="00CF7FB0"/>
    <w:rsid w:val="00D00ADF"/>
    <w:rsid w:val="00D01105"/>
    <w:rsid w:val="00D016CC"/>
    <w:rsid w:val="00D04669"/>
    <w:rsid w:val="00D049DB"/>
    <w:rsid w:val="00D04A38"/>
    <w:rsid w:val="00D04E9F"/>
    <w:rsid w:val="00D05127"/>
    <w:rsid w:val="00D07746"/>
    <w:rsid w:val="00D104A6"/>
    <w:rsid w:val="00D10674"/>
    <w:rsid w:val="00D10925"/>
    <w:rsid w:val="00D111F4"/>
    <w:rsid w:val="00D1130C"/>
    <w:rsid w:val="00D11331"/>
    <w:rsid w:val="00D150EA"/>
    <w:rsid w:val="00D15A9D"/>
    <w:rsid w:val="00D16308"/>
    <w:rsid w:val="00D17AD0"/>
    <w:rsid w:val="00D2049B"/>
    <w:rsid w:val="00D205BC"/>
    <w:rsid w:val="00D20A8A"/>
    <w:rsid w:val="00D20ABD"/>
    <w:rsid w:val="00D20CFA"/>
    <w:rsid w:val="00D238C3"/>
    <w:rsid w:val="00D2503A"/>
    <w:rsid w:val="00D25AB8"/>
    <w:rsid w:val="00D269A7"/>
    <w:rsid w:val="00D27758"/>
    <w:rsid w:val="00D2776F"/>
    <w:rsid w:val="00D30B4A"/>
    <w:rsid w:val="00D3111E"/>
    <w:rsid w:val="00D3117F"/>
    <w:rsid w:val="00D31C67"/>
    <w:rsid w:val="00D31D63"/>
    <w:rsid w:val="00D34092"/>
    <w:rsid w:val="00D34C06"/>
    <w:rsid w:val="00D35172"/>
    <w:rsid w:val="00D3741C"/>
    <w:rsid w:val="00D37BF0"/>
    <w:rsid w:val="00D412E4"/>
    <w:rsid w:val="00D44420"/>
    <w:rsid w:val="00D458D2"/>
    <w:rsid w:val="00D45D89"/>
    <w:rsid w:val="00D45FAF"/>
    <w:rsid w:val="00D46679"/>
    <w:rsid w:val="00D468EE"/>
    <w:rsid w:val="00D52E1B"/>
    <w:rsid w:val="00D604D6"/>
    <w:rsid w:val="00D62A17"/>
    <w:rsid w:val="00D6322B"/>
    <w:rsid w:val="00D633B9"/>
    <w:rsid w:val="00D635C5"/>
    <w:rsid w:val="00D6392C"/>
    <w:rsid w:val="00D64960"/>
    <w:rsid w:val="00D66A3E"/>
    <w:rsid w:val="00D67919"/>
    <w:rsid w:val="00D70428"/>
    <w:rsid w:val="00D71C36"/>
    <w:rsid w:val="00D72379"/>
    <w:rsid w:val="00D7320E"/>
    <w:rsid w:val="00D73612"/>
    <w:rsid w:val="00D77827"/>
    <w:rsid w:val="00D80CF5"/>
    <w:rsid w:val="00D816AD"/>
    <w:rsid w:val="00D8229C"/>
    <w:rsid w:val="00D82870"/>
    <w:rsid w:val="00D8383E"/>
    <w:rsid w:val="00D83FA4"/>
    <w:rsid w:val="00D8517A"/>
    <w:rsid w:val="00D86F78"/>
    <w:rsid w:val="00D877A0"/>
    <w:rsid w:val="00D87E59"/>
    <w:rsid w:val="00D9322C"/>
    <w:rsid w:val="00D93281"/>
    <w:rsid w:val="00D93E49"/>
    <w:rsid w:val="00D9404B"/>
    <w:rsid w:val="00D94668"/>
    <w:rsid w:val="00D94F86"/>
    <w:rsid w:val="00D94FD2"/>
    <w:rsid w:val="00D951AA"/>
    <w:rsid w:val="00D964A1"/>
    <w:rsid w:val="00D96772"/>
    <w:rsid w:val="00D96BB1"/>
    <w:rsid w:val="00D96FB1"/>
    <w:rsid w:val="00D97B8B"/>
    <w:rsid w:val="00DA1663"/>
    <w:rsid w:val="00DA3783"/>
    <w:rsid w:val="00DA3966"/>
    <w:rsid w:val="00DA4DBC"/>
    <w:rsid w:val="00DA71C3"/>
    <w:rsid w:val="00DA74D7"/>
    <w:rsid w:val="00DB17EF"/>
    <w:rsid w:val="00DB1D7F"/>
    <w:rsid w:val="00DB333C"/>
    <w:rsid w:val="00DB3CED"/>
    <w:rsid w:val="00DB43B1"/>
    <w:rsid w:val="00DB4686"/>
    <w:rsid w:val="00DB5254"/>
    <w:rsid w:val="00DB6ED1"/>
    <w:rsid w:val="00DC0A11"/>
    <w:rsid w:val="00DC5C95"/>
    <w:rsid w:val="00DD050E"/>
    <w:rsid w:val="00DD0D04"/>
    <w:rsid w:val="00DD2EF1"/>
    <w:rsid w:val="00DD51D2"/>
    <w:rsid w:val="00DD6DBF"/>
    <w:rsid w:val="00DD7C67"/>
    <w:rsid w:val="00DE13FD"/>
    <w:rsid w:val="00DE3273"/>
    <w:rsid w:val="00DE3FDB"/>
    <w:rsid w:val="00DE45C8"/>
    <w:rsid w:val="00DE5228"/>
    <w:rsid w:val="00DF0D65"/>
    <w:rsid w:val="00DF0DED"/>
    <w:rsid w:val="00DF1339"/>
    <w:rsid w:val="00DF21EE"/>
    <w:rsid w:val="00DF28F3"/>
    <w:rsid w:val="00DF29E6"/>
    <w:rsid w:val="00DF2E27"/>
    <w:rsid w:val="00DF32B8"/>
    <w:rsid w:val="00DF48B1"/>
    <w:rsid w:val="00DF4A33"/>
    <w:rsid w:val="00DF66FF"/>
    <w:rsid w:val="00DF765F"/>
    <w:rsid w:val="00DF7E1B"/>
    <w:rsid w:val="00E010F2"/>
    <w:rsid w:val="00E018B6"/>
    <w:rsid w:val="00E0328B"/>
    <w:rsid w:val="00E03597"/>
    <w:rsid w:val="00E035F5"/>
    <w:rsid w:val="00E048B5"/>
    <w:rsid w:val="00E04941"/>
    <w:rsid w:val="00E049CB"/>
    <w:rsid w:val="00E04F8E"/>
    <w:rsid w:val="00E06441"/>
    <w:rsid w:val="00E07720"/>
    <w:rsid w:val="00E10332"/>
    <w:rsid w:val="00E104D5"/>
    <w:rsid w:val="00E10986"/>
    <w:rsid w:val="00E11716"/>
    <w:rsid w:val="00E120C1"/>
    <w:rsid w:val="00E122E5"/>
    <w:rsid w:val="00E12827"/>
    <w:rsid w:val="00E146B9"/>
    <w:rsid w:val="00E1562D"/>
    <w:rsid w:val="00E1596B"/>
    <w:rsid w:val="00E16E26"/>
    <w:rsid w:val="00E178DB"/>
    <w:rsid w:val="00E211D7"/>
    <w:rsid w:val="00E21492"/>
    <w:rsid w:val="00E21DC4"/>
    <w:rsid w:val="00E22A85"/>
    <w:rsid w:val="00E22EA3"/>
    <w:rsid w:val="00E23FC1"/>
    <w:rsid w:val="00E2548F"/>
    <w:rsid w:val="00E25DE8"/>
    <w:rsid w:val="00E26AD8"/>
    <w:rsid w:val="00E27A87"/>
    <w:rsid w:val="00E30029"/>
    <w:rsid w:val="00E308C1"/>
    <w:rsid w:val="00E30FB7"/>
    <w:rsid w:val="00E31217"/>
    <w:rsid w:val="00E36610"/>
    <w:rsid w:val="00E37B82"/>
    <w:rsid w:val="00E37E0F"/>
    <w:rsid w:val="00E4084B"/>
    <w:rsid w:val="00E40E2E"/>
    <w:rsid w:val="00E410F5"/>
    <w:rsid w:val="00E41EB5"/>
    <w:rsid w:val="00E433B6"/>
    <w:rsid w:val="00E449E8"/>
    <w:rsid w:val="00E4647B"/>
    <w:rsid w:val="00E465BB"/>
    <w:rsid w:val="00E469C1"/>
    <w:rsid w:val="00E47AFE"/>
    <w:rsid w:val="00E53F8C"/>
    <w:rsid w:val="00E54AD1"/>
    <w:rsid w:val="00E550AF"/>
    <w:rsid w:val="00E55386"/>
    <w:rsid w:val="00E56786"/>
    <w:rsid w:val="00E57032"/>
    <w:rsid w:val="00E60D55"/>
    <w:rsid w:val="00E62E05"/>
    <w:rsid w:val="00E661E8"/>
    <w:rsid w:val="00E66673"/>
    <w:rsid w:val="00E67195"/>
    <w:rsid w:val="00E7031A"/>
    <w:rsid w:val="00E70457"/>
    <w:rsid w:val="00E7178A"/>
    <w:rsid w:val="00E720D3"/>
    <w:rsid w:val="00E72322"/>
    <w:rsid w:val="00E7233D"/>
    <w:rsid w:val="00E72512"/>
    <w:rsid w:val="00E73F3C"/>
    <w:rsid w:val="00E744E9"/>
    <w:rsid w:val="00E750A4"/>
    <w:rsid w:val="00E76190"/>
    <w:rsid w:val="00E765F7"/>
    <w:rsid w:val="00E76BB3"/>
    <w:rsid w:val="00E77917"/>
    <w:rsid w:val="00E81D43"/>
    <w:rsid w:val="00E83DE8"/>
    <w:rsid w:val="00E83EE9"/>
    <w:rsid w:val="00E85F04"/>
    <w:rsid w:val="00E85FA1"/>
    <w:rsid w:val="00E861F8"/>
    <w:rsid w:val="00E86C7D"/>
    <w:rsid w:val="00E86CC1"/>
    <w:rsid w:val="00E87369"/>
    <w:rsid w:val="00E87CF3"/>
    <w:rsid w:val="00E909A9"/>
    <w:rsid w:val="00E91D88"/>
    <w:rsid w:val="00E92342"/>
    <w:rsid w:val="00E92AC2"/>
    <w:rsid w:val="00E93354"/>
    <w:rsid w:val="00E9399A"/>
    <w:rsid w:val="00E9470B"/>
    <w:rsid w:val="00E948C1"/>
    <w:rsid w:val="00E94DD9"/>
    <w:rsid w:val="00E95B9A"/>
    <w:rsid w:val="00E97301"/>
    <w:rsid w:val="00E97535"/>
    <w:rsid w:val="00E977D2"/>
    <w:rsid w:val="00E9781C"/>
    <w:rsid w:val="00EA2EDE"/>
    <w:rsid w:val="00EA4D5A"/>
    <w:rsid w:val="00EA5062"/>
    <w:rsid w:val="00EA53D7"/>
    <w:rsid w:val="00EA56E1"/>
    <w:rsid w:val="00EA5CB0"/>
    <w:rsid w:val="00EA60C0"/>
    <w:rsid w:val="00EA7D48"/>
    <w:rsid w:val="00EB030A"/>
    <w:rsid w:val="00EB2E47"/>
    <w:rsid w:val="00EB2F84"/>
    <w:rsid w:val="00EB363F"/>
    <w:rsid w:val="00EB41B1"/>
    <w:rsid w:val="00EB7E74"/>
    <w:rsid w:val="00EB7FD2"/>
    <w:rsid w:val="00EC05CA"/>
    <w:rsid w:val="00EC2298"/>
    <w:rsid w:val="00EC28D8"/>
    <w:rsid w:val="00EC29F7"/>
    <w:rsid w:val="00EC35B9"/>
    <w:rsid w:val="00EC447B"/>
    <w:rsid w:val="00EC5416"/>
    <w:rsid w:val="00EC7A7A"/>
    <w:rsid w:val="00ED142C"/>
    <w:rsid w:val="00ED1873"/>
    <w:rsid w:val="00ED2147"/>
    <w:rsid w:val="00ED2D55"/>
    <w:rsid w:val="00ED3912"/>
    <w:rsid w:val="00ED3D67"/>
    <w:rsid w:val="00ED3FD1"/>
    <w:rsid w:val="00ED4C29"/>
    <w:rsid w:val="00ED581F"/>
    <w:rsid w:val="00ED5D34"/>
    <w:rsid w:val="00ED6DE0"/>
    <w:rsid w:val="00ED708C"/>
    <w:rsid w:val="00EE073A"/>
    <w:rsid w:val="00EE1482"/>
    <w:rsid w:val="00EE1AC5"/>
    <w:rsid w:val="00EE78B5"/>
    <w:rsid w:val="00EF0841"/>
    <w:rsid w:val="00EF0B58"/>
    <w:rsid w:val="00EF27BB"/>
    <w:rsid w:val="00EF3F8B"/>
    <w:rsid w:val="00EF483F"/>
    <w:rsid w:val="00EF4C7B"/>
    <w:rsid w:val="00EF6168"/>
    <w:rsid w:val="00EF62A1"/>
    <w:rsid w:val="00EF756E"/>
    <w:rsid w:val="00EF7B5E"/>
    <w:rsid w:val="00F001BE"/>
    <w:rsid w:val="00F00B51"/>
    <w:rsid w:val="00F03775"/>
    <w:rsid w:val="00F04545"/>
    <w:rsid w:val="00F06A62"/>
    <w:rsid w:val="00F10431"/>
    <w:rsid w:val="00F10C7B"/>
    <w:rsid w:val="00F11765"/>
    <w:rsid w:val="00F12730"/>
    <w:rsid w:val="00F13626"/>
    <w:rsid w:val="00F15A16"/>
    <w:rsid w:val="00F15D3F"/>
    <w:rsid w:val="00F161B6"/>
    <w:rsid w:val="00F177A1"/>
    <w:rsid w:val="00F201FD"/>
    <w:rsid w:val="00F21321"/>
    <w:rsid w:val="00F223C6"/>
    <w:rsid w:val="00F24CB3"/>
    <w:rsid w:val="00F25FC0"/>
    <w:rsid w:val="00F26A21"/>
    <w:rsid w:val="00F26D5A"/>
    <w:rsid w:val="00F279CE"/>
    <w:rsid w:val="00F27CBF"/>
    <w:rsid w:val="00F336B7"/>
    <w:rsid w:val="00F33F77"/>
    <w:rsid w:val="00F351F5"/>
    <w:rsid w:val="00F379E6"/>
    <w:rsid w:val="00F37E22"/>
    <w:rsid w:val="00F40711"/>
    <w:rsid w:val="00F424D2"/>
    <w:rsid w:val="00F4302F"/>
    <w:rsid w:val="00F452A8"/>
    <w:rsid w:val="00F46904"/>
    <w:rsid w:val="00F47176"/>
    <w:rsid w:val="00F47466"/>
    <w:rsid w:val="00F535B8"/>
    <w:rsid w:val="00F535C3"/>
    <w:rsid w:val="00F537AC"/>
    <w:rsid w:val="00F5750B"/>
    <w:rsid w:val="00F605D0"/>
    <w:rsid w:val="00F60A95"/>
    <w:rsid w:val="00F6176B"/>
    <w:rsid w:val="00F6188C"/>
    <w:rsid w:val="00F61B1F"/>
    <w:rsid w:val="00F62A45"/>
    <w:rsid w:val="00F6431A"/>
    <w:rsid w:val="00F64C7E"/>
    <w:rsid w:val="00F73123"/>
    <w:rsid w:val="00F73705"/>
    <w:rsid w:val="00F739E0"/>
    <w:rsid w:val="00F73BDA"/>
    <w:rsid w:val="00F73C36"/>
    <w:rsid w:val="00F745D4"/>
    <w:rsid w:val="00F755B4"/>
    <w:rsid w:val="00F75850"/>
    <w:rsid w:val="00F75F56"/>
    <w:rsid w:val="00F77133"/>
    <w:rsid w:val="00F777A2"/>
    <w:rsid w:val="00F80090"/>
    <w:rsid w:val="00F800D9"/>
    <w:rsid w:val="00F801F0"/>
    <w:rsid w:val="00F8128C"/>
    <w:rsid w:val="00F817B9"/>
    <w:rsid w:val="00F82FD7"/>
    <w:rsid w:val="00F84581"/>
    <w:rsid w:val="00F84953"/>
    <w:rsid w:val="00F85B44"/>
    <w:rsid w:val="00F86017"/>
    <w:rsid w:val="00F877A5"/>
    <w:rsid w:val="00F87B72"/>
    <w:rsid w:val="00F902A5"/>
    <w:rsid w:val="00F9046C"/>
    <w:rsid w:val="00F9078A"/>
    <w:rsid w:val="00F90B2F"/>
    <w:rsid w:val="00F9164C"/>
    <w:rsid w:val="00F921AA"/>
    <w:rsid w:val="00F9244B"/>
    <w:rsid w:val="00F934CD"/>
    <w:rsid w:val="00F93FCC"/>
    <w:rsid w:val="00F9410F"/>
    <w:rsid w:val="00F94356"/>
    <w:rsid w:val="00F973C5"/>
    <w:rsid w:val="00F9741F"/>
    <w:rsid w:val="00FA3ADE"/>
    <w:rsid w:val="00FA4332"/>
    <w:rsid w:val="00FA5D45"/>
    <w:rsid w:val="00FA653C"/>
    <w:rsid w:val="00FA6AB8"/>
    <w:rsid w:val="00FA704E"/>
    <w:rsid w:val="00FB652D"/>
    <w:rsid w:val="00FB78E7"/>
    <w:rsid w:val="00FC205F"/>
    <w:rsid w:val="00FC4019"/>
    <w:rsid w:val="00FC4A6E"/>
    <w:rsid w:val="00FC4AAF"/>
    <w:rsid w:val="00FC5207"/>
    <w:rsid w:val="00FC520F"/>
    <w:rsid w:val="00FC52A1"/>
    <w:rsid w:val="00FC5975"/>
    <w:rsid w:val="00FC5B3F"/>
    <w:rsid w:val="00FC62CD"/>
    <w:rsid w:val="00FC671B"/>
    <w:rsid w:val="00FC6D0A"/>
    <w:rsid w:val="00FC75AC"/>
    <w:rsid w:val="00FC761C"/>
    <w:rsid w:val="00FC7ECA"/>
    <w:rsid w:val="00FD0FE7"/>
    <w:rsid w:val="00FD16CC"/>
    <w:rsid w:val="00FD1C52"/>
    <w:rsid w:val="00FD1DB5"/>
    <w:rsid w:val="00FD23C1"/>
    <w:rsid w:val="00FD2C21"/>
    <w:rsid w:val="00FD3B3A"/>
    <w:rsid w:val="00FD3F5D"/>
    <w:rsid w:val="00FD53B4"/>
    <w:rsid w:val="00FD69F0"/>
    <w:rsid w:val="00FD70D9"/>
    <w:rsid w:val="00FD7646"/>
    <w:rsid w:val="00FE0CD1"/>
    <w:rsid w:val="00FE0F7A"/>
    <w:rsid w:val="00FE1025"/>
    <w:rsid w:val="00FE2683"/>
    <w:rsid w:val="00FE3055"/>
    <w:rsid w:val="00FE31B5"/>
    <w:rsid w:val="00FE4AB6"/>
    <w:rsid w:val="00FE4C08"/>
    <w:rsid w:val="00FE5D4A"/>
    <w:rsid w:val="00FE64B4"/>
    <w:rsid w:val="00FE6726"/>
    <w:rsid w:val="00FE7DF2"/>
    <w:rsid w:val="00FF0240"/>
    <w:rsid w:val="00FF09F9"/>
    <w:rsid w:val="00FF17A4"/>
    <w:rsid w:val="00FF4153"/>
    <w:rsid w:val="00FF5EE1"/>
    <w:rsid w:val="00FF60BD"/>
    <w:rsid w:val="00FF6E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EE66F5-4698-4116-8BFF-F778AD7CA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F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94356"/>
    <w:rPr>
      <w:strike w:val="0"/>
      <w:dstrike w:val="0"/>
      <w:color w:val="000000"/>
      <w:u w:val="none"/>
      <w:effect w:val="none"/>
    </w:rPr>
  </w:style>
  <w:style w:type="paragraph" w:styleId="a4">
    <w:name w:val="Normal (Web)"/>
    <w:basedOn w:val="a"/>
    <w:uiPriority w:val="99"/>
    <w:unhideWhenUsed/>
    <w:rsid w:val="00F943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94356"/>
    <w:rPr>
      <w:b/>
      <w:bCs/>
    </w:rPr>
  </w:style>
  <w:style w:type="paragraph" w:styleId="a6">
    <w:name w:val="No Spacing"/>
    <w:basedOn w:val="a"/>
    <w:uiPriority w:val="1"/>
    <w:qFormat/>
    <w:rsid w:val="00F943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F94356"/>
  </w:style>
  <w:style w:type="paragraph" w:styleId="a7">
    <w:name w:val="Balloon Text"/>
    <w:basedOn w:val="a"/>
    <w:link w:val="a8"/>
    <w:uiPriority w:val="99"/>
    <w:semiHidden/>
    <w:unhideWhenUsed/>
    <w:rsid w:val="00F9435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94356"/>
    <w:rPr>
      <w:rFonts w:ascii="Tahoma" w:hAnsi="Tahoma" w:cs="Tahoma"/>
      <w:sz w:val="16"/>
      <w:szCs w:val="16"/>
    </w:rPr>
  </w:style>
  <w:style w:type="paragraph" w:styleId="a9">
    <w:name w:val="List Paragraph"/>
    <w:basedOn w:val="a"/>
    <w:uiPriority w:val="34"/>
    <w:qFormat/>
    <w:rsid w:val="00314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3194">
      <w:bodyDiv w:val="1"/>
      <w:marLeft w:val="0"/>
      <w:marRight w:val="0"/>
      <w:marTop w:val="0"/>
      <w:marBottom w:val="0"/>
      <w:divBdr>
        <w:top w:val="none" w:sz="0" w:space="0" w:color="auto"/>
        <w:left w:val="none" w:sz="0" w:space="0" w:color="auto"/>
        <w:bottom w:val="none" w:sz="0" w:space="0" w:color="auto"/>
        <w:right w:val="none" w:sz="0" w:space="0" w:color="auto"/>
      </w:divBdr>
      <w:divsChild>
        <w:div w:id="1671329767">
          <w:marLeft w:val="0"/>
          <w:marRight w:val="0"/>
          <w:marTop w:val="0"/>
          <w:marBottom w:val="0"/>
          <w:divBdr>
            <w:top w:val="none" w:sz="0" w:space="0" w:color="auto"/>
            <w:left w:val="none" w:sz="0" w:space="0" w:color="auto"/>
            <w:bottom w:val="none" w:sz="0" w:space="0" w:color="auto"/>
            <w:right w:val="none" w:sz="0" w:space="0" w:color="auto"/>
          </w:divBdr>
          <w:divsChild>
            <w:div w:id="15392000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739891">
              <w:blockQuote w:val="1"/>
              <w:marLeft w:val="720"/>
              <w:marRight w:val="720"/>
              <w:marTop w:val="100"/>
              <w:marBottom w:val="100"/>
              <w:divBdr>
                <w:top w:val="none" w:sz="0" w:space="0" w:color="auto"/>
                <w:left w:val="none" w:sz="0" w:space="0" w:color="auto"/>
                <w:bottom w:val="none" w:sz="0" w:space="0" w:color="auto"/>
                <w:right w:val="none" w:sz="0" w:space="0" w:color="auto"/>
              </w:divBdr>
            </w:div>
            <w:div w:id="7355658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73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5036">
      <w:bodyDiv w:val="1"/>
      <w:marLeft w:val="0"/>
      <w:marRight w:val="0"/>
      <w:marTop w:val="0"/>
      <w:marBottom w:val="0"/>
      <w:divBdr>
        <w:top w:val="none" w:sz="0" w:space="0" w:color="auto"/>
        <w:left w:val="none" w:sz="0" w:space="0" w:color="auto"/>
        <w:bottom w:val="none" w:sz="0" w:space="0" w:color="auto"/>
        <w:right w:val="none" w:sz="0" w:space="0" w:color="auto"/>
      </w:divBdr>
    </w:div>
    <w:div w:id="209268519">
      <w:bodyDiv w:val="1"/>
      <w:marLeft w:val="0"/>
      <w:marRight w:val="0"/>
      <w:marTop w:val="0"/>
      <w:marBottom w:val="0"/>
      <w:divBdr>
        <w:top w:val="none" w:sz="0" w:space="0" w:color="auto"/>
        <w:left w:val="none" w:sz="0" w:space="0" w:color="auto"/>
        <w:bottom w:val="none" w:sz="0" w:space="0" w:color="auto"/>
        <w:right w:val="none" w:sz="0" w:space="0" w:color="auto"/>
      </w:divBdr>
    </w:div>
    <w:div w:id="258875166">
      <w:bodyDiv w:val="1"/>
      <w:marLeft w:val="0"/>
      <w:marRight w:val="0"/>
      <w:marTop w:val="0"/>
      <w:marBottom w:val="0"/>
      <w:divBdr>
        <w:top w:val="none" w:sz="0" w:space="0" w:color="auto"/>
        <w:left w:val="none" w:sz="0" w:space="0" w:color="auto"/>
        <w:bottom w:val="none" w:sz="0" w:space="0" w:color="auto"/>
        <w:right w:val="none" w:sz="0" w:space="0" w:color="auto"/>
      </w:divBdr>
    </w:div>
    <w:div w:id="303777690">
      <w:bodyDiv w:val="1"/>
      <w:marLeft w:val="0"/>
      <w:marRight w:val="0"/>
      <w:marTop w:val="0"/>
      <w:marBottom w:val="0"/>
      <w:divBdr>
        <w:top w:val="none" w:sz="0" w:space="0" w:color="auto"/>
        <w:left w:val="none" w:sz="0" w:space="0" w:color="auto"/>
        <w:bottom w:val="none" w:sz="0" w:space="0" w:color="auto"/>
        <w:right w:val="none" w:sz="0" w:space="0" w:color="auto"/>
      </w:divBdr>
    </w:div>
    <w:div w:id="414981562">
      <w:bodyDiv w:val="1"/>
      <w:marLeft w:val="0"/>
      <w:marRight w:val="0"/>
      <w:marTop w:val="0"/>
      <w:marBottom w:val="0"/>
      <w:divBdr>
        <w:top w:val="none" w:sz="0" w:space="0" w:color="auto"/>
        <w:left w:val="none" w:sz="0" w:space="0" w:color="auto"/>
        <w:bottom w:val="none" w:sz="0" w:space="0" w:color="auto"/>
        <w:right w:val="none" w:sz="0" w:space="0" w:color="auto"/>
      </w:divBdr>
    </w:div>
    <w:div w:id="610011785">
      <w:bodyDiv w:val="1"/>
      <w:marLeft w:val="0"/>
      <w:marRight w:val="0"/>
      <w:marTop w:val="0"/>
      <w:marBottom w:val="0"/>
      <w:divBdr>
        <w:top w:val="none" w:sz="0" w:space="0" w:color="auto"/>
        <w:left w:val="none" w:sz="0" w:space="0" w:color="auto"/>
        <w:bottom w:val="none" w:sz="0" w:space="0" w:color="auto"/>
        <w:right w:val="none" w:sz="0" w:space="0" w:color="auto"/>
      </w:divBdr>
    </w:div>
    <w:div w:id="666832375">
      <w:bodyDiv w:val="1"/>
      <w:marLeft w:val="0"/>
      <w:marRight w:val="0"/>
      <w:marTop w:val="0"/>
      <w:marBottom w:val="0"/>
      <w:divBdr>
        <w:top w:val="none" w:sz="0" w:space="0" w:color="auto"/>
        <w:left w:val="none" w:sz="0" w:space="0" w:color="auto"/>
        <w:bottom w:val="none" w:sz="0" w:space="0" w:color="auto"/>
        <w:right w:val="none" w:sz="0" w:space="0" w:color="auto"/>
      </w:divBdr>
    </w:div>
    <w:div w:id="874271201">
      <w:bodyDiv w:val="1"/>
      <w:marLeft w:val="0"/>
      <w:marRight w:val="0"/>
      <w:marTop w:val="0"/>
      <w:marBottom w:val="0"/>
      <w:divBdr>
        <w:top w:val="none" w:sz="0" w:space="0" w:color="auto"/>
        <w:left w:val="none" w:sz="0" w:space="0" w:color="auto"/>
        <w:bottom w:val="none" w:sz="0" w:space="0" w:color="auto"/>
        <w:right w:val="none" w:sz="0" w:space="0" w:color="auto"/>
      </w:divBdr>
    </w:div>
    <w:div w:id="949897384">
      <w:bodyDiv w:val="1"/>
      <w:marLeft w:val="0"/>
      <w:marRight w:val="0"/>
      <w:marTop w:val="0"/>
      <w:marBottom w:val="0"/>
      <w:divBdr>
        <w:top w:val="none" w:sz="0" w:space="0" w:color="auto"/>
        <w:left w:val="none" w:sz="0" w:space="0" w:color="auto"/>
        <w:bottom w:val="none" w:sz="0" w:space="0" w:color="auto"/>
        <w:right w:val="none" w:sz="0" w:space="0" w:color="auto"/>
      </w:divBdr>
    </w:div>
    <w:div w:id="972173686">
      <w:bodyDiv w:val="1"/>
      <w:marLeft w:val="0"/>
      <w:marRight w:val="0"/>
      <w:marTop w:val="0"/>
      <w:marBottom w:val="0"/>
      <w:divBdr>
        <w:top w:val="none" w:sz="0" w:space="0" w:color="auto"/>
        <w:left w:val="none" w:sz="0" w:space="0" w:color="auto"/>
        <w:bottom w:val="none" w:sz="0" w:space="0" w:color="auto"/>
        <w:right w:val="none" w:sz="0" w:space="0" w:color="auto"/>
      </w:divBdr>
    </w:div>
    <w:div w:id="1021056392">
      <w:bodyDiv w:val="1"/>
      <w:marLeft w:val="0"/>
      <w:marRight w:val="0"/>
      <w:marTop w:val="0"/>
      <w:marBottom w:val="0"/>
      <w:divBdr>
        <w:top w:val="none" w:sz="0" w:space="0" w:color="auto"/>
        <w:left w:val="none" w:sz="0" w:space="0" w:color="auto"/>
        <w:bottom w:val="none" w:sz="0" w:space="0" w:color="auto"/>
        <w:right w:val="none" w:sz="0" w:space="0" w:color="auto"/>
      </w:divBdr>
    </w:div>
    <w:div w:id="1067998438">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373963152">
      <w:bodyDiv w:val="1"/>
      <w:marLeft w:val="0"/>
      <w:marRight w:val="0"/>
      <w:marTop w:val="0"/>
      <w:marBottom w:val="0"/>
      <w:divBdr>
        <w:top w:val="none" w:sz="0" w:space="0" w:color="auto"/>
        <w:left w:val="none" w:sz="0" w:space="0" w:color="auto"/>
        <w:bottom w:val="none" w:sz="0" w:space="0" w:color="auto"/>
        <w:right w:val="none" w:sz="0" w:space="0" w:color="auto"/>
      </w:divBdr>
    </w:div>
    <w:div w:id="1511068721">
      <w:bodyDiv w:val="1"/>
      <w:marLeft w:val="0"/>
      <w:marRight w:val="0"/>
      <w:marTop w:val="0"/>
      <w:marBottom w:val="0"/>
      <w:divBdr>
        <w:top w:val="none" w:sz="0" w:space="0" w:color="auto"/>
        <w:left w:val="none" w:sz="0" w:space="0" w:color="auto"/>
        <w:bottom w:val="none" w:sz="0" w:space="0" w:color="auto"/>
        <w:right w:val="none" w:sz="0" w:space="0" w:color="auto"/>
      </w:divBdr>
    </w:div>
    <w:div w:id="1577789443">
      <w:bodyDiv w:val="1"/>
      <w:marLeft w:val="0"/>
      <w:marRight w:val="0"/>
      <w:marTop w:val="0"/>
      <w:marBottom w:val="0"/>
      <w:divBdr>
        <w:top w:val="none" w:sz="0" w:space="0" w:color="auto"/>
        <w:left w:val="none" w:sz="0" w:space="0" w:color="auto"/>
        <w:bottom w:val="none" w:sz="0" w:space="0" w:color="auto"/>
        <w:right w:val="none" w:sz="0" w:space="0" w:color="auto"/>
      </w:divBdr>
    </w:div>
    <w:div w:id="1583027078">
      <w:bodyDiv w:val="1"/>
      <w:marLeft w:val="0"/>
      <w:marRight w:val="0"/>
      <w:marTop w:val="0"/>
      <w:marBottom w:val="0"/>
      <w:divBdr>
        <w:top w:val="none" w:sz="0" w:space="0" w:color="auto"/>
        <w:left w:val="none" w:sz="0" w:space="0" w:color="auto"/>
        <w:bottom w:val="none" w:sz="0" w:space="0" w:color="auto"/>
        <w:right w:val="none" w:sz="0" w:space="0" w:color="auto"/>
      </w:divBdr>
    </w:div>
    <w:div w:id="1671329462">
      <w:bodyDiv w:val="1"/>
      <w:marLeft w:val="0"/>
      <w:marRight w:val="0"/>
      <w:marTop w:val="0"/>
      <w:marBottom w:val="0"/>
      <w:divBdr>
        <w:top w:val="none" w:sz="0" w:space="0" w:color="auto"/>
        <w:left w:val="none" w:sz="0" w:space="0" w:color="auto"/>
        <w:bottom w:val="none" w:sz="0" w:space="0" w:color="auto"/>
        <w:right w:val="none" w:sz="0" w:space="0" w:color="auto"/>
      </w:divBdr>
    </w:div>
    <w:div w:id="1687711821">
      <w:bodyDiv w:val="1"/>
      <w:marLeft w:val="0"/>
      <w:marRight w:val="0"/>
      <w:marTop w:val="0"/>
      <w:marBottom w:val="0"/>
      <w:divBdr>
        <w:top w:val="none" w:sz="0" w:space="0" w:color="auto"/>
        <w:left w:val="none" w:sz="0" w:space="0" w:color="auto"/>
        <w:bottom w:val="none" w:sz="0" w:space="0" w:color="auto"/>
        <w:right w:val="none" w:sz="0" w:space="0" w:color="auto"/>
      </w:divBdr>
    </w:div>
    <w:div w:id="1739404457">
      <w:bodyDiv w:val="1"/>
      <w:marLeft w:val="0"/>
      <w:marRight w:val="0"/>
      <w:marTop w:val="0"/>
      <w:marBottom w:val="0"/>
      <w:divBdr>
        <w:top w:val="none" w:sz="0" w:space="0" w:color="auto"/>
        <w:left w:val="none" w:sz="0" w:space="0" w:color="auto"/>
        <w:bottom w:val="none" w:sz="0" w:space="0" w:color="auto"/>
        <w:right w:val="none" w:sz="0" w:space="0" w:color="auto"/>
      </w:divBdr>
    </w:div>
    <w:div w:id="1915626448">
      <w:bodyDiv w:val="1"/>
      <w:marLeft w:val="0"/>
      <w:marRight w:val="0"/>
      <w:marTop w:val="0"/>
      <w:marBottom w:val="0"/>
      <w:divBdr>
        <w:top w:val="none" w:sz="0" w:space="0" w:color="auto"/>
        <w:left w:val="none" w:sz="0" w:space="0" w:color="auto"/>
        <w:bottom w:val="none" w:sz="0" w:space="0" w:color="auto"/>
        <w:right w:val="none" w:sz="0" w:space="0" w:color="auto"/>
      </w:divBdr>
    </w:div>
    <w:div w:id="201746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AEA40-9C3C-4E6B-8996-AC5CDC551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1</Pages>
  <Words>505</Words>
  <Characters>2885</Characters>
  <Application>Microsoft Office Word</Application>
  <DocSecurity>0</DocSecurity>
  <Lines>24</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RePack by SPecialiST</Company>
  <LinksUpToDate>false</LinksUpToDate>
  <CharactersWithSpaces>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Owner</cp:lastModifiedBy>
  <cp:revision>354</cp:revision>
  <cp:lastPrinted>2024-12-27T11:20:00Z</cp:lastPrinted>
  <dcterms:created xsi:type="dcterms:W3CDTF">2015-08-10T13:28:00Z</dcterms:created>
  <dcterms:modified xsi:type="dcterms:W3CDTF">2024-12-27T11:20:00Z</dcterms:modified>
</cp:coreProperties>
</file>