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E378AA">
        <w:rPr>
          <w:rStyle w:val="a5"/>
          <w:rFonts w:ascii="GHEA Mariam" w:hAnsi="GHEA Mariam"/>
          <w:sz w:val="27"/>
          <w:szCs w:val="27"/>
          <w:lang w:val="hy-AM"/>
        </w:rPr>
        <w:t>191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E11716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27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ԴԵԿ</w:t>
      </w:r>
      <w:r w:rsidR="00F93FCC" w:rsidRPr="0098587A">
        <w:rPr>
          <w:rStyle w:val="a5"/>
          <w:rFonts w:ascii="GHEA Mariam" w:hAnsi="GHEA Mariam"/>
          <w:lang w:val="hy-AM"/>
        </w:rPr>
        <w:t>ՏԵՄԲԵՐԻ 2024թ.</w:t>
      </w:r>
    </w:p>
    <w:p w:rsidR="00E378AA" w:rsidRDefault="00E378AA" w:rsidP="00E378AA">
      <w:pPr>
        <w:pStyle w:val="a4"/>
        <w:spacing w:before="0" w:beforeAutospacing="0" w:after="0" w:afterAutospacing="0"/>
        <w:ind w:firstLine="426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ՀԱՅԱՍՏԱՆԻ ՀԱՆՐԱՊԵՏՈՒԹՅԱՆ ՍՅՈՒՆԻՔԻ ՄԱՐԶԻ </w:t>
      </w:r>
    </w:p>
    <w:p w:rsidR="00E378AA" w:rsidRDefault="00E378AA" w:rsidP="00E378AA">
      <w:pPr>
        <w:pStyle w:val="a4"/>
        <w:spacing w:before="0" w:beforeAutospacing="0" w:after="0" w:afterAutospacing="0"/>
        <w:ind w:firstLine="426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ԿԱՊԱՆ ՀԱՄԱՅՆՔԻ ՍԵՓԱԿԱՆՈՒԹՅՈՒՆ ՀԱՆԴԻՍԱՑՈՂ ԳՈՒՅՔԸ՝ </w:t>
      </w:r>
    </w:p>
    <w:p w:rsidR="00E378AA" w:rsidRDefault="00E378AA" w:rsidP="00E378AA">
      <w:pPr>
        <w:pStyle w:val="a4"/>
        <w:spacing w:before="0" w:beforeAutospacing="0" w:after="0" w:afterAutospacing="0"/>
        <w:ind w:firstLine="426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«</w:t>
      </w:r>
      <w:r>
        <w:rPr>
          <w:rFonts w:ascii="GHEA Mariam" w:hAnsi="GHEA Mariam"/>
          <w:b/>
          <w:bCs/>
          <w:lang w:val="hy-AM"/>
        </w:rPr>
        <w:t>ԿԱՊԱՆԻ ԲՌՆՑՔԱՄԱՐՏԻ ՄԱՍՆԱԳԻՏԱՑՎԱԾ ԴՊՐՈՑ</w:t>
      </w:r>
      <w:r>
        <w:rPr>
          <w:rStyle w:val="a5"/>
          <w:rFonts w:ascii="GHEA Mariam" w:hAnsi="GHEA Mariam"/>
          <w:lang w:val="hy-AM"/>
        </w:rPr>
        <w:t>» ՀԱՄԱՅՆՔԱՅԻՆ ՈՉ ԱՌԵՎՏՐԱՅԻՆ ԿԱԶՄԱԿԵՐՊՈՒԹՅԱՆԸ ԱՆՀԱՏՈՒՅՑ ՍԵՓԱԿԱՆՈՒԹՅԱՆ ԻՐԱՎՈՒՆՔՈՎ ՀԱՆՁՆԵԼՈՒ ՄԱՍԻՆ</w:t>
      </w:r>
    </w:p>
    <w:p w:rsidR="00E378AA" w:rsidRPr="00E378AA" w:rsidRDefault="00E378AA" w:rsidP="00E378AA">
      <w:pPr>
        <w:pStyle w:val="a4"/>
        <w:spacing w:before="0" w:beforeAutospacing="0" w:after="0" w:afterAutospacing="0"/>
        <w:ind w:firstLine="426"/>
        <w:contextualSpacing/>
        <w:jc w:val="center"/>
        <w:rPr>
          <w:lang w:val="hy-AM"/>
        </w:rPr>
      </w:pPr>
    </w:p>
    <w:p w:rsidR="00E378AA" w:rsidRDefault="00E378AA" w:rsidP="00E378AA">
      <w:pPr>
        <w:pStyle w:val="a4"/>
        <w:spacing w:before="0" w:beforeAutospacing="0" w:after="0" w:afterAutospacing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Ղեկավարվելով Տեղական ինքնակառավարման մասին Հայաստանի Հանրապետության օրենքի 18-րդ հոդվածի 1-ին մասի 21-րդ կետով և հաշվի առնելով Կապան համայնքի ղեկավարի առաջարկությունը, </w:t>
      </w:r>
      <w:r>
        <w:rPr>
          <w:rFonts w:ascii="GHEA Mariam" w:hAnsi="GHEA Mariam"/>
          <w:b/>
          <w:bCs/>
          <w:lang w:val="hy-AM"/>
        </w:rPr>
        <w:t>Կապան համայնքի ավագանին</w:t>
      </w:r>
      <w:r>
        <w:rPr>
          <w:rFonts w:ascii="GHEA Mariam" w:hAnsi="GHEA Mariam"/>
          <w:lang w:val="hy-AM"/>
        </w:rPr>
        <w:t xml:space="preserve"> որոշում է.</w:t>
      </w:r>
    </w:p>
    <w:p w:rsidR="00E378AA" w:rsidRDefault="00E378AA" w:rsidP="00E378AA">
      <w:pPr>
        <w:pStyle w:val="a4"/>
        <w:spacing w:before="0" w:beforeAutospacing="0" w:after="0" w:afterAutospacing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1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ՀՀ Սյունիքի մարզի Կապան համայնքի սեփականություն հանդիսացող գույքը </w:t>
      </w:r>
      <w:bookmarkStart w:id="0" w:name="_Hlk176254423"/>
      <w:r>
        <w:rPr>
          <w:rFonts w:ascii="GHEA Mariam" w:hAnsi="GHEA Mariam"/>
          <w:lang w:val="hy-AM"/>
        </w:rPr>
        <w:t>&lt;&lt;Կապանի բռնցքամարտի մասնագիտացված դպրոց&gt;&gt;  համայնքային ոչ առևտրային կազմակերպության</w:t>
      </w:r>
      <w:bookmarkEnd w:id="0"/>
      <w:r>
        <w:rPr>
          <w:rFonts w:ascii="GHEA Mariam" w:hAnsi="GHEA Mariam"/>
          <w:lang w:val="hy-AM"/>
        </w:rPr>
        <w:t>ը  անհատույց, սեփականության իրավունքով հանձնել՝ համաձայն հավելվածի:</w:t>
      </w:r>
    </w:p>
    <w:p w:rsidR="00E378AA" w:rsidRDefault="00E378AA" w:rsidP="00E378AA">
      <w:pPr>
        <w:pStyle w:val="a6"/>
        <w:spacing w:before="0" w:beforeAutospacing="0" w:after="0" w:afterAutospacing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2. Սույն որոշումն ուժի մեջ է մտնում պաշտոնական հրապարակման</w:t>
      </w:r>
      <w:r w:rsidR="00C02CF4">
        <w:rPr>
          <w:rFonts w:ascii="GHEA Mariam" w:hAnsi="GHEA Mariam"/>
          <w:lang w:val="hy-AM"/>
        </w:rPr>
        <w:t>ը</w:t>
      </w:r>
      <w:r>
        <w:rPr>
          <w:rFonts w:ascii="GHEA Mariam" w:hAnsi="GHEA Mariam"/>
          <w:lang w:val="hy-AM"/>
        </w:rPr>
        <w:t xml:space="preserve"> հաջորդող օրվանից։ </w:t>
      </w:r>
    </w:p>
    <w:p w:rsidR="006776A6" w:rsidRDefault="006776A6" w:rsidP="006776A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Կողմ( 19 )</w:t>
      </w:r>
      <w:r>
        <w:rPr>
          <w:rFonts w:ascii="GHEA Mariam" w:hAnsi="GHEA Mariam"/>
          <w:b/>
          <w:lang w:val="pt-BR"/>
        </w:rPr>
        <w:t>`</w:t>
      </w:r>
    </w:p>
    <w:p w:rsidR="006776A6" w:rsidRDefault="006776A6" w:rsidP="006776A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776A6" w:rsidRDefault="006776A6" w:rsidP="006776A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776A6" w:rsidRDefault="006776A6" w:rsidP="006776A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776A6" w:rsidRDefault="006776A6" w:rsidP="006776A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776A6" w:rsidRDefault="006776A6" w:rsidP="006776A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6776A6" w:rsidRDefault="006776A6" w:rsidP="006776A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6776A6" w:rsidRDefault="006776A6" w:rsidP="006776A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776A6" w:rsidRDefault="006776A6" w:rsidP="006776A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6776A6" w:rsidRDefault="006776A6" w:rsidP="006776A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6776A6" w:rsidRDefault="006776A6" w:rsidP="006776A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6776A6" w:rsidRDefault="006776A6" w:rsidP="006776A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6776A6" w:rsidRDefault="006776A6" w:rsidP="006776A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6776A6" w:rsidRDefault="006776A6" w:rsidP="006776A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6776A6" w:rsidRDefault="006776A6" w:rsidP="006776A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6776A6" w:rsidRDefault="006776A6" w:rsidP="006776A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6776A6" w:rsidRDefault="006776A6" w:rsidP="006776A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776A6" w:rsidRDefault="006776A6" w:rsidP="006776A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776A6" w:rsidRDefault="006776A6" w:rsidP="006776A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ՎԱՐԴԱՆ ԳԵՎՈՐԳՅԱՆ           ___________________</w:t>
      </w:r>
    </w:p>
    <w:p w:rsidR="006776A6" w:rsidRDefault="006776A6" w:rsidP="006776A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ՍՊԱՐՏԱԿ ՀԱՐՈՒԹՅՈՒՆՅԱՆ                ___________________</w:t>
      </w:r>
    </w:p>
    <w:p w:rsidR="006776A6" w:rsidRDefault="006776A6" w:rsidP="006776A6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6776A6" w:rsidRDefault="006776A6" w:rsidP="006776A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6776A6" w:rsidRDefault="006776A6" w:rsidP="006776A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6776A6" w:rsidRDefault="006776A6" w:rsidP="006776A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6776A6" w:rsidRPr="006776A6" w:rsidRDefault="006776A6" w:rsidP="006776A6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6776A6" w:rsidRPr="006776A6" w:rsidRDefault="006776A6" w:rsidP="006776A6">
      <w:pPr>
        <w:spacing w:after="0"/>
        <w:contextualSpacing/>
        <w:rPr>
          <w:lang w:val="hy-AM"/>
        </w:rPr>
      </w:pPr>
    </w:p>
    <w:p w:rsidR="006776A6" w:rsidRDefault="006776A6" w:rsidP="006776A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</w:t>
      </w:r>
      <w:r w:rsidRPr="006776A6">
        <w:rPr>
          <w:rFonts w:ascii="GHEA Mariam" w:hAnsi="GHEA Mariam"/>
          <w:b/>
          <w:i/>
          <w:lang w:val="hy-AM"/>
        </w:rPr>
        <w:t>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դեկտեմբերի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27</w:t>
      </w:r>
    </w:p>
    <w:p w:rsidR="006776A6" w:rsidRDefault="006776A6" w:rsidP="006776A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bookmarkStart w:id="1" w:name="_GoBack"/>
      <w:bookmarkEnd w:id="1"/>
    </w:p>
    <w:sectPr w:rsidR="00F93FCC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6A6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2CF4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4B5E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171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8AA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9E855-0F59-4D2E-8CEC-46BF7BEE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358</cp:revision>
  <cp:lastPrinted>2024-12-27T11:25:00Z</cp:lastPrinted>
  <dcterms:created xsi:type="dcterms:W3CDTF">2015-08-10T13:28:00Z</dcterms:created>
  <dcterms:modified xsi:type="dcterms:W3CDTF">2024-12-27T11:26:00Z</dcterms:modified>
</cp:coreProperties>
</file>