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7699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6519C9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  <w:r w:rsidRPr="006519C9">
        <w:rPr>
          <w:rStyle w:val="a5"/>
          <w:rFonts w:ascii="GHEA Mariam" w:hAnsi="GHEA Mariam"/>
        </w:rPr>
        <w:t xml:space="preserve">ՈՐՈՇՈՒՄ </w:t>
      </w:r>
      <w:r w:rsidRPr="006519C9">
        <w:rPr>
          <w:rStyle w:val="a5"/>
          <w:rFonts w:ascii="GHEA Mariam" w:hAnsi="GHEA Mariam"/>
          <w:lang w:val="en-US"/>
        </w:rPr>
        <w:t>N</w:t>
      </w:r>
      <w:r w:rsidR="00B63B9A" w:rsidRPr="006519C9">
        <w:rPr>
          <w:rStyle w:val="a5"/>
          <w:rFonts w:ascii="GHEA Mariam" w:hAnsi="GHEA Mariam"/>
        </w:rPr>
        <w:t xml:space="preserve"> </w:t>
      </w:r>
      <w:r w:rsidR="00D238E1" w:rsidRPr="006519C9">
        <w:rPr>
          <w:rStyle w:val="a5"/>
          <w:rFonts w:ascii="GHEA Mariam" w:hAnsi="GHEA Mariam"/>
          <w:lang w:val="hy-AM"/>
        </w:rPr>
        <w:t>206</w:t>
      </w:r>
      <w:r w:rsidRPr="006519C9">
        <w:rPr>
          <w:rStyle w:val="a5"/>
          <w:rFonts w:ascii="GHEA Mariam" w:hAnsi="GHEA Mariam"/>
        </w:rPr>
        <w:t>-</w:t>
      </w:r>
      <w:r w:rsidR="00086B9A" w:rsidRPr="006519C9">
        <w:rPr>
          <w:rStyle w:val="a5"/>
          <w:rFonts w:ascii="GHEA Mariam" w:hAnsi="GHEA Mariam"/>
          <w:lang w:val="hy-AM"/>
        </w:rPr>
        <w:t>Ա</w:t>
      </w:r>
    </w:p>
    <w:p w:rsidR="00F93FCC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6519C9">
        <w:rPr>
          <w:rStyle w:val="a5"/>
          <w:rFonts w:ascii="GHEA Mariam" w:hAnsi="GHEA Mariam"/>
          <w:lang w:val="hy-AM"/>
        </w:rPr>
        <w:t>27</w:t>
      </w:r>
      <w:r w:rsidR="00F93FCC" w:rsidRPr="006519C9">
        <w:rPr>
          <w:rStyle w:val="a5"/>
          <w:rFonts w:ascii="GHEA Mariam" w:hAnsi="GHEA Mariam"/>
          <w:lang w:val="hy-AM"/>
        </w:rPr>
        <w:t xml:space="preserve"> </w:t>
      </w:r>
      <w:r w:rsidR="00F93FCC" w:rsidRPr="006519C9">
        <w:rPr>
          <w:rStyle w:val="a5"/>
          <w:rFonts w:ascii="GHEA Mariam" w:hAnsi="GHEA Mariam"/>
        </w:rPr>
        <w:t xml:space="preserve"> </w:t>
      </w:r>
      <w:r w:rsidRPr="006519C9">
        <w:rPr>
          <w:rStyle w:val="a5"/>
          <w:rFonts w:ascii="GHEA Mariam" w:hAnsi="GHEA Mariam"/>
          <w:lang w:val="hy-AM"/>
        </w:rPr>
        <w:t>ԴԵԿ</w:t>
      </w:r>
      <w:r w:rsidR="00F93FCC" w:rsidRPr="006519C9">
        <w:rPr>
          <w:rStyle w:val="a5"/>
          <w:rFonts w:ascii="GHEA Mariam" w:hAnsi="GHEA Mariam"/>
          <w:lang w:val="hy-AM"/>
        </w:rPr>
        <w:t>ՏԵՄԲԵՐԻ 2024թ.</w:t>
      </w:r>
    </w:p>
    <w:p w:rsidR="006519C9" w:rsidRPr="006519C9" w:rsidRDefault="006519C9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D238E1" w:rsidRDefault="00D238E1" w:rsidP="00D238E1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6519C9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ՀԱՅԱՍՏԱՆԻ ՀԱՆՐԱՊԵՏՈՒԹՅԱՆ ՍՅՈՒՆԻՔԻ ՄԱՐԶԻ ԿԱՊԱՆ  ՀԱՄԱՅՆՔԻ ԱՎԱԳԱՆՈՒ 2008 ԹՎԱԿԱՆԻ ՀՈՒՆՎԱՐԻ 22-Ի  N 11-Ա ՈՐՈՇՄԱՆ ՄԵՋ ՓՈՓՈԽՈՒԹՅՈՒՆ ԿԱՏԱՐԵԼՈՒ ՄԱՍԻՆ </w:t>
      </w:r>
    </w:p>
    <w:p w:rsidR="006519C9" w:rsidRPr="006519C9" w:rsidRDefault="006519C9" w:rsidP="00D238E1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:rsidR="00D238E1" w:rsidRPr="006519C9" w:rsidRDefault="00D238E1" w:rsidP="006519C9">
      <w:pPr>
        <w:spacing w:after="0"/>
        <w:ind w:firstLine="284"/>
        <w:contextualSpacing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6519C9">
        <w:rPr>
          <w:rFonts w:ascii="GHEA Mariam" w:hAnsi="GHEA Mariam"/>
          <w:sz w:val="24"/>
          <w:szCs w:val="24"/>
          <w:lang w:val="hy-AM"/>
        </w:rPr>
        <w:t>Ղեկավարվելով «Նորմատիվ իրավական ակտերի մասին» Հայաստանի Հանրապետության օրենքի 33-րդ հոդվածի 1-ին մասի 1-ին կետով և 34-րդ հոդվածով և հաշվի առնելով Կապան համայնքի ղեկավարի</w:t>
      </w:r>
      <w:r w:rsidRPr="006519C9">
        <w:rPr>
          <w:rFonts w:ascii="Calibri" w:hAnsi="Calibri" w:cs="Calibri"/>
          <w:sz w:val="24"/>
          <w:szCs w:val="24"/>
          <w:lang w:val="hy-AM"/>
        </w:rPr>
        <w:t>  </w:t>
      </w:r>
      <w:r w:rsidRPr="006519C9">
        <w:rPr>
          <w:rFonts w:ascii="GHEA Mariam" w:hAnsi="GHEA Mariam"/>
          <w:sz w:val="24"/>
          <w:szCs w:val="24"/>
          <w:lang w:val="hy-AM"/>
        </w:rPr>
        <w:t xml:space="preserve"> առաջարկությունը,   </w:t>
      </w:r>
      <w:r w:rsidRPr="006519C9">
        <w:rPr>
          <w:rFonts w:ascii="GHEA Mariam" w:hAnsi="GHEA Mariam"/>
          <w:b/>
          <w:sz w:val="24"/>
          <w:szCs w:val="24"/>
          <w:lang w:val="hy-AM"/>
        </w:rPr>
        <w:t>Կապան համայնքի ավագանին</w:t>
      </w:r>
      <w:r w:rsidRPr="006519C9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519C9">
        <w:rPr>
          <w:rFonts w:ascii="GHEA Mariam" w:hAnsi="GHEA Mariam"/>
          <w:b/>
          <w:sz w:val="24"/>
          <w:szCs w:val="24"/>
          <w:lang w:val="hy-AM"/>
        </w:rPr>
        <w:t>որոշում</w:t>
      </w:r>
      <w:r w:rsidRPr="006519C9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519C9">
        <w:rPr>
          <w:rFonts w:ascii="GHEA Mariam" w:hAnsi="GHEA Mariam"/>
          <w:b/>
          <w:sz w:val="24"/>
          <w:szCs w:val="24"/>
          <w:lang w:val="hy-AM"/>
        </w:rPr>
        <w:t xml:space="preserve"> է.</w:t>
      </w:r>
      <w:r w:rsidRPr="006519C9">
        <w:rPr>
          <w:rFonts w:ascii="GHEA Mariam" w:hAnsi="GHEA Mariam"/>
          <w:b/>
          <w:i/>
          <w:sz w:val="24"/>
          <w:szCs w:val="24"/>
          <w:lang w:val="hy-AM"/>
        </w:rPr>
        <w:t xml:space="preserve">                           </w:t>
      </w:r>
    </w:p>
    <w:p w:rsidR="00D238E1" w:rsidRPr="006519C9" w:rsidRDefault="00D238E1" w:rsidP="006519C9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6519C9">
        <w:rPr>
          <w:rFonts w:ascii="GHEA Mariam" w:hAnsi="GHEA Mariam"/>
          <w:lang w:val="hy-AM"/>
        </w:rPr>
        <w:t xml:space="preserve">1. Հայաստանի Հանրապետության </w:t>
      </w:r>
      <w:r w:rsidRPr="006519C9">
        <w:rPr>
          <w:rFonts w:ascii="GHEA Mariam" w:hAnsi="GHEA Mariam" w:cs="Sylfaen"/>
          <w:lang w:val="hy-AM"/>
        </w:rPr>
        <w:t>Սյունիքի</w:t>
      </w:r>
      <w:r w:rsidRPr="006519C9">
        <w:rPr>
          <w:rFonts w:ascii="GHEA Mariam" w:hAnsi="GHEA Mariam"/>
          <w:lang w:val="hy-AM"/>
        </w:rPr>
        <w:t xml:space="preserve"> մարզի </w:t>
      </w:r>
      <w:r w:rsidRPr="006519C9">
        <w:rPr>
          <w:rFonts w:ascii="GHEA Mariam" w:hAnsi="GHEA Mariam" w:cs="Sylfaen"/>
          <w:lang w:val="hy-AM"/>
        </w:rPr>
        <w:t xml:space="preserve">Կապան  համայնքի ավագանու </w:t>
      </w:r>
      <w:r w:rsidRPr="006519C9">
        <w:rPr>
          <w:rFonts w:ascii="GHEA Mariam" w:hAnsi="GHEA Mariam"/>
          <w:lang w:val="hy-AM"/>
        </w:rPr>
        <w:t xml:space="preserve">2008 թվականի հունվարի 22-ի «Համայնքի սեփականություն համարվող գույքը (հողատարածքները) հրապարակային սակարկություններով օտարելու համաձայնություն տալու մասին» </w:t>
      </w:r>
      <w:r w:rsidRPr="006519C9">
        <w:rPr>
          <w:rFonts w:ascii="GHEA Mariam" w:eastAsiaTheme="minorHAnsi" w:hAnsi="GHEA Mariam" w:cs="Sylfaen"/>
          <w:lang w:val="hy-AM" w:eastAsia="en-US"/>
        </w:rPr>
        <w:t>N</w:t>
      </w:r>
      <w:r w:rsidRPr="006519C9">
        <w:rPr>
          <w:rFonts w:ascii="GHEA Mariam" w:hAnsi="GHEA Mariam"/>
          <w:b/>
          <w:bCs/>
          <w:lang w:val="hy-AM"/>
        </w:rPr>
        <w:t xml:space="preserve"> </w:t>
      </w:r>
      <w:r w:rsidRPr="006519C9">
        <w:rPr>
          <w:rFonts w:ascii="GHEA Mariam" w:hAnsi="GHEA Mariam"/>
          <w:bCs/>
          <w:lang w:val="hy-AM"/>
        </w:rPr>
        <w:t>11</w:t>
      </w:r>
      <w:r w:rsidRPr="006519C9">
        <w:rPr>
          <w:rFonts w:ascii="GHEA Mariam" w:hAnsi="GHEA Mariam"/>
          <w:lang w:val="hy-AM"/>
        </w:rPr>
        <w:t>-Ա որոշման մեջ կատարել հետևյալ  փոփոխությունը.</w:t>
      </w:r>
    </w:p>
    <w:p w:rsidR="00D238E1" w:rsidRPr="006519C9" w:rsidRDefault="00D238E1" w:rsidP="006519C9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6519C9">
        <w:rPr>
          <w:rFonts w:ascii="GHEA Mariam" w:hAnsi="GHEA Mariam"/>
          <w:lang w:val="hy-AM"/>
        </w:rPr>
        <w:t xml:space="preserve">1) Որոշման </w:t>
      </w:r>
      <w:r w:rsidRPr="006519C9">
        <w:rPr>
          <w:rFonts w:ascii="GHEA Mariam" w:eastAsiaTheme="minorHAnsi" w:hAnsi="GHEA Mariam" w:cs="Sylfaen"/>
          <w:lang w:val="hy-AM" w:eastAsia="en-US"/>
        </w:rPr>
        <w:t>1</w:t>
      </w:r>
      <w:r w:rsidRPr="006519C9">
        <w:rPr>
          <w:rFonts w:ascii="Cambria Math" w:eastAsiaTheme="minorHAnsi" w:hAnsi="Cambria Math" w:cs="Cambria Math"/>
          <w:lang w:val="hy-AM" w:eastAsia="en-US"/>
        </w:rPr>
        <w:t>․</w:t>
      </w:r>
      <w:r w:rsidRPr="006519C9">
        <w:rPr>
          <w:rFonts w:ascii="GHEA Mariam" w:eastAsiaTheme="minorHAnsi" w:hAnsi="GHEA Mariam" w:cs="Sylfaen"/>
          <w:lang w:val="hy-AM" w:eastAsia="en-US"/>
        </w:rPr>
        <w:t>58 և 1</w:t>
      </w:r>
      <w:r w:rsidRPr="006519C9">
        <w:rPr>
          <w:rFonts w:ascii="Cambria Math" w:eastAsiaTheme="minorHAnsi" w:hAnsi="Cambria Math" w:cs="Cambria Math"/>
          <w:lang w:val="hy-AM" w:eastAsia="en-US"/>
        </w:rPr>
        <w:t>․</w:t>
      </w:r>
      <w:r w:rsidRPr="006519C9">
        <w:rPr>
          <w:rFonts w:ascii="GHEA Mariam" w:eastAsiaTheme="minorHAnsi" w:hAnsi="GHEA Mariam" w:cs="Sylfaen"/>
          <w:lang w:val="hy-AM" w:eastAsia="en-US"/>
        </w:rPr>
        <w:t>59</w:t>
      </w:r>
      <w:r w:rsidRPr="006519C9">
        <w:rPr>
          <w:rFonts w:ascii="GHEA Mariam" w:hAnsi="GHEA Mariam"/>
          <w:lang w:val="hy-AM"/>
        </w:rPr>
        <w:t xml:space="preserve">  կետերում  «ավտոտնակ» բառը փոխարինել «գրասենյակ» բառով:</w:t>
      </w:r>
    </w:p>
    <w:p w:rsidR="00D238E1" w:rsidRPr="006519C9" w:rsidRDefault="00D238E1" w:rsidP="006519C9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6519C9">
        <w:rPr>
          <w:rStyle w:val="apple-converted-space"/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6519C9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:rsidR="00F93FCC" w:rsidRPr="006519C9" w:rsidRDefault="00D238E1" w:rsidP="006519C9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 w:rsidRPr="006519C9">
        <w:rPr>
          <w:rFonts w:ascii="GHEA Mariam" w:hAnsi="GHEA Mariam" w:cs="Calibri"/>
          <w:color w:val="000000"/>
          <w:lang w:val="hy-AM"/>
        </w:rPr>
        <w:t>3</w:t>
      </w:r>
      <w:r w:rsidRPr="006519C9">
        <w:rPr>
          <w:rFonts w:ascii="Cambria Math" w:hAnsi="Cambria Math" w:cs="Cambria Math"/>
          <w:color w:val="000000"/>
          <w:lang w:val="hy-AM"/>
        </w:rPr>
        <w:t>․</w:t>
      </w:r>
      <w:r w:rsidRPr="006519C9">
        <w:rPr>
          <w:rFonts w:ascii="GHEA Mariam" w:hAnsi="GHEA Mariam" w:cs="Calibri"/>
          <w:color w:val="000000"/>
          <w:lang w:val="hy-AM"/>
        </w:rPr>
        <w:t xml:space="preserve"> </w:t>
      </w:r>
      <w:r w:rsidRPr="006519C9">
        <w:rPr>
          <w:rFonts w:ascii="GHEA Mariam" w:hAnsi="GHEA Mariam" w:cs="GHEA Grapalat"/>
          <w:color w:val="000000"/>
          <w:lang w:val="hy-AM"/>
        </w:rPr>
        <w:t>Սույն</w:t>
      </w:r>
      <w:r w:rsidRPr="006519C9">
        <w:rPr>
          <w:rFonts w:ascii="GHEA Mariam" w:hAnsi="GHEA Mariam" w:cs="Calibri"/>
          <w:color w:val="000000"/>
          <w:lang w:val="hy-AM"/>
        </w:rPr>
        <w:t xml:space="preserve"> որոշումը ուժի մեջ է մտնում պաշտոնական հրապարակմանը հաջորդ օրվանից։</w:t>
      </w:r>
    </w:p>
    <w:p w:rsidR="006510F1" w:rsidRDefault="006510F1" w:rsidP="006510F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6510F1" w:rsidRDefault="006510F1" w:rsidP="006510F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6510F1" w:rsidRDefault="006510F1" w:rsidP="006510F1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6510F1" w:rsidRDefault="006510F1" w:rsidP="006510F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510F1" w:rsidRDefault="006510F1" w:rsidP="006510F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510F1" w:rsidRDefault="006510F1" w:rsidP="006510F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510F1" w:rsidRPr="006510F1" w:rsidRDefault="006510F1" w:rsidP="006510F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510F1" w:rsidRPr="006510F1" w:rsidRDefault="006510F1" w:rsidP="006510F1">
      <w:pPr>
        <w:spacing w:after="0"/>
        <w:contextualSpacing/>
        <w:rPr>
          <w:lang w:val="hy-AM"/>
        </w:rPr>
      </w:pPr>
    </w:p>
    <w:p w:rsidR="006510F1" w:rsidRDefault="006510F1" w:rsidP="006510F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6510F1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6510F1" w:rsidRDefault="006510F1" w:rsidP="006510F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Pr="006519C9" w:rsidRDefault="00F93FCC" w:rsidP="006519C9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RPr="006519C9" w:rsidSect="006519C9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10F1"/>
    <w:rsid w:val="006519C9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38E1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character" w:customStyle="1" w:styleId="apple-converted-space">
    <w:name w:val="apple-converted-space"/>
    <w:basedOn w:val="a0"/>
    <w:rsid w:val="00D2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9AC0-9DA0-4B7F-8CE4-E3FE3383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355</cp:revision>
  <cp:lastPrinted>2024-12-27T11:40:00Z</cp:lastPrinted>
  <dcterms:created xsi:type="dcterms:W3CDTF">2015-08-10T13:28:00Z</dcterms:created>
  <dcterms:modified xsi:type="dcterms:W3CDTF">2024-12-27T11:41:00Z</dcterms:modified>
</cp:coreProperties>
</file>