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6510E" w:rsidRPr="00CB4D10">
        <w:rPr>
          <w:rStyle w:val="Strong"/>
          <w:rFonts w:ascii="GHEA Mariam" w:hAnsi="GHEA Mariam"/>
          <w:sz w:val="27"/>
          <w:szCs w:val="27"/>
        </w:rPr>
        <w:t>27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66510E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6510E" w:rsidRDefault="0066510E" w:rsidP="0066510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2019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05-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 109-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66510E" w:rsidRDefault="0066510E" w:rsidP="00995763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66510E" w:rsidRDefault="0066510E" w:rsidP="00995763">
      <w:pPr>
        <w:pStyle w:val="NoSpacing"/>
        <w:numPr>
          <w:ilvl w:val="3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2019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05-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 xml:space="preserve">Կապանի համայնքապետարանի աշխատակազմի կառուցվածքը,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109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eastAsia="MS Gothic" w:hAnsi="GHEA Mariam" w:cs="MS Gothic" w:hint="eastAsia"/>
          <w:lang w:val="hy-AM"/>
        </w:rPr>
        <w:t>．</w:t>
      </w:r>
    </w:p>
    <w:p w:rsidR="0066510E" w:rsidRDefault="0066510E" w:rsidP="00995763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2-րդ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հաստատված</w:t>
      </w:r>
      <w:r>
        <w:rPr>
          <w:rFonts w:ascii="GHEA Mariam" w:hAnsi="GHEA Mariam" w:cs="Sylfaen"/>
          <w:lang w:val="hy-AM"/>
        </w:rPr>
        <w:t xml:space="preserve"> N 2 </w:t>
      </w:r>
      <w:r>
        <w:rPr>
          <w:rFonts w:ascii="GHEA Mariam" w:hAnsi="GHEA Mariam" w:cs="Arial"/>
          <w:lang w:val="hy-AM"/>
        </w:rPr>
        <w:t>հավելվածում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eastAsia="MS Gothic" w:hAnsi="GHEA Mariam" w:cs="MS Gothic" w:hint="eastAsia"/>
          <w:lang w:val="hy-AM"/>
        </w:rPr>
        <w:t>．</w:t>
      </w:r>
    </w:p>
    <w:p w:rsidR="0066510E" w:rsidRDefault="0066510E" w:rsidP="00995763">
      <w:pPr>
        <w:pStyle w:val="NoSpacing"/>
        <w:numPr>
          <w:ilvl w:val="1"/>
          <w:numId w:val="30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 w:cs="Sylfaen"/>
          <w:lang w:val="hy-AM"/>
        </w:rPr>
        <w:t xml:space="preserve"> «սպասարկող անձնակազմ»  բաժնի 7-րդ </w:t>
      </w:r>
      <w:r>
        <w:rPr>
          <w:rFonts w:ascii="GHEA Mariam" w:hAnsi="GHEA Mariam" w:cs="Arial"/>
          <w:lang w:val="hy-AM"/>
        </w:rPr>
        <w:t>կետը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շարադրել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խմբագրությամբ՝</w:t>
      </w:r>
    </w:p>
    <w:p w:rsidR="0066510E" w:rsidRDefault="0066510E" w:rsidP="00995763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 xml:space="preserve">էլեկտրիկ </w:t>
      </w:r>
      <w:r>
        <w:rPr>
          <w:rFonts w:ascii="GHEA Mariam" w:hAnsi="GHEA Mariam" w:cs="Arial"/>
          <w:lang w:val="hy-AM"/>
        </w:rPr>
        <w:tab/>
      </w:r>
      <w:r>
        <w:rPr>
          <w:rFonts w:ascii="GHEA Mariam" w:hAnsi="GHEA Mariam" w:cs="Arial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  <w:t>91285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91285</w:t>
      </w:r>
      <w:r>
        <w:rPr>
          <w:rFonts w:ascii="GHEA Mariam" w:hAnsi="GHEA Mariam" w:cs="Arial Armenian"/>
          <w:lang w:val="hy-AM"/>
        </w:rPr>
        <w:t>»</w:t>
      </w:r>
    </w:p>
    <w:p w:rsidR="0066510E" w:rsidRDefault="0066510E" w:rsidP="00995763">
      <w:pPr>
        <w:pStyle w:val="NoSpacing"/>
        <w:numPr>
          <w:ilvl w:val="1"/>
          <w:numId w:val="30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Հավելվածի</w:t>
      </w:r>
      <w:r>
        <w:rPr>
          <w:rFonts w:ascii="GHEA Mariam" w:hAnsi="GHEA Mariam" w:cs="Sylfaen"/>
          <w:lang w:val="hy-AM"/>
        </w:rPr>
        <w:t xml:space="preserve"> «սպասարկող անձնակազմ»  բաժնի 9-րդ </w:t>
      </w:r>
      <w:r>
        <w:rPr>
          <w:rFonts w:ascii="GHEA Mariam" w:hAnsi="GHEA Mariam" w:cs="Arial"/>
          <w:lang w:val="hy-AM"/>
        </w:rPr>
        <w:t>կետը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շարադրել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խմբագրությամբ՝</w:t>
      </w:r>
    </w:p>
    <w:p w:rsidR="0066510E" w:rsidRDefault="0066510E" w:rsidP="00995763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Բանվոր</w:t>
      </w:r>
      <w:r>
        <w:rPr>
          <w:rFonts w:ascii="GHEA Mariam" w:hAnsi="GHEA Mariam" w:cs="Arial"/>
          <w:lang w:val="hy-AM"/>
        </w:rPr>
        <w:tab/>
      </w:r>
      <w:r>
        <w:rPr>
          <w:rFonts w:ascii="GHEA Mariam" w:hAnsi="GHEA Mariam" w:cs="Arial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</w:t>
      </w:r>
      <w:r>
        <w:rPr>
          <w:rFonts w:ascii="GHEA Mariam" w:hAnsi="GHEA Mariam" w:cs="Sylfaen"/>
          <w:lang w:val="hy-AM"/>
        </w:rPr>
        <w:tab/>
        <w:t>91285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91285</w:t>
      </w:r>
      <w:r>
        <w:rPr>
          <w:rFonts w:ascii="GHEA Mariam" w:hAnsi="GHEA Mariam" w:cs="Arial Armenian"/>
          <w:lang w:val="hy-AM"/>
        </w:rPr>
        <w:t>»</w:t>
      </w:r>
    </w:p>
    <w:p w:rsidR="0066510E" w:rsidRDefault="0066510E" w:rsidP="00995763">
      <w:pPr>
        <w:pStyle w:val="NoSpacing"/>
        <w:numPr>
          <w:ilvl w:val="1"/>
          <w:numId w:val="30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Հավելվածի</w:t>
      </w:r>
      <w:r>
        <w:rPr>
          <w:rFonts w:ascii="GHEA Mariam" w:hAnsi="GHEA Mariam" w:cs="Sylfaen"/>
          <w:lang w:val="hy-AM"/>
        </w:rPr>
        <w:t xml:space="preserve"> «սպասարկող անձնակազմ»  բաժնի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Ընդամենը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 տողը </w:t>
      </w:r>
      <w:r>
        <w:rPr>
          <w:rFonts w:ascii="GHEA Mariam" w:hAnsi="GHEA Mariam" w:cs="Arial"/>
          <w:lang w:val="hy-AM"/>
        </w:rPr>
        <w:t>շարադրել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խմբագրությամբ՝</w:t>
      </w:r>
    </w:p>
    <w:p w:rsidR="0066510E" w:rsidRDefault="0066510E" w:rsidP="00995763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18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2207570»</w:t>
      </w:r>
    </w:p>
    <w:p w:rsidR="0066510E" w:rsidRDefault="0066510E" w:rsidP="00995763">
      <w:pPr>
        <w:pStyle w:val="NoSpacing"/>
        <w:numPr>
          <w:ilvl w:val="1"/>
          <w:numId w:val="30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 w:cs="Sylfaen"/>
          <w:lang w:val="hy-AM"/>
        </w:rPr>
        <w:t xml:space="preserve"> «Ընդհանուրը» տողը  </w:t>
      </w:r>
      <w:r>
        <w:rPr>
          <w:rFonts w:ascii="GHEA Mariam" w:hAnsi="GHEA Mariam" w:cs="Arial"/>
          <w:lang w:val="hy-AM"/>
        </w:rPr>
        <w:t>շարադրել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 խմբագրությամբ՝</w:t>
      </w:r>
    </w:p>
    <w:p w:rsidR="0066510E" w:rsidRDefault="0066510E" w:rsidP="00995763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Ընդհանուրը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151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23366570»։</w:t>
      </w:r>
    </w:p>
    <w:p w:rsidR="00CB4D10" w:rsidRDefault="00723DE0" w:rsidP="00995763">
      <w:pPr>
        <w:pStyle w:val="NoSpacing"/>
        <w:numPr>
          <w:ilvl w:val="0"/>
          <w:numId w:val="30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Սույն որոշումը տարածվում է նաև 2020 թվականի հունվարի 1-ից ծագած հարաբերությունների վրա</w:t>
      </w:r>
      <w:r w:rsidR="00CB4D10">
        <w:rPr>
          <w:rFonts w:ascii="GHEA Mariam" w:hAnsi="GHEA Mariam" w:cs="Sylfaen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995763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95763" w:rsidRPr="00995763" w:rsidRDefault="00995763" w:rsidP="0099576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95763" w:rsidRDefault="00995763" w:rsidP="0099576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5120" w:rsidRPr="00395120" w:rsidRDefault="00995763" w:rsidP="0099576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995763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141CD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0BD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10E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DE0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08BE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030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576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174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4D10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273</cp:revision>
  <cp:lastPrinted>2020-03-04T11:23:00Z</cp:lastPrinted>
  <dcterms:created xsi:type="dcterms:W3CDTF">2015-08-10T13:28:00Z</dcterms:created>
  <dcterms:modified xsi:type="dcterms:W3CDTF">2020-03-04T11:23:00Z</dcterms:modified>
</cp:coreProperties>
</file>