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714B5">
        <w:rPr>
          <w:rStyle w:val="a5"/>
          <w:rFonts w:ascii="GHEA Mariam" w:hAnsi="GHEA Mariam"/>
          <w:sz w:val="27"/>
          <w:szCs w:val="27"/>
          <w:lang w:val="hy-AM"/>
        </w:rPr>
        <w:t>28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51953">
        <w:rPr>
          <w:rStyle w:val="a5"/>
          <w:rFonts w:ascii="GHEA Mariam" w:hAnsi="GHEA Mariam"/>
          <w:lang w:val="hy-AM"/>
        </w:rPr>
        <w:t>7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51953"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911B3" w:rsidRDefault="00A911B3" w:rsidP="00A911B3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</w:t>
      </w:r>
      <w:r w:rsidRPr="00C714B5">
        <w:rPr>
          <w:rStyle w:val="a5"/>
          <w:rFonts w:ascii="GHEA Mariam" w:hAnsi="GHEA Mariam"/>
          <w:sz w:val="24"/>
          <w:szCs w:val="24"/>
          <w:lang w:val="hy-AM"/>
        </w:rPr>
        <w:t>ԱԳԱՐԱԿ ԵՎ ՇԻԿԱՀՈՂ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ԲՆԱԿԱՎԱՅՐ</w:t>
      </w:r>
      <w:r w:rsidRPr="00C714B5">
        <w:rPr>
          <w:rStyle w:val="a5"/>
          <w:rFonts w:ascii="GHEA Mariam" w:hAnsi="GHEA Mariam"/>
          <w:sz w:val="24"/>
          <w:szCs w:val="24"/>
          <w:lang w:val="hy-AM"/>
        </w:rPr>
        <w:t>ԵՐ</w:t>
      </w:r>
      <w:r>
        <w:rPr>
          <w:rStyle w:val="a5"/>
          <w:rFonts w:ascii="GHEA Mariam" w:hAnsi="GHEA Mariam"/>
          <w:sz w:val="24"/>
          <w:szCs w:val="24"/>
          <w:lang w:val="hy-AM"/>
        </w:rPr>
        <w:t>Ի ՀՈՂԵՐԻ ՕԳՏԱԳՈՐԾՄԱՆ ԺԱՄԱՆԱԿԱՎՈՐ ՍԽԵՄԱ</w:t>
      </w:r>
      <w:r w:rsidR="00D848F9">
        <w:rPr>
          <w:rStyle w:val="a5"/>
          <w:rFonts w:ascii="GHEA Mariam" w:hAnsi="GHEA Mariam"/>
          <w:sz w:val="24"/>
          <w:szCs w:val="24"/>
          <w:lang w:val="hy-AM"/>
        </w:rPr>
        <w:t>ՆԵՐ</w:t>
      </w:r>
      <w:r>
        <w:rPr>
          <w:rStyle w:val="a5"/>
          <w:rFonts w:ascii="GHEA Mariam" w:hAnsi="GHEA Mariam"/>
          <w:sz w:val="24"/>
          <w:szCs w:val="24"/>
          <w:lang w:val="hy-AM"/>
        </w:rPr>
        <w:t>ՈՒՄ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ՆԱԽԱՏԵՍՎՈՂ ՓՈՓՈԽՈՒԹՅԱՆԸ  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ՀԱՎԱՆՈՒԹՅՈՒՆ ՏԱԼՈՒ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A911B3" w:rsidRDefault="00A911B3" w:rsidP="00C714B5">
      <w:pPr>
        <w:spacing w:line="240" w:lineRule="auto"/>
        <w:ind w:firstLine="284"/>
        <w:contextualSpacing/>
        <w:jc w:val="both"/>
        <w:rPr>
          <w:rFonts w:ascii="GHEA Mariam" w:eastAsiaTheme="minorEastAsia" w:hAnsi="GHEA Mariam"/>
          <w:b/>
          <w:i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hy-AM"/>
        </w:rPr>
        <w:t xml:space="preserve"> 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 xml:space="preserve">»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hy-AM"/>
        </w:rPr>
        <w:t xml:space="preserve"> 18-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hy-AM"/>
        </w:rPr>
        <w:t xml:space="preserve"> 1-</w:t>
      </w:r>
      <w:r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</w:t>
      </w:r>
      <w:r>
        <w:rPr>
          <w:rFonts w:ascii="GHEA Mariam" w:hAnsi="GHEA Mariam"/>
          <w:sz w:val="24"/>
          <w:szCs w:val="24"/>
          <w:lang w:val="hy-AM"/>
        </w:rPr>
        <w:t xml:space="preserve"> 29)-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կետով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>համաձայն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կառավարության</w:t>
      </w:r>
      <w:r>
        <w:rPr>
          <w:rFonts w:ascii="GHEA Mariam" w:hAnsi="GHEA Mariam"/>
          <w:sz w:val="24"/>
          <w:szCs w:val="24"/>
          <w:lang w:val="hy-AM"/>
        </w:rPr>
        <w:t xml:space="preserve"> 2011 </w:t>
      </w:r>
      <w:r>
        <w:rPr>
          <w:rFonts w:ascii="GHEA Mariam" w:hAnsi="GHEA Mariam" w:cs="Sylfaen"/>
          <w:sz w:val="24"/>
          <w:szCs w:val="24"/>
          <w:lang w:val="hy-AM"/>
        </w:rPr>
        <w:t>թվականի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դեկտեմբերի</w:t>
      </w:r>
      <w:r>
        <w:rPr>
          <w:rFonts w:ascii="GHEA Mariam" w:hAnsi="GHEA Mariam"/>
          <w:sz w:val="24"/>
          <w:szCs w:val="24"/>
          <w:lang w:val="hy-AM"/>
        </w:rPr>
        <w:t xml:space="preserve"> 29-</w:t>
      </w:r>
      <w:r>
        <w:rPr>
          <w:rFonts w:ascii="GHEA Mariam" w:hAnsi="GHEA Mariam" w:cs="Sylfaen"/>
          <w:sz w:val="24"/>
          <w:szCs w:val="24"/>
          <w:lang w:val="hy-AM"/>
        </w:rPr>
        <w:t>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թիվ</w:t>
      </w:r>
      <w:r>
        <w:rPr>
          <w:rFonts w:ascii="GHEA Mariam" w:hAnsi="GHEA Mariam"/>
          <w:sz w:val="24"/>
          <w:szCs w:val="24"/>
          <w:lang w:val="hy-AM"/>
        </w:rPr>
        <w:t xml:space="preserve"> 1918-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որոշման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հաշվի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առնելով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  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A911B3" w:rsidRDefault="00A911B3" w:rsidP="00C714B5">
      <w:pPr>
        <w:spacing w:line="240" w:lineRule="auto"/>
        <w:ind w:firstLine="284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</w:t>
      </w:r>
      <w:r>
        <w:rPr>
          <w:rFonts w:ascii="GHEA Mariam" w:hAnsi="GHEA Mariam" w:cs="Sylfaen"/>
          <w:sz w:val="24"/>
          <w:szCs w:val="24"/>
          <w:lang w:val="hy-AM"/>
        </w:rPr>
        <w:t>Հավանություն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տալ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վարչական տարածքում գտնվող </w:t>
      </w:r>
      <w:r>
        <w:rPr>
          <w:rFonts w:ascii="GHEA Mariam" w:hAnsi="GHEA Mariam" w:cs="Sylfaen"/>
          <w:sz w:val="24"/>
          <w:szCs w:val="24"/>
          <w:lang w:val="hy-AM"/>
        </w:rPr>
        <w:t>Ագարակ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և </w:t>
      </w:r>
      <w:r>
        <w:rPr>
          <w:rFonts w:ascii="GHEA Mariam" w:hAnsi="GHEA Mariam" w:cs="Sylfaen"/>
          <w:sz w:val="24"/>
          <w:szCs w:val="24"/>
          <w:lang w:val="hy-AM"/>
        </w:rPr>
        <w:t>Շիկահող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բնակավայրերի հողերի օգտագործման ժամանակավոր սխեմաների փոփոխությանը, ըստ որի առաջարկվում է ներքոհիշյալ հողամասերը փոխադրել հատուկ նշանակության հողերի կատեգորիա` պաշտպանական կարիքների համար.</w:t>
      </w:r>
    </w:p>
    <w:p w:rsidR="00A911B3" w:rsidRDefault="00A911B3" w:rsidP="00C714B5">
      <w:pPr>
        <w:spacing w:line="240" w:lineRule="auto"/>
        <w:ind w:firstLine="284"/>
        <w:contextualSpacing/>
        <w:jc w:val="both"/>
        <w:rPr>
          <w:rFonts w:ascii="GHEA Mariam" w:eastAsiaTheme="minorEastAsia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1) </w:t>
      </w:r>
      <w:r>
        <w:rPr>
          <w:rFonts w:ascii="GHEA Mariam" w:hAnsi="GHEA Mariam" w:cs="Sylfaen"/>
          <w:sz w:val="24"/>
          <w:szCs w:val="24"/>
          <w:lang w:val="hy-AM"/>
        </w:rPr>
        <w:t>Ագարակ բնակավայրում գտնվող համայնքային սեփականություն հանդիսացող  գյուղատնտեսական նշանակության 0,52592 հա վարելահողը (կադաստրային ծածկագիր՝ 09-008-0102-0039-ից):</w:t>
      </w:r>
    </w:p>
    <w:p w:rsidR="00A911B3" w:rsidRDefault="00A911B3" w:rsidP="00C714B5">
      <w:pPr>
        <w:spacing w:line="240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2) Շիկահող բնակավայրում գտնվող համայնքային սեփականություն հանդիսացող գյուղատնտեսական նշանակության 0,2759 հա վարելահողը (կադաստրային ծածկագիր՝   09-072-0107-0082) գյուղատնտեսական նշանակության 0,32879 հա վարելահող  (կադաստրային ծածկագիր՝ 09-072-0107-0084):</w:t>
      </w:r>
    </w:p>
    <w:p w:rsidR="00A911B3" w:rsidRDefault="00A911B3" w:rsidP="00C714B5">
      <w:pPr>
        <w:spacing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կազմել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հողերի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օգտագործման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ժամանակավոր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սխեմաների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միջգերատեսչական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հանձնաժողովի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համաձայնեցմանը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ներկայացնել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հողաշինարական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1E3546" w:rsidRDefault="001E3546" w:rsidP="001E35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E3546" w:rsidRDefault="001E3546" w:rsidP="001E35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ԿԱՐԱՊԵՏՅԱՆ ՄԱՆԱՍ</w:t>
      </w:r>
    </w:p>
    <w:p w:rsidR="001E3546" w:rsidRDefault="001E3546" w:rsidP="001E35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</w:t>
      </w:r>
    </w:p>
    <w:p w:rsidR="001E3546" w:rsidRDefault="001E3546" w:rsidP="001E35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1E3546" w:rsidRDefault="001E3546" w:rsidP="001E35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</w:t>
      </w:r>
    </w:p>
    <w:p w:rsidR="001E3546" w:rsidRDefault="001E3546" w:rsidP="001E35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</w:t>
      </w:r>
    </w:p>
    <w:p w:rsidR="001E3546" w:rsidRDefault="001E3546" w:rsidP="001E354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E3546" w:rsidRDefault="001E3546" w:rsidP="001E35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E3546" w:rsidRPr="001E3546" w:rsidRDefault="001E3546" w:rsidP="001E354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E3546" w:rsidRPr="001E3546" w:rsidRDefault="001E3546" w:rsidP="001E3546">
      <w:pPr>
        <w:spacing w:after="0"/>
        <w:contextualSpacing/>
        <w:rPr>
          <w:lang w:val="hy-AM"/>
        </w:rPr>
      </w:pPr>
    </w:p>
    <w:p w:rsidR="001E3546" w:rsidRDefault="001E3546" w:rsidP="001E354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</w:t>
      </w:r>
      <w:r>
        <w:rPr>
          <w:rFonts w:ascii="GHEA Mariam" w:hAnsi="GHEA Mariam"/>
          <w:b/>
          <w:i/>
          <w:u w:val="single"/>
          <w:lang w:val="hy-AM"/>
        </w:rPr>
        <w:t>ի 17</w:t>
      </w:r>
    </w:p>
    <w:p w:rsidR="00F06A62" w:rsidRDefault="001E3546" w:rsidP="001E354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546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1953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1B3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14B5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48F9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2EA3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2021-03-17T11:26:00Z</cp:lastPrinted>
  <dcterms:created xsi:type="dcterms:W3CDTF">2015-08-10T13:28:00Z</dcterms:created>
  <dcterms:modified xsi:type="dcterms:W3CDTF">2021-03-17T11:26:00Z</dcterms:modified>
</cp:coreProperties>
</file>