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46FD4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46FD4" w:rsidRDefault="00F46FD4" w:rsidP="0085297D">
      <w:pPr>
        <w:spacing w:after="0"/>
        <w:ind w:firstLine="284"/>
        <w:contextualSpacing/>
        <w:jc w:val="center"/>
        <w:rPr>
          <w:rFonts w:ascii="GHEA Mariam" w:hAnsi="GHEA Mariam" w:cs="Arial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F46FD4">
        <w:rPr>
          <w:rFonts w:ascii="GHEA Mariam" w:eastAsia="Times New Roman" w:hAnsi="GHEA Mariam" w:cs="Sylfaen"/>
          <w:b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F46FD4">
        <w:rPr>
          <w:rFonts w:ascii="GHEA Mariam" w:eastAsia="Times New Roman" w:hAnsi="GHEA Mariam" w:cs="Sylfaen"/>
          <w:b/>
          <w:sz w:val="24"/>
          <w:szCs w:val="24"/>
          <w:lang w:val="hy-AM"/>
        </w:rPr>
        <w:t>29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Pr="00F46FD4">
        <w:rPr>
          <w:rFonts w:ascii="GHEA Mariam" w:eastAsia="Times New Roman" w:hAnsi="GHEA Mariam" w:cs="Sylfaen"/>
          <w:b/>
          <w:sz w:val="24"/>
          <w:szCs w:val="24"/>
          <w:lang w:val="hy-AM"/>
        </w:rPr>
        <w:t>43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F46FD4">
        <w:rPr>
          <w:rFonts w:ascii="GHEA Mariam" w:eastAsia="Times New Roman" w:hAnsi="GHEA Mariam" w:cs="Sylfaen"/>
          <w:b/>
          <w:sz w:val="24"/>
          <w:szCs w:val="24"/>
          <w:lang w:val="hy-AM"/>
        </w:rPr>
        <w:t>ԼՐԱՑՈՒՄ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ՆԵՐ</w:t>
      </w:r>
      <w:r w:rsidRPr="00F46FD4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ԵՎ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ղեկավարի </w:t>
      </w:r>
      <w:r>
        <w:rPr>
          <w:rFonts w:ascii="GHEA Mariam" w:hAnsi="GHEA Mariam"/>
          <w:lang w:val="hy-AM"/>
        </w:rPr>
        <w:t xml:space="preserve">1-ին տեղակալի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46FD4" w:rsidRDefault="00F46FD4" w:rsidP="00F46FD4">
      <w:pPr>
        <w:pStyle w:val="a6"/>
        <w:numPr>
          <w:ilvl w:val="3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143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լրացումները և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eastAsia="MS Gothic" w:hAnsi="GHEA Mariam" w:cs="MS Gothic" w:hint="eastAsia"/>
          <w:lang w:val="hy-AM"/>
        </w:rPr>
        <w:t>．</w:t>
      </w:r>
    </w:p>
    <w:p w:rsidR="00F46FD4" w:rsidRDefault="00F46FD4" w:rsidP="00F46FD4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Որոշման 27-րդ կետով հաստատված N 27 հավելվածի 35-րդ տողը շարադրել հետևյալ նոր խմբագրությամբ՝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ա)  «Փականագործ-վերանորոգող      6        110000              660000»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բ) Հավելվածի «Ընդամենը» տողը շարադրել հետևյալ  նոր խմբագրությամբ՝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                         180                                28980700»:</w:t>
      </w:r>
    </w:p>
    <w:p w:rsidR="00F46FD4" w:rsidRDefault="00F46FD4" w:rsidP="00F46FD4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29-րդ 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>
        <w:rPr>
          <w:rFonts w:ascii="GHEA Mariam" w:hAnsi="GHEA Mariam" w:cs="Sylfaen"/>
          <w:lang w:val="hy-AM"/>
        </w:rPr>
        <w:t xml:space="preserve"> N 29 </w:t>
      </w:r>
      <w:r>
        <w:rPr>
          <w:rFonts w:ascii="GHEA Mariam" w:hAnsi="GHEA Mariam" w:cs="Arial"/>
          <w:lang w:val="hy-AM"/>
        </w:rPr>
        <w:t>հավելվածում լրացնել նոր տող.</w:t>
      </w:r>
      <w:r>
        <w:rPr>
          <w:rFonts w:ascii="GHEA Mariam" w:hAnsi="GHEA Mariam" w:cs="Sylfaen"/>
          <w:lang w:val="hy-AM"/>
        </w:rPr>
        <w:t xml:space="preserve"> 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ա) «1.1 Տնօրենի տեղակալ            1             165150                 165150»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բ) Հավելվածի «Ընդամենը» տողը շարադրել հետևյալ  նոր խմբագրությամբ՝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                         70,5                                7470450»:</w:t>
      </w:r>
    </w:p>
    <w:p w:rsidR="00F46FD4" w:rsidRDefault="00F46FD4" w:rsidP="00F46FD4">
      <w:pPr>
        <w:pStyle w:val="a6"/>
        <w:spacing w:before="0" w:beforeAutospacing="0" w:after="0" w:afterAutospacing="0" w:line="276" w:lineRule="auto"/>
        <w:ind w:left="284"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2.Սույն որոշումն ուժի մեջ է մտնում ստորագրման պահից:                                 </w:t>
      </w:r>
    </w:p>
    <w:p w:rsidR="00E42293" w:rsidRDefault="00E42293" w:rsidP="00E422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42293" w:rsidRDefault="00E42293" w:rsidP="00E422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E42293" w:rsidRDefault="00E42293" w:rsidP="00E422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42293" w:rsidRDefault="00E42293" w:rsidP="00E422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42293" w:rsidRPr="00E42293" w:rsidRDefault="00E42293" w:rsidP="00E4229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42293" w:rsidRPr="00E42293" w:rsidRDefault="00E42293" w:rsidP="00E4229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42293" w:rsidRPr="00E42293" w:rsidRDefault="00E42293" w:rsidP="00E42293">
      <w:pPr>
        <w:spacing w:after="0"/>
        <w:contextualSpacing/>
        <w:rPr>
          <w:lang w:val="hy-AM"/>
        </w:rPr>
      </w:pPr>
    </w:p>
    <w:p w:rsidR="00E42293" w:rsidRDefault="00E42293" w:rsidP="00E422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E42293" w:rsidRDefault="00E42293" w:rsidP="00E422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42293" w:rsidRDefault="00E42293" w:rsidP="00E42293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5297D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297D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29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6FD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5083-3D52-42E1-A8FB-900755B2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2022-02-15T12:12:00Z</cp:lastPrinted>
  <dcterms:created xsi:type="dcterms:W3CDTF">2015-08-10T13:28:00Z</dcterms:created>
  <dcterms:modified xsi:type="dcterms:W3CDTF">2022-02-15T12:12:00Z</dcterms:modified>
</cp:coreProperties>
</file>