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D5" w:rsidRPr="0011095C" w:rsidRDefault="00F726F2" w:rsidP="00F726F2">
      <w:pPr>
        <w:spacing w:after="0"/>
        <w:jc w:val="right"/>
        <w:rPr>
          <w:rFonts w:ascii="GHEA Grapalat" w:hAnsi="GHEA Grapalat"/>
          <w:b/>
          <w:lang w:val="en-US"/>
        </w:rPr>
      </w:pPr>
      <w:r w:rsidRPr="0011095C">
        <w:rPr>
          <w:rFonts w:ascii="GHEA Grapalat" w:hAnsi="GHEA Grapalat"/>
          <w:b/>
          <w:lang w:val="hy-AM"/>
        </w:rPr>
        <w:t xml:space="preserve">Հավելված </w:t>
      </w:r>
      <w:r w:rsidRPr="0011095C">
        <w:rPr>
          <w:rFonts w:ascii="GHEA Grapalat" w:hAnsi="GHEA Grapalat"/>
          <w:b/>
          <w:lang w:val="en-US"/>
        </w:rPr>
        <w:t>N 1</w:t>
      </w:r>
    </w:p>
    <w:p w:rsidR="00F726F2" w:rsidRPr="0011095C" w:rsidRDefault="00F726F2" w:rsidP="00F726F2">
      <w:pPr>
        <w:spacing w:after="0"/>
        <w:jc w:val="right"/>
        <w:rPr>
          <w:rFonts w:ascii="GHEA Grapalat" w:hAnsi="GHEA Grapalat"/>
          <w:b/>
          <w:lang w:val="hy-AM"/>
        </w:rPr>
      </w:pPr>
      <w:r w:rsidRPr="0011095C">
        <w:rPr>
          <w:rFonts w:ascii="GHEA Grapalat" w:hAnsi="GHEA Grapalat"/>
          <w:b/>
          <w:lang w:val="hy-AM"/>
        </w:rPr>
        <w:t>Կապան համայնքի ավագանու</w:t>
      </w:r>
    </w:p>
    <w:p w:rsidR="00F726F2" w:rsidRPr="0011095C" w:rsidRDefault="00F726F2" w:rsidP="00F726F2">
      <w:pPr>
        <w:spacing w:after="0"/>
        <w:jc w:val="right"/>
        <w:rPr>
          <w:rFonts w:ascii="GHEA Grapalat" w:hAnsi="GHEA Grapalat"/>
          <w:b/>
          <w:lang w:val="hy-AM"/>
        </w:rPr>
      </w:pPr>
      <w:r w:rsidRPr="0011095C">
        <w:rPr>
          <w:rFonts w:ascii="GHEA Grapalat" w:hAnsi="GHEA Grapalat"/>
          <w:b/>
          <w:lang w:val="hy-AM"/>
        </w:rPr>
        <w:t>2022թ</w:t>
      </w:r>
      <w:r w:rsidRPr="0011095C">
        <w:rPr>
          <w:rFonts w:ascii="Cambria Math" w:hAnsi="Cambria Math" w:cs="Cambria Math"/>
          <w:b/>
          <w:lang w:val="hy-AM"/>
        </w:rPr>
        <w:t>․</w:t>
      </w:r>
      <w:r w:rsidRPr="0011095C">
        <w:rPr>
          <w:rFonts w:ascii="GHEA Grapalat" w:hAnsi="GHEA Grapalat"/>
          <w:b/>
          <w:lang w:val="hy-AM"/>
        </w:rPr>
        <w:t xml:space="preserve"> </w:t>
      </w:r>
      <w:r w:rsidR="007045A6" w:rsidRPr="0011095C">
        <w:rPr>
          <w:rFonts w:ascii="GHEA Grapalat" w:hAnsi="GHEA Grapalat"/>
          <w:b/>
          <w:lang w:val="hy-AM"/>
        </w:rPr>
        <w:t>ապրիլ</w:t>
      </w:r>
      <w:r w:rsidRPr="0011095C">
        <w:rPr>
          <w:rFonts w:ascii="GHEA Grapalat" w:hAnsi="GHEA Grapalat"/>
          <w:b/>
          <w:lang w:val="hy-AM"/>
        </w:rPr>
        <w:t>ի</w:t>
      </w:r>
      <w:r w:rsidR="00BB546A" w:rsidRPr="0011095C">
        <w:rPr>
          <w:rFonts w:ascii="GHEA Grapalat" w:hAnsi="GHEA Grapalat"/>
          <w:b/>
          <w:lang w:val="hy-AM"/>
        </w:rPr>
        <w:t xml:space="preserve"> 25</w:t>
      </w:r>
      <w:r w:rsidRPr="0011095C">
        <w:rPr>
          <w:rFonts w:ascii="GHEA Grapalat" w:hAnsi="GHEA Grapalat"/>
          <w:b/>
          <w:lang w:val="hy-AM"/>
        </w:rPr>
        <w:t>-</w:t>
      </w:r>
      <w:r w:rsidR="00BB546A" w:rsidRPr="0011095C">
        <w:rPr>
          <w:rFonts w:ascii="GHEA Grapalat" w:hAnsi="GHEA Grapalat"/>
          <w:b/>
          <w:lang w:val="hy-AM"/>
        </w:rPr>
        <w:t>ի</w:t>
      </w:r>
      <w:r w:rsidRPr="0011095C">
        <w:rPr>
          <w:rFonts w:ascii="GHEA Grapalat" w:hAnsi="GHEA Grapalat"/>
          <w:b/>
          <w:lang w:val="hy-AM"/>
        </w:rPr>
        <w:t xml:space="preserve"> N </w:t>
      </w:r>
      <w:r w:rsidR="00BB546A" w:rsidRPr="0011095C">
        <w:rPr>
          <w:rFonts w:ascii="GHEA Grapalat" w:hAnsi="GHEA Grapalat"/>
          <w:b/>
          <w:lang w:val="hy-AM"/>
        </w:rPr>
        <w:t>67</w:t>
      </w:r>
      <w:r w:rsidRPr="0011095C">
        <w:rPr>
          <w:rFonts w:ascii="GHEA Grapalat" w:hAnsi="GHEA Grapalat"/>
          <w:b/>
          <w:lang w:val="hy-AM"/>
        </w:rPr>
        <w:t>-Ա որոշման</w:t>
      </w:r>
    </w:p>
    <w:p w:rsidR="0011095C" w:rsidRPr="0011095C" w:rsidRDefault="0011095C" w:rsidP="0011095C">
      <w:pPr>
        <w:spacing w:after="0"/>
        <w:jc w:val="center"/>
        <w:rPr>
          <w:rFonts w:ascii="GHEA Grapalat" w:hAnsi="GHEA Grapalat"/>
          <w:b/>
          <w:lang w:val="hy-AM"/>
        </w:rPr>
      </w:pPr>
      <w:r w:rsidRPr="0011095C">
        <w:rPr>
          <w:rFonts w:ascii="GHEA Grapalat" w:hAnsi="GHEA Grapalat"/>
          <w:b/>
          <w:lang w:val="hy-AM"/>
        </w:rPr>
        <w:t>ՑԱՆԿ</w:t>
      </w:r>
    </w:p>
    <w:p w:rsidR="0011095C" w:rsidRPr="0011095C" w:rsidRDefault="0011095C" w:rsidP="0011095C">
      <w:pPr>
        <w:spacing w:after="0"/>
        <w:jc w:val="center"/>
        <w:rPr>
          <w:rFonts w:ascii="GHEA Grapalat" w:hAnsi="GHEA Grapalat"/>
          <w:b/>
          <w:lang w:val="hy-AM"/>
        </w:rPr>
      </w:pPr>
      <w:r w:rsidRPr="0011095C">
        <w:rPr>
          <w:rFonts w:ascii="GHEA Grapalat" w:hAnsi="GHEA Grapalat"/>
          <w:lang w:val="hy-AM"/>
        </w:rPr>
        <w:t>«Կապանի ակումբագրադարանային միավորում» ՀՈԱԿ-ին</w:t>
      </w:r>
      <w:r w:rsidRPr="0011095C">
        <w:rPr>
          <w:rFonts w:ascii="GHEA Grapalat" w:hAnsi="GHEA Grapalat"/>
          <w:lang w:val="hy-AM"/>
        </w:rPr>
        <w:t>նվիրաբերվող գույքի</w:t>
      </w:r>
    </w:p>
    <w:p w:rsidR="00F726F2" w:rsidRPr="0011095C" w:rsidRDefault="00F726F2" w:rsidP="00F726F2">
      <w:pPr>
        <w:rPr>
          <w:rFonts w:ascii="GHEA Grapalat" w:hAnsi="GHEA Grapalat"/>
          <w:lang w:val="hy-AM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134"/>
        <w:gridCol w:w="1276"/>
        <w:gridCol w:w="1417"/>
        <w:gridCol w:w="1560"/>
      </w:tblGrid>
      <w:tr w:rsidR="00F726F2" w:rsidRPr="0011095C" w:rsidTr="00F726F2"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1095C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1095C">
              <w:rPr>
                <w:rFonts w:ascii="GHEA Grapalat" w:hAnsi="GHEA Grapalat"/>
                <w:b/>
                <w:sz w:val="24"/>
                <w:szCs w:val="24"/>
              </w:rPr>
              <w:t>Անվանում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1095C">
              <w:rPr>
                <w:rFonts w:ascii="GHEA Grapalat" w:hAnsi="GHEA Grapalat"/>
                <w:b/>
                <w:sz w:val="24"/>
                <w:szCs w:val="24"/>
              </w:rPr>
              <w:t>Չափորոշիչ</w:t>
            </w: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1095C">
              <w:rPr>
                <w:rFonts w:ascii="GHEA Grapalat" w:hAnsi="GHEA Grapalat"/>
                <w:b/>
                <w:sz w:val="24"/>
                <w:szCs w:val="24"/>
              </w:rPr>
              <w:t>Քանակ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1095C">
              <w:rPr>
                <w:rFonts w:ascii="GHEA Grapalat" w:hAnsi="GHEA Grapalat"/>
                <w:b/>
                <w:sz w:val="24"/>
                <w:szCs w:val="24"/>
              </w:rPr>
              <w:t>Չափման միավոր</w:t>
            </w: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1095C">
              <w:rPr>
                <w:rFonts w:ascii="GHEA Grapalat" w:hAnsi="GHEA Grapalat"/>
                <w:b/>
                <w:sz w:val="24"/>
                <w:szCs w:val="24"/>
              </w:rPr>
              <w:t>Միավորի արժեք առանց ԱԱՀ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1095C">
              <w:rPr>
                <w:rFonts w:ascii="GHEA Grapalat" w:hAnsi="GHEA Grapalat"/>
                <w:b/>
                <w:sz w:val="24"/>
                <w:szCs w:val="24"/>
              </w:rPr>
              <w:t>Ընդհանուր արժեք առանց ԱԱՀ</w:t>
            </w:r>
          </w:p>
        </w:tc>
      </w:tr>
      <w:tr w:rsidR="00F726F2" w:rsidRPr="0011095C" w:rsidTr="00F726F2"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Աթոռ վիզիտոր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095C">
              <w:rPr>
                <w:rFonts w:ascii="GHEA Grapalat" w:hAnsi="GHEA Grapalat"/>
                <w:sz w:val="20"/>
                <w:szCs w:val="20"/>
              </w:rPr>
              <w:t>Նստատեղը և հենակը պլաստամսե, մոխրագույն երանգներով</w:t>
            </w: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25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12800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320000</w:t>
            </w: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</w:tr>
      <w:tr w:rsidR="00F726F2" w:rsidRPr="0011095C" w:rsidTr="00F726F2">
        <w:trPr>
          <w:trHeight w:val="689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Էքզյուպերի /Փոքրիկ Իշխան/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1500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1500</w:t>
            </w:r>
          </w:p>
        </w:tc>
      </w:tr>
      <w:tr w:rsidR="00F726F2" w:rsidRPr="0011095C" w:rsidTr="00F726F2"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Հարրի Փոթեր 1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4400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4400</w:t>
            </w:r>
          </w:p>
        </w:tc>
      </w:tr>
      <w:tr w:rsidR="00F726F2" w:rsidRPr="0011095C" w:rsidTr="00F726F2"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Հարրի Փոթեր 2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4700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4700</w:t>
            </w:r>
          </w:p>
        </w:tc>
      </w:tr>
      <w:tr w:rsidR="00F726F2" w:rsidRPr="0011095C" w:rsidTr="00F726F2"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5.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Հարրի Փոթեր 3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4900</w:t>
            </w:r>
          </w:p>
        </w:tc>
      </w:tr>
      <w:tr w:rsidR="00F726F2" w:rsidRPr="0011095C" w:rsidTr="00F726F2"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6.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Հարրի Փոթեր 4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7800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7800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7.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Քո սեփական բիզնեսը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9567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9567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8.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Փարիզի աստվածամոր տաճարը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4992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4992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9.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Ջեյն Օսթին /Հպարտություն և նախապաշարմունք/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4158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4158</w:t>
            </w:r>
          </w:p>
        </w:tc>
      </w:tr>
      <w:tr w:rsidR="00F726F2" w:rsidRPr="0011095C" w:rsidTr="00F726F2">
        <w:trPr>
          <w:trHeight w:val="619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10.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Արքայի ամբողջ թիկնազորը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4833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4833</w:t>
            </w:r>
          </w:p>
        </w:tc>
      </w:tr>
      <w:tr w:rsidR="00F726F2" w:rsidRPr="0011095C" w:rsidTr="00F726F2">
        <w:trPr>
          <w:trHeight w:val="416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11.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Ես մինչ քեզ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4750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4750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12.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Այնտեղ որտեղ ծաղկում են վայրի վարդերը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1583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1583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13.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Հոմսի հուշագրություն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2492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2492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14.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Էմիլ Զոլա  /Թերեզ Ռաքեն/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2908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2908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15.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100 տարվա մենություն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5825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5825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16.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Հովհ. Թումանյան      /Հեքիաթներ/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833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833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17.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Ռոյչլ Հոլիսի /Աղջիկ ջան ուշքի արի/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4000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4000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18.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Ծաղրասայլակ սպանելը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4900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19.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Ռեմարկ /3 ընկեր/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4583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4583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20.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Ռեմարկ/հաղթական կամար/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4917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4917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21.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Մանկական հանրագիտարան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6167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6167</w:t>
            </w:r>
          </w:p>
        </w:tc>
      </w:tr>
      <w:tr w:rsidR="00F726F2" w:rsidRPr="0011095C" w:rsidTr="00F726F2">
        <w:trPr>
          <w:trHeight w:val="504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22.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Ջեյն Էյր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5750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5750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23.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Ալեքս Մայքլիդիս        /Լռակյաց հիվանդը/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4833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4833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24.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Դանիել Քիզ /Ծաղիկներ Էլջերոնի համար/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2492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2492</w:t>
            </w:r>
          </w:p>
        </w:tc>
      </w:tr>
      <w:tr w:rsidR="00F726F2" w:rsidRPr="0011095C" w:rsidTr="00F726F2">
        <w:trPr>
          <w:trHeight w:val="463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25.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Օծանելիք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3750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3750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26.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Ռոբին Շարման / Վանականը որը վաճառեց ֆերարին/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3667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3667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27.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Ռեյչլ Հոլիս /Աղջիկ ջան մի արդարացիր/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4000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4000</w:t>
            </w:r>
          </w:p>
        </w:tc>
      </w:tr>
      <w:tr w:rsidR="00F726F2" w:rsidRPr="0011095C" w:rsidTr="00F726F2">
        <w:trPr>
          <w:trHeight w:val="325"/>
        </w:trPr>
        <w:tc>
          <w:tcPr>
            <w:tcW w:w="5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28.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Ջորջ Օրուէլ - 1984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4958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4958</w:t>
            </w:r>
          </w:p>
        </w:tc>
      </w:tr>
      <w:tr w:rsidR="00F726F2" w:rsidRPr="0011095C" w:rsidTr="00F726F2">
        <w:trPr>
          <w:trHeight w:val="415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29.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Սպանդանոց N5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4158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4158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30.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Կեն ԿԻզի / Թռիչք կկվի բնի վրայով/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4992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4992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31.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Մարկ Մենսոն / Թքած ունենալու նուրբ արվեստը/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4000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4000</w:t>
            </w:r>
          </w:p>
        </w:tc>
      </w:tr>
      <w:tr w:rsidR="00F726F2" w:rsidRPr="0011095C" w:rsidTr="00F726F2">
        <w:trPr>
          <w:trHeight w:val="460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32.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Շեքսպիր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2075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2075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33.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 xml:space="preserve"> Ստենդալ / Կարմիրն ու սևը/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4992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4992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 xml:space="preserve">34. 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Աշխարհի հեքիաթներ /ընտրանի/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6417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6417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35.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Սքոթ Ֆիցջերալդ / Մեծն Գեթսբին/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1833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1833</w:t>
            </w:r>
          </w:p>
        </w:tc>
      </w:tr>
      <w:tr w:rsidR="00F726F2" w:rsidRPr="0011095C" w:rsidTr="00F726F2">
        <w:trPr>
          <w:trHeight w:val="529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36.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Քամուց քշվածները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4833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4833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37.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Վլադիմիր Նաբոկով / Լոլիտան/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8250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8250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38.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Կոմս Մոնտե Քրիստո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4170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4170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39.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Կոմս Մոնտե Քրիստո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4670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4670</w:t>
            </w:r>
          </w:p>
        </w:tc>
      </w:tr>
      <w:tr w:rsidR="00F726F2" w:rsidRPr="0011095C" w:rsidTr="00F726F2">
        <w:trPr>
          <w:trHeight w:val="496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40.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Սթիվ Ջոբս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11658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11658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41.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Դյումա Կամելազարդ տիկինը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2492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2492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42.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Աբբա Պրևո /Մանոն Լեսկո/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4834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4834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43.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Անդերսենի հեքիաթներ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3750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3750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44.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Ռեմարկ Լիսաբոնի գիշերը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4083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4083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45.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Ֆարենհայթ 451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4901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4901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46.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Նահապետի աշունը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5825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5825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47.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Տարրական մասնիկ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4958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4958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48.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Պարկաթոռ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095C">
              <w:rPr>
                <w:rFonts w:ascii="GHEA Grapalat" w:hAnsi="GHEA Grapalat"/>
                <w:sz w:val="20"/>
                <w:szCs w:val="20"/>
              </w:rPr>
              <w:t>տանձաձև, արտաքին շերտը ջրակայուն կտոր՝ դեղին, մոխրագույն, դարչնագույն երանգների</w:t>
            </w: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10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 xml:space="preserve">      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34000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34000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49.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Համակարգիչ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095C">
              <w:rPr>
                <w:rFonts w:ascii="GHEA Grapalat" w:hAnsi="GHEA Grapalat"/>
                <w:sz w:val="20"/>
                <w:szCs w:val="20"/>
              </w:rPr>
              <w:t>CORE I5 104008GB</w:t>
            </w: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833000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833000</w:t>
            </w:r>
          </w:p>
        </w:tc>
      </w:tr>
      <w:tr w:rsidR="00F726F2" w:rsidRPr="0011095C" w:rsidTr="00F726F2">
        <w:trPr>
          <w:trHeight w:val="758"/>
        </w:trPr>
        <w:tc>
          <w:tcPr>
            <w:tcW w:w="568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50.</w:t>
            </w:r>
          </w:p>
        </w:tc>
        <w:tc>
          <w:tcPr>
            <w:tcW w:w="2268" w:type="dxa"/>
          </w:tcPr>
          <w:p w:rsidR="00F726F2" w:rsidRPr="0011095C" w:rsidRDefault="00F726F2" w:rsidP="00263AC4">
            <w:pPr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Պրոյեկտոր</w:t>
            </w:r>
          </w:p>
        </w:tc>
        <w:tc>
          <w:tcPr>
            <w:tcW w:w="1701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095C">
              <w:rPr>
                <w:rFonts w:ascii="GHEA Grapalat" w:hAnsi="GHEA Grapalat"/>
                <w:sz w:val="20"/>
                <w:szCs w:val="20"/>
              </w:rPr>
              <w:t>Xiaomi Mi Smart Compact</w:t>
            </w:r>
          </w:p>
        </w:tc>
        <w:tc>
          <w:tcPr>
            <w:tcW w:w="1134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386000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11095C" w:rsidRDefault="00F726F2" w:rsidP="00263AC4">
            <w:pPr>
              <w:jc w:val="center"/>
              <w:rPr>
                <w:rFonts w:ascii="GHEA Grapalat" w:hAnsi="GHEA Grapalat"/>
              </w:rPr>
            </w:pPr>
            <w:r w:rsidRPr="0011095C">
              <w:rPr>
                <w:rFonts w:ascii="GHEA Grapalat" w:hAnsi="GHEA Grapalat"/>
              </w:rPr>
              <w:t>386000</w:t>
            </w:r>
          </w:p>
        </w:tc>
      </w:tr>
      <w:tr w:rsidR="00F726F2" w:rsidRPr="0011095C" w:rsidTr="00F726F2">
        <w:trPr>
          <w:trHeight w:val="431"/>
        </w:trPr>
        <w:tc>
          <w:tcPr>
            <w:tcW w:w="8364" w:type="dxa"/>
            <w:gridSpan w:val="6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1095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60" w:type="dxa"/>
          </w:tcPr>
          <w:p w:rsidR="00F726F2" w:rsidRPr="0011095C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1095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11095C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11095C">
              <w:rPr>
                <w:rFonts w:ascii="GHEA Grapalat" w:hAnsi="GHEA Grapalat"/>
                <w:b/>
                <w:sz w:val="24"/>
                <w:szCs w:val="24"/>
                <w:lang w:val="hy-AM"/>
              </w:rPr>
              <w:t>091</w:t>
            </w:r>
            <w:r w:rsidRPr="0011095C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11095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149</w:t>
            </w:r>
          </w:p>
        </w:tc>
      </w:tr>
    </w:tbl>
    <w:p w:rsidR="00F726F2" w:rsidRPr="0011095C" w:rsidRDefault="00F726F2" w:rsidP="00F726F2">
      <w:pPr>
        <w:jc w:val="center"/>
        <w:rPr>
          <w:rFonts w:ascii="GHEA Grapalat" w:hAnsi="GHEA Grapalat"/>
        </w:rPr>
      </w:pPr>
    </w:p>
    <w:p w:rsidR="00F726F2" w:rsidRDefault="00F726F2" w:rsidP="00F726F2">
      <w:pPr>
        <w:rPr>
          <w:rFonts w:ascii="GHEA Grapalat" w:hAnsi="GHEA Grapalat"/>
        </w:rPr>
      </w:pPr>
    </w:p>
    <w:p w:rsidR="0011095C" w:rsidRPr="0011095C" w:rsidRDefault="0011095C" w:rsidP="00F726F2">
      <w:pPr>
        <w:rPr>
          <w:rFonts w:ascii="GHEA Grapalat" w:hAnsi="GHEA Grapalat"/>
          <w:sz w:val="24"/>
          <w:szCs w:val="24"/>
          <w:lang w:val="hy-AM"/>
        </w:rPr>
      </w:pPr>
      <w:r w:rsidRPr="0011095C">
        <w:rPr>
          <w:rFonts w:ascii="GHEA Grapalat" w:hAnsi="GHEA Grapalat"/>
          <w:sz w:val="24"/>
          <w:szCs w:val="24"/>
          <w:lang w:val="hy-AM"/>
        </w:rPr>
        <w:t xml:space="preserve">Աշխատակազմի քարտուղար՝                      </w:t>
      </w:r>
      <w:bookmarkStart w:id="0" w:name="_GoBack"/>
      <w:bookmarkEnd w:id="0"/>
      <w:r w:rsidRPr="0011095C">
        <w:rPr>
          <w:rFonts w:ascii="GHEA Grapalat" w:hAnsi="GHEA Grapalat"/>
          <w:sz w:val="24"/>
          <w:szCs w:val="24"/>
          <w:lang w:val="hy-AM"/>
        </w:rPr>
        <w:t xml:space="preserve">                       Ն</w:t>
      </w:r>
      <w:r w:rsidRPr="001109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11095C">
        <w:rPr>
          <w:rFonts w:ascii="GHEA Grapalat" w:hAnsi="GHEA Grapalat"/>
          <w:sz w:val="24"/>
          <w:szCs w:val="24"/>
          <w:lang w:val="hy-AM"/>
        </w:rPr>
        <w:t xml:space="preserve"> Շահնազարյան</w:t>
      </w:r>
    </w:p>
    <w:sectPr w:rsidR="0011095C" w:rsidRPr="0011095C" w:rsidSect="00D07B6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40"/>
    <w:rsid w:val="00066993"/>
    <w:rsid w:val="0011095C"/>
    <w:rsid w:val="002C1C36"/>
    <w:rsid w:val="002F5F64"/>
    <w:rsid w:val="006660C0"/>
    <w:rsid w:val="006722F9"/>
    <w:rsid w:val="00694664"/>
    <w:rsid w:val="007045A6"/>
    <w:rsid w:val="00AE1640"/>
    <w:rsid w:val="00B7196F"/>
    <w:rsid w:val="00BB546A"/>
    <w:rsid w:val="00D07B63"/>
    <w:rsid w:val="00F726F2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4F15E-33FA-4A3C-8B3F-F778D86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Kapan2</dc:creator>
  <cp:keywords/>
  <dc:description/>
  <cp:lastModifiedBy>Owner</cp:lastModifiedBy>
  <cp:revision>13</cp:revision>
  <cp:lastPrinted>2022-04-28T06:19:00Z</cp:lastPrinted>
  <dcterms:created xsi:type="dcterms:W3CDTF">2022-04-14T11:57:00Z</dcterms:created>
  <dcterms:modified xsi:type="dcterms:W3CDTF">2022-04-28T06:20:00Z</dcterms:modified>
</cp:coreProperties>
</file>