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8689"/>
      </w:tblGrid>
      <w:tr w:rsidR="00F94356" w:rsidRPr="004839EF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Pr="004839EF" w:rsidRDefault="00F94356">
            <w:pPr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6A3F22">
        <w:rPr>
          <w:rStyle w:val="a5"/>
          <w:rFonts w:ascii="GHEA Mariam" w:hAnsi="GHEA Mariam"/>
          <w:sz w:val="27"/>
          <w:szCs w:val="27"/>
          <w:lang w:val="hy-AM"/>
        </w:rPr>
        <w:t>69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F87B72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2</w:t>
      </w:r>
      <w:r w:rsidR="000C4240">
        <w:rPr>
          <w:rStyle w:val="a5"/>
          <w:rFonts w:ascii="GHEA Mariam" w:hAnsi="GHEA Mariam"/>
          <w:lang w:val="hy-AM"/>
        </w:rPr>
        <w:t>5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 w:rsidR="000C4240">
        <w:rPr>
          <w:rStyle w:val="a5"/>
          <w:rFonts w:ascii="GHEA Mariam" w:hAnsi="GHEA Mariam"/>
          <w:lang w:val="hy-AM"/>
        </w:rPr>
        <w:t>ԱՊՐԻԼ</w:t>
      </w:r>
      <w:r w:rsidR="00883A4B">
        <w:rPr>
          <w:rStyle w:val="a5"/>
          <w:rFonts w:ascii="GHEA Mariam" w:hAnsi="GHEA Mariam"/>
          <w:lang w:val="en-US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2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6A3F22" w:rsidRDefault="006A3F22" w:rsidP="006A3F22">
      <w:pPr>
        <w:pStyle w:val="a6"/>
        <w:ind w:firstLine="567"/>
        <w:jc w:val="center"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GHEA Grapalat"/>
          <w:b/>
          <w:bCs/>
          <w:iCs/>
          <w:lang w:val="hy-AM"/>
        </w:rPr>
        <w:t xml:space="preserve">ՀԱՅԱՍՏԱՆԻ ՀԱՆՐԱՊԵՏՈՒԹՅԱՆ ՍՅՈՒՆԻՔԻ ՄԱՐԶԻ </w:t>
      </w:r>
      <w:r>
        <w:rPr>
          <w:rFonts w:ascii="GHEA Mariam" w:hAnsi="GHEA Mariam" w:cs="GHEA Grapalat"/>
          <w:b/>
          <w:bCs/>
          <w:iCs/>
          <w:lang w:val="pt-BR"/>
        </w:rPr>
        <w:t xml:space="preserve">ԿԱՊԱՆ </w:t>
      </w:r>
      <w:r>
        <w:rPr>
          <w:rFonts w:ascii="GHEA Mariam" w:hAnsi="GHEA Mariam" w:cs="GHEA Grapalat"/>
          <w:b/>
          <w:bCs/>
          <w:iCs/>
          <w:lang w:val="hy-AM"/>
        </w:rPr>
        <w:t xml:space="preserve"> ՀԱՄԱՅՆՔԻ </w:t>
      </w:r>
      <w:bookmarkStart w:id="0" w:name="_GoBack"/>
      <w:r>
        <w:rPr>
          <w:rFonts w:ascii="GHEA Mariam" w:hAnsi="GHEA Mariam" w:cs="GHEA Grapalat"/>
          <w:b/>
          <w:bCs/>
          <w:iCs/>
          <w:lang w:val="hy-AM"/>
        </w:rPr>
        <w:t>ԿԱՊԱՆ ՔԱՂԱՔԻ Ռ.ՄԻՆԱՍՅԱՆ ՓՈՂՈՑԻ ԹԻՎ 20/29  ՀԱՍՑԵՈՒՄ  ԳՏՆՎՈՂ, ՀԱՄԱՅՆՔԱՅԻՆ</w:t>
      </w:r>
      <w:r>
        <w:rPr>
          <w:rFonts w:ascii="GHEA Mariam" w:hAnsi="GHEA Mariam" w:cs="GHEA Grapalat"/>
          <w:b/>
          <w:bCs/>
          <w:iCs/>
          <w:lang w:val="pt-BR"/>
        </w:rPr>
        <w:t xml:space="preserve">  </w:t>
      </w:r>
      <w:r>
        <w:rPr>
          <w:rFonts w:ascii="GHEA Mariam" w:hAnsi="GHEA Mariam" w:cs="GHEA Grapalat"/>
          <w:b/>
          <w:bCs/>
          <w:iCs/>
          <w:lang w:val="hy-AM"/>
        </w:rPr>
        <w:t>ՍԵՓԱԿԱՆՈՒԹՅՈՒՆ</w:t>
      </w:r>
      <w:r>
        <w:rPr>
          <w:rFonts w:ascii="GHEA Mariam" w:hAnsi="GHEA Mariam" w:cs="GHEA Grapalat"/>
          <w:b/>
          <w:bCs/>
          <w:iCs/>
          <w:lang w:val="pt-BR"/>
        </w:rPr>
        <w:t xml:space="preserve">  </w:t>
      </w:r>
      <w:r>
        <w:rPr>
          <w:rFonts w:ascii="GHEA Mariam" w:hAnsi="GHEA Mariam" w:cs="GHEA Grapalat"/>
          <w:b/>
          <w:bCs/>
          <w:iCs/>
          <w:lang w:val="hy-AM"/>
        </w:rPr>
        <w:t>ՀԱՆԴԻՍԱՑՈՂ</w:t>
      </w:r>
      <w:r>
        <w:rPr>
          <w:rFonts w:ascii="GHEA Mariam" w:hAnsi="GHEA Mariam" w:cs="GHEA Grapalat"/>
          <w:b/>
          <w:bCs/>
          <w:iCs/>
          <w:lang w:val="pt-BR"/>
        </w:rPr>
        <w:t xml:space="preserve"> </w:t>
      </w:r>
      <w:r>
        <w:rPr>
          <w:rFonts w:ascii="GHEA Mariam" w:hAnsi="GHEA Mariam" w:cs="GHEA Grapalat"/>
          <w:b/>
          <w:bCs/>
          <w:iCs/>
          <w:lang w:val="hy-AM"/>
        </w:rPr>
        <w:t xml:space="preserve">ՀՈՂԱՄԱՍՆ  </w:t>
      </w:r>
      <w:r>
        <w:rPr>
          <w:rStyle w:val="a5"/>
          <w:rFonts w:ascii="GHEA Mariam" w:hAnsi="GHEA Mariam"/>
          <w:lang w:val="hy-AM"/>
        </w:rPr>
        <w:t xml:space="preserve">ԱՃՈՒՐԴԱՅԻՆ ԿԱՐԳՈՎ  ՕՏԱՐԵԼՈՒ </w:t>
      </w:r>
      <w:r>
        <w:rPr>
          <w:rStyle w:val="a5"/>
          <w:rFonts w:ascii="GHEA Mariam" w:hAnsi="GHEA Mariam"/>
          <w:lang w:val="pt-BR"/>
        </w:rPr>
        <w:t xml:space="preserve"> </w:t>
      </w:r>
      <w:r>
        <w:rPr>
          <w:rStyle w:val="a5"/>
          <w:rFonts w:ascii="GHEA Mariam" w:hAnsi="GHEA Mariam"/>
          <w:lang w:val="hy-AM"/>
        </w:rPr>
        <w:t>ՄԱՍԻՆ</w:t>
      </w:r>
    </w:p>
    <w:p w:rsidR="006A3F22" w:rsidRPr="006A3F22" w:rsidRDefault="006A3F22" w:rsidP="006A3F22">
      <w:pPr>
        <w:pStyle w:val="a6"/>
        <w:spacing w:line="276" w:lineRule="auto"/>
        <w:ind w:firstLine="567"/>
        <w:contextualSpacing/>
        <w:jc w:val="both"/>
        <w:rPr>
          <w:lang w:val="hy-AM"/>
        </w:rPr>
      </w:pPr>
      <w:r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«</w:t>
      </w:r>
      <w:r>
        <w:rPr>
          <w:rFonts w:ascii="GHEA Mariam" w:hAnsi="GHEA Mariam" w:cs="Sylfaen"/>
          <w:lang w:val="hy-AM"/>
        </w:rPr>
        <w:t>Տեղական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ինքնակառավարման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մասին»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օրենքի</w:t>
      </w:r>
      <w:r>
        <w:rPr>
          <w:rFonts w:ascii="GHEA Mariam" w:hAnsi="GHEA Mariam"/>
          <w:lang w:val="pt-BR"/>
        </w:rPr>
        <w:t xml:space="preserve"> 1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հոդվածի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1-</w:t>
      </w:r>
      <w:r>
        <w:rPr>
          <w:rFonts w:ascii="GHEA Mariam" w:hAnsi="GHEA Mariam" w:cs="Sylfaen"/>
          <w:lang w:val="hy-AM"/>
        </w:rPr>
        <w:t>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մասի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pt-BR"/>
        </w:rPr>
        <w:t>2</w:t>
      </w:r>
      <w:r>
        <w:rPr>
          <w:rFonts w:ascii="GHEA Mariam" w:hAnsi="GHEA Mariam"/>
          <w:lang w:val="hy-AM"/>
        </w:rPr>
        <w:t>1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կետով</w:t>
      </w:r>
      <w:r>
        <w:rPr>
          <w:rFonts w:ascii="GHEA Mariam" w:hAnsi="GHEA Mariam"/>
          <w:lang w:val="pt-BR"/>
        </w:rPr>
        <w:t xml:space="preserve">, </w:t>
      </w:r>
      <w:r>
        <w:rPr>
          <w:rFonts w:ascii="GHEA Mariam" w:hAnsi="GHEA Mariam" w:cs="Sylfaen"/>
          <w:lang w:val="hy-AM"/>
        </w:rPr>
        <w:t>համաձայն 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Հողային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օրենսգրքի</w:t>
      </w:r>
      <w:r>
        <w:rPr>
          <w:rFonts w:ascii="GHEA Mariam" w:hAnsi="GHEA Mariam"/>
          <w:lang w:val="pt-BR"/>
        </w:rPr>
        <w:t xml:space="preserve"> 63-</w:t>
      </w:r>
      <w:r>
        <w:rPr>
          <w:rFonts w:ascii="GHEA Mariam" w:hAnsi="GHEA Mariam" w:cs="Sylfaen"/>
          <w:lang w:val="hy-AM"/>
        </w:rPr>
        <w:t>րդ և 67-րդ հոդվածների, 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կառավարության</w:t>
      </w:r>
      <w:r>
        <w:rPr>
          <w:rFonts w:ascii="GHEA Mariam" w:hAnsi="GHEA Mariam"/>
          <w:lang w:val="pt-BR"/>
        </w:rPr>
        <w:t xml:space="preserve"> 2006 </w:t>
      </w:r>
      <w:r>
        <w:rPr>
          <w:rFonts w:ascii="GHEA Mariam" w:hAnsi="GHEA Mariam" w:cs="Sylfaen"/>
          <w:lang w:val="hy-AM"/>
        </w:rPr>
        <w:t>թվականի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ապրիլի</w:t>
      </w:r>
      <w:r>
        <w:rPr>
          <w:rFonts w:ascii="GHEA Mariam" w:hAnsi="GHEA Mariam"/>
          <w:lang w:val="pt-BR"/>
        </w:rPr>
        <w:t xml:space="preserve"> 20-</w:t>
      </w:r>
      <w:r>
        <w:rPr>
          <w:rFonts w:ascii="GHEA Mariam" w:hAnsi="GHEA Mariam" w:cs="Sylfaen"/>
          <w:lang w:val="hy-AM"/>
        </w:rPr>
        <w:t>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N</w:t>
      </w:r>
      <w:r>
        <w:rPr>
          <w:rFonts w:ascii="GHEA Mariam" w:hAnsi="GHEA Mariam"/>
          <w:lang w:val="pt-BR"/>
        </w:rPr>
        <w:t xml:space="preserve"> 723-</w:t>
      </w:r>
      <w:r>
        <w:rPr>
          <w:rFonts w:ascii="GHEA Mariam" w:hAnsi="GHEA Mariam" w:cs="Sylfaen"/>
          <w:lang w:val="hy-AM"/>
        </w:rPr>
        <w:t>Ն</w:t>
      </w:r>
      <w:r>
        <w:rPr>
          <w:rFonts w:ascii="GHEA Mariam" w:hAnsi="GHEA Mariam"/>
          <w:lang w:val="pt-BR"/>
        </w:rPr>
        <w:t>,</w:t>
      </w:r>
      <w:r>
        <w:rPr>
          <w:rFonts w:ascii="GHEA Mariam" w:hAnsi="GHEA Mariam"/>
          <w:lang w:val="hy-AM"/>
        </w:rPr>
        <w:t xml:space="preserve"> 2001 </w:t>
      </w:r>
      <w:r>
        <w:rPr>
          <w:rFonts w:ascii="GHEA Mariam" w:hAnsi="GHEA Mariam" w:cs="Sylfaen"/>
          <w:lang w:val="hy-AM"/>
        </w:rPr>
        <w:t>թվականի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ապրիլի</w:t>
      </w:r>
      <w:r>
        <w:rPr>
          <w:rFonts w:ascii="GHEA Mariam" w:hAnsi="GHEA Mariam"/>
          <w:lang w:val="hy-AM"/>
        </w:rPr>
        <w:t xml:space="preserve"> 12-</w:t>
      </w:r>
      <w:r>
        <w:rPr>
          <w:rFonts w:ascii="GHEA Mariam" w:hAnsi="GHEA Mariam" w:cs="Sylfaen"/>
          <w:lang w:val="hy-AM"/>
        </w:rPr>
        <w:t>ի</w:t>
      </w:r>
      <w:r>
        <w:rPr>
          <w:rFonts w:ascii="GHEA Mariam" w:hAnsi="GHEA Mariam"/>
          <w:lang w:val="hy-AM"/>
        </w:rPr>
        <w:t xml:space="preserve">  N 286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որոշումների</w:t>
      </w:r>
      <w:r>
        <w:rPr>
          <w:rFonts w:ascii="Calibri" w:hAnsi="Calibri" w:cs="Calibri"/>
          <w:lang w:val="pt-BR"/>
        </w:rPr>
        <w:t>  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հաշվի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առնելով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Կապան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Calibri" w:hAnsi="Calibri" w:cs="Calibri"/>
          <w:lang w:val="pt-BR"/>
        </w:rPr>
        <w:t> 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ղեկավարի</w:t>
      </w:r>
      <w:r>
        <w:rPr>
          <w:rFonts w:ascii="Calibri" w:hAnsi="Calibri" w:cs="Calibri"/>
          <w:lang w:val="pt-BR"/>
        </w:rPr>
        <w:t> 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/>
          <w:lang w:val="pt-BR"/>
        </w:rPr>
        <w:t>,</w:t>
      </w:r>
      <w:r>
        <w:rPr>
          <w:rFonts w:ascii="GHEA Mariam" w:hAnsi="GHEA Mariam"/>
          <w:b/>
          <w:i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Կապան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ավագանին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 w:cs="Sylfaen"/>
          <w:b/>
          <w:lang w:val="hy-AM"/>
        </w:rPr>
        <w:t>որոշում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6A3F22" w:rsidRDefault="006A3F22" w:rsidP="006A3F22">
      <w:pPr>
        <w:pStyle w:val="a6"/>
        <w:spacing w:line="276" w:lineRule="auto"/>
        <w:ind w:firstLine="567"/>
        <w:contextualSpacing/>
        <w:jc w:val="both"/>
        <w:rPr>
          <w:rFonts w:ascii="GHEA Mariam" w:hAnsi="GHEA Mariam" w:cs="GHEA Grapalat"/>
          <w:lang w:val="pt-BR"/>
        </w:rPr>
      </w:pPr>
      <w:r>
        <w:rPr>
          <w:rFonts w:ascii="GHEA Mariam" w:hAnsi="GHEA Mariam"/>
          <w:lang w:val="pt-BR"/>
        </w:rPr>
        <w:t xml:space="preserve">1. Հայաստանի Հանրապետության Սյունիքի մարզի </w:t>
      </w:r>
      <w:r>
        <w:rPr>
          <w:rFonts w:ascii="GHEA Mariam" w:hAnsi="GHEA Mariam"/>
          <w:lang w:val="hy-AM"/>
        </w:rPr>
        <w:t xml:space="preserve">Կապան համայնքի Կապան քաղաքի Ռ. Մինասյան փողոցի թիվ 20/29 հասցեում գտնվող, համայնքային  սեփականություն հանդիսացող  0.00806 </w:t>
      </w:r>
      <w:r>
        <w:rPr>
          <w:rFonts w:ascii="GHEA Mariam" w:hAnsi="GHEA Mariam" w:cs="GHEA Grapalat"/>
          <w:lang w:val="hy-AM"/>
        </w:rPr>
        <w:t xml:space="preserve"> հեկտար մակերեսով բնակավայրերի նպատակային նշանակության </w:t>
      </w:r>
      <w:r>
        <w:rPr>
          <w:rFonts w:ascii="GHEA Mariam" w:hAnsi="GHEA Mariam"/>
          <w:lang w:val="hy-AM"/>
        </w:rPr>
        <w:t xml:space="preserve">«հասարակական </w:t>
      </w:r>
      <w:r>
        <w:rPr>
          <w:rFonts w:ascii="GHEA Mariam" w:hAnsi="GHEA Mariam" w:cs="GHEA Grapalat"/>
          <w:lang w:val="hy-AM"/>
        </w:rPr>
        <w:t>կառուցապատման հողեր</w:t>
      </w:r>
      <w:r>
        <w:rPr>
          <w:rFonts w:ascii="GHEA Mariam" w:hAnsi="GHEA Mariam" w:cs="Sylfaen"/>
          <w:lang w:val="hy-AM"/>
        </w:rPr>
        <w:t xml:space="preserve">» գործառնական նշանակության հողամասը </w:t>
      </w:r>
      <w:r w:rsidR="00446AE1">
        <w:rPr>
          <w:rFonts w:ascii="GHEA Mariam" w:hAnsi="GHEA Mariam" w:cs="Sylfaen"/>
          <w:lang w:val="hy-AM"/>
        </w:rPr>
        <w:t>/կադաստրային ծածկագիր՝ 09-001-0381-0076/</w:t>
      </w:r>
      <w:r>
        <w:rPr>
          <w:rFonts w:ascii="GHEA Mariam" w:hAnsi="GHEA Mariam" w:cs="GHEA Grapalat"/>
          <w:lang w:val="hy-AM"/>
        </w:rPr>
        <w:t xml:space="preserve"> աճուրդային կարգով օտարել`</w:t>
      </w:r>
      <w:r>
        <w:rPr>
          <w:rFonts w:ascii="GHEA Mariam" w:hAnsi="GHEA Mariam" w:cs="GHEA Grapalat"/>
          <w:color w:val="FF0000"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 xml:space="preserve">արվեստանոց </w:t>
      </w:r>
      <w:r>
        <w:rPr>
          <w:rFonts w:ascii="GHEA Mariam" w:hAnsi="GHEA Mariam" w:cs="GHEA Grapalat"/>
          <w:color w:val="FF0000"/>
          <w:lang w:val="hy-AM"/>
        </w:rPr>
        <w:t xml:space="preserve"> </w:t>
      </w:r>
      <w:r>
        <w:rPr>
          <w:rFonts w:ascii="GHEA Mariam" w:hAnsi="GHEA Mariam" w:cs="GHEA Grapalat"/>
          <w:lang w:val="hy-AM"/>
        </w:rPr>
        <w:t>կառուցելու</w:t>
      </w:r>
      <w:r>
        <w:rPr>
          <w:rFonts w:ascii="GHEA Mariam" w:hAnsi="GHEA Mariam"/>
          <w:lang w:val="hy-AM"/>
        </w:rPr>
        <w:t xml:space="preserve"> նպատակով, մեկնարկային գին սահմանելով   310 000 (երեք հարյուր տասը) </w:t>
      </w:r>
      <w:r>
        <w:rPr>
          <w:rFonts w:ascii="GHEA Mariam" w:hAnsi="GHEA Mariam" w:cs="GHEA Grapalat"/>
          <w:lang w:val="pt-BR"/>
        </w:rPr>
        <w:t xml:space="preserve">ՀՀ </w:t>
      </w:r>
      <w:r>
        <w:rPr>
          <w:rFonts w:ascii="GHEA Mariam" w:hAnsi="GHEA Mariam" w:cs="GHEA Grapalat"/>
          <w:lang w:val="hy-AM"/>
        </w:rPr>
        <w:t>դրամ</w:t>
      </w:r>
      <w:r>
        <w:rPr>
          <w:rFonts w:ascii="GHEA Mariam" w:hAnsi="GHEA Mariam" w:cs="GHEA Grapalat"/>
          <w:lang w:val="pt-BR"/>
        </w:rPr>
        <w:t xml:space="preserve">: </w:t>
      </w:r>
    </w:p>
    <w:p w:rsidR="006A3F22" w:rsidRDefault="006A3F22" w:rsidP="006A3F22">
      <w:pPr>
        <w:pStyle w:val="a6"/>
        <w:spacing w:line="276" w:lineRule="auto"/>
        <w:ind w:firstLine="567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pt-BR"/>
        </w:rPr>
        <w:t>2.</w:t>
      </w:r>
      <w:r>
        <w:rPr>
          <w:rFonts w:ascii="GHEA Mariam" w:hAnsi="GHEA Mariam"/>
          <w:lang w:val="hy-AM"/>
        </w:rPr>
        <w:t xml:space="preserve"> Համայնքի ղեկավարին՝ սույն որոշումից բխող գործառույթներն իրականացնել օրենսդրությամբ սահմանված կարգով:</w:t>
      </w:r>
    </w:p>
    <w:p w:rsidR="008403DD" w:rsidRDefault="008403DD" w:rsidP="006A3F22">
      <w:pPr>
        <w:pStyle w:val="a6"/>
        <w:spacing w:line="276" w:lineRule="auto"/>
        <w:ind w:firstLine="567"/>
        <w:contextualSpacing/>
        <w:jc w:val="both"/>
        <w:rPr>
          <w:rFonts w:ascii="GHEA Mariam" w:hAnsi="GHEA Mariam"/>
          <w:lang w:val="hy-AM"/>
        </w:rPr>
      </w:pPr>
    </w:p>
    <w:p w:rsidR="008403DD" w:rsidRDefault="008403DD" w:rsidP="008403DD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Կողմ( 22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8403DD" w:rsidRDefault="008403DD" w:rsidP="008403D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403DD" w:rsidRDefault="008403DD" w:rsidP="008403D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8403DD" w:rsidRDefault="008403DD" w:rsidP="008403D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403DD" w:rsidRDefault="008403DD" w:rsidP="008403D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bookmarkEnd w:id="0"/>
    <w:p w:rsidR="008403DD" w:rsidRDefault="008403DD" w:rsidP="008403D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403DD" w:rsidRDefault="008403DD" w:rsidP="008403D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8403DD" w:rsidRDefault="008403DD" w:rsidP="008403D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403DD" w:rsidRDefault="008403DD" w:rsidP="008403D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403DD" w:rsidRDefault="008403DD" w:rsidP="008403D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8403DD" w:rsidRDefault="008403DD" w:rsidP="008403D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8403DD" w:rsidRDefault="008403DD" w:rsidP="008403D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ՏԻԳՐԱՆ ԻՎԱՆՅԱՆ                  </w:t>
      </w:r>
      <w:r>
        <w:rPr>
          <w:rFonts w:ascii="GHEA Mariam" w:hAnsi="GHEA Mariam"/>
          <w:b/>
          <w:lang w:val="pt-BR"/>
        </w:rPr>
        <w:t>__________________</w:t>
      </w:r>
    </w:p>
    <w:p w:rsidR="008403DD" w:rsidRDefault="008403DD" w:rsidP="008403D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8403DD" w:rsidRDefault="008403DD" w:rsidP="008403D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8403DD" w:rsidRDefault="008403DD" w:rsidP="008403D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403DD" w:rsidRDefault="008403DD" w:rsidP="008403D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403DD" w:rsidRDefault="008403DD" w:rsidP="008403D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8403DD" w:rsidRDefault="008403DD" w:rsidP="008403D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8403DD" w:rsidRDefault="008403DD" w:rsidP="008403D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ՄԱՐԻՆԵ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8403DD" w:rsidRDefault="008403DD" w:rsidP="008403D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8403DD" w:rsidRDefault="008403DD" w:rsidP="008403D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8403DD" w:rsidRDefault="008403DD" w:rsidP="008403D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ԷԴԻԿ ՀՈՎՍԵՓՅԱՆ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8403DD" w:rsidRDefault="008403DD" w:rsidP="008403DD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ՀԵՐՄԻՆԵ ՄԱՐՏԻՐՈՍՅԱՆ       __________________</w:t>
      </w:r>
    </w:p>
    <w:p w:rsidR="008403DD" w:rsidRDefault="008403DD" w:rsidP="008403DD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8403DD" w:rsidRDefault="008403DD" w:rsidP="008403DD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                  Դեմ ( 0 )</w:t>
      </w:r>
    </w:p>
    <w:p w:rsidR="008403DD" w:rsidRDefault="008403DD" w:rsidP="008403DD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8403DD" w:rsidRDefault="008403DD" w:rsidP="008403DD">
      <w:pPr>
        <w:pStyle w:val="a6"/>
        <w:spacing w:before="0" w:beforeAutospacing="0" w:after="0" w:afterAutospacing="0" w:line="276" w:lineRule="auto"/>
        <w:ind w:left="708" w:firstLine="708"/>
        <w:contextualSpacing/>
        <w:rPr>
          <w:rFonts w:ascii="GHEA Mariam" w:hAnsi="GHEA Mariam"/>
          <w:b/>
          <w:lang w:val="hy-AM"/>
        </w:rPr>
      </w:pPr>
    </w:p>
    <w:p w:rsidR="008403DD" w:rsidRPr="008403DD" w:rsidRDefault="008403DD" w:rsidP="008403DD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8403DD" w:rsidRPr="008403DD" w:rsidRDefault="008403DD" w:rsidP="008403DD">
      <w:pPr>
        <w:spacing w:after="0"/>
        <w:contextualSpacing/>
        <w:rPr>
          <w:lang w:val="hy-AM"/>
        </w:rPr>
      </w:pPr>
    </w:p>
    <w:p w:rsidR="008403DD" w:rsidRDefault="008403DD" w:rsidP="008403DD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22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ապրիլի</w:t>
      </w:r>
      <w:r>
        <w:rPr>
          <w:rFonts w:ascii="GHEA Mariam" w:hAnsi="GHEA Mariam"/>
          <w:b/>
          <w:i/>
          <w:u w:val="single"/>
          <w:lang w:val="hy-AM"/>
        </w:rPr>
        <w:t xml:space="preserve"> 25</w:t>
      </w:r>
    </w:p>
    <w:p w:rsidR="008403DD" w:rsidRDefault="008403DD" w:rsidP="008403DD">
      <w:pPr>
        <w:pStyle w:val="a6"/>
        <w:spacing w:before="0" w:beforeAutospacing="0" w:after="0" w:afterAutospacing="0" w:line="276" w:lineRule="auto"/>
        <w:ind w:firstLine="567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8F1AC1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6AE1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C6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3F22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3DD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2FE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F84A3-3A57-4E52-92A1-94EA09D5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304</cp:revision>
  <cp:lastPrinted>2022-04-25T12:00:00Z</cp:lastPrinted>
  <dcterms:created xsi:type="dcterms:W3CDTF">2015-08-10T13:28:00Z</dcterms:created>
  <dcterms:modified xsi:type="dcterms:W3CDTF">2022-04-25T12:01:00Z</dcterms:modified>
</cp:coreProperties>
</file>