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59"/>
      </w:tblGrid>
      <w:tr w:rsidR="00F94356" w:rsidRPr="004839EF" w:rsidTr="009345DE">
        <w:trPr>
          <w:tblCellSpacing w:w="15" w:type="dxa"/>
        </w:trPr>
        <w:tc>
          <w:tcPr>
            <w:tcW w:w="758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9345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42153" w:rsidRPr="005C3C05">
        <w:rPr>
          <w:rStyle w:val="a5"/>
          <w:rFonts w:ascii="GHEA Mariam" w:hAnsi="GHEA Mariam"/>
          <w:sz w:val="27"/>
          <w:szCs w:val="27"/>
          <w:lang w:val="hy-AM"/>
        </w:rPr>
        <w:t>101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5D2C5C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0</w:t>
      </w:r>
      <w:r w:rsidR="00D82CD7">
        <w:rPr>
          <w:rStyle w:val="a5"/>
          <w:rFonts w:ascii="GHEA Mariam" w:hAnsi="GHEA Mariam"/>
          <w:lang w:val="hy-AM"/>
        </w:rPr>
        <w:t>9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6D260B">
        <w:rPr>
          <w:rStyle w:val="a5"/>
          <w:rFonts w:ascii="GHEA Mariam" w:hAnsi="GHEA Mariam"/>
          <w:lang w:val="hy-AM"/>
        </w:rPr>
        <w:t>ՕԳՈՍՏՈ</w:t>
      </w:r>
      <w:r w:rsidR="006964E3">
        <w:rPr>
          <w:rStyle w:val="a5"/>
          <w:rFonts w:ascii="GHEA Mariam" w:hAnsi="GHEA Mariam"/>
          <w:lang w:val="hy-AM"/>
        </w:rPr>
        <w:t>Ս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 w:rsidR="009B5164">
        <w:rPr>
          <w:rStyle w:val="a5"/>
          <w:rFonts w:ascii="GHEA Mariam" w:hAnsi="GHEA Mariam"/>
          <w:lang w:val="hy-AM"/>
        </w:rPr>
        <w:t>1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542153" w:rsidRDefault="00542153" w:rsidP="00542153">
      <w:pPr>
        <w:pStyle w:val="a6"/>
        <w:jc w:val="center"/>
        <w:rPr>
          <w:rFonts w:ascii="GHEA Mariam" w:hAnsi="GHEA Mariam"/>
          <w:b/>
          <w:lang w:val="pt-BR"/>
        </w:rPr>
      </w:pP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ՍԵՓԱԿԱՆՈՒԹՅՈՒՆ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ՀԱՆԴԻՍԱՑՈՂ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ԳՈՒՅՔԸ</w:t>
      </w:r>
      <w:r>
        <w:rPr>
          <w:rFonts w:ascii="GHEA Mariam" w:hAnsi="GHEA Mariam"/>
          <w:b/>
          <w:lang w:val="pt-BR"/>
        </w:rPr>
        <w:t xml:space="preserve">` </w:t>
      </w:r>
      <w:r>
        <w:rPr>
          <w:rFonts w:ascii="GHEA Mariam" w:hAnsi="GHEA Mariam" w:cs="Sylfaen"/>
          <w:b/>
          <w:lang w:val="hy-AM"/>
        </w:rPr>
        <w:t>ԿԱՊԱՆ ՔԱՂԱՔԻ ՀԱԼԻՁՈՐ ԹԱՂԱՄԱՍԻ ԹԻՎ 18 ՇԵՆՔԻ ԹԻՎ</w:t>
      </w:r>
      <w:r>
        <w:rPr>
          <w:rFonts w:ascii="GHEA Mariam" w:hAnsi="GHEA Mariam"/>
          <w:b/>
          <w:lang w:val="hy-AM"/>
        </w:rPr>
        <w:t xml:space="preserve"> 1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ԲՆԱԿԱՐԱՆԸ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 w:cs="Sylfaen"/>
          <w:b/>
          <w:lang w:val="hy-AM"/>
        </w:rPr>
        <w:t>ԱՆՀԱՏՈՒՅՑ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>
        <w:rPr>
          <w:rFonts w:ascii="GHEA Mariam" w:hAnsi="GHEA Mariam" w:cs="Sylfaen"/>
          <w:b/>
          <w:lang w:val="hy-AM"/>
        </w:rPr>
        <w:t>ՆՎԻՐԱՏՎՈՒԹՅԱՆ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ԿԱՐԳՈՎ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ՕՏԱՐԵԼՈՒ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 w:cs="Sylfaen"/>
          <w:b/>
          <w:lang w:val="hy-AM"/>
        </w:rPr>
        <w:t>ՄԱՍԻՆ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/>
          <w:i/>
          <w:lang w:val="pt-BR"/>
        </w:rPr>
      </w:pPr>
      <w:r>
        <w:rPr>
          <w:rFonts w:ascii="GHEA Mariam" w:hAnsi="GHEA Mariam" w:cs="Sylfaen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մասին</w:t>
      </w:r>
      <w:r>
        <w:rPr>
          <w:rFonts w:ascii="GHEA Mariam" w:hAnsi="GHEA Mariam"/>
          <w:lang w:val="hy-AM"/>
        </w:rPr>
        <w:t>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հոդվածի</w:t>
      </w:r>
      <w:r>
        <w:rPr>
          <w:rFonts w:ascii="GHEA Mariam" w:hAnsi="GHEA Mariam"/>
          <w:lang w:val="hy-AM"/>
        </w:rPr>
        <w:t xml:space="preserve"> 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pt-BR"/>
        </w:rPr>
        <w:t xml:space="preserve"> 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կետով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առնելով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 xml:space="preserve">,  </w:t>
      </w:r>
      <w:r>
        <w:rPr>
          <w:rFonts w:ascii="GHEA Mariam" w:hAnsi="GHEA Mariam"/>
          <w:b/>
          <w:i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համայնքի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hy-AM"/>
        </w:rPr>
        <w:t>ավագանին</w:t>
      </w:r>
      <w:r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 w:cs="Sylfaen"/>
          <w:b/>
          <w:i/>
          <w:lang w:val="hy-AM"/>
        </w:rPr>
        <w:t>որոշում</w:t>
      </w:r>
      <w:r>
        <w:rPr>
          <w:rFonts w:ascii="GHEA Mariam" w:hAnsi="GHEA Mariam"/>
          <w:b/>
          <w:i/>
          <w:lang w:val="pt-BR"/>
        </w:rPr>
        <w:t xml:space="preserve">   </w:t>
      </w:r>
      <w:r>
        <w:rPr>
          <w:rFonts w:ascii="GHEA Mariam" w:hAnsi="GHEA Mariam" w:cs="Sylfaen"/>
          <w:b/>
          <w:i/>
          <w:lang w:val="hy-AM"/>
        </w:rPr>
        <w:t>է</w:t>
      </w:r>
      <w:r>
        <w:rPr>
          <w:rFonts w:ascii="GHEA Mariam" w:hAnsi="GHEA Mariam"/>
          <w:b/>
          <w:i/>
          <w:lang w:val="pt-BR"/>
        </w:rPr>
        <w:t>.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</w:t>
      </w:r>
      <w:r>
        <w:rPr>
          <w:rFonts w:ascii="GHEA Mariam" w:hAnsi="GHEA Mariam" w:cs="Sylfaen"/>
          <w:lang w:val="pt-BR"/>
        </w:rPr>
        <w:t>ամայնքային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սեփականություն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>համարվող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 w:cs="Calibri"/>
          <w:lang w:val="hy-AM"/>
        </w:rPr>
        <w:t>,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Կապան քաղաքի Հալիձոր թաղամասի թիվ 18 շենքի թիվ 1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անշարժ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գույքի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նկատմամբ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վկայական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թիվ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07072021-09-0013)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զբաղեցնող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փաստացի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տիրապետող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անձանց</w:t>
      </w:r>
      <w:r>
        <w:rPr>
          <w:rFonts w:ascii="GHEA Mariam" w:hAnsi="GHEA Mariam"/>
          <w:lang w:val="pt-BR"/>
        </w:rPr>
        <w:t>`</w:t>
      </w:r>
      <w:r>
        <w:rPr>
          <w:rFonts w:ascii="GHEA Mariam" w:hAnsi="GHEA Mariam"/>
          <w:lang w:val="hy-AM"/>
        </w:rPr>
        <w:t xml:space="preserve"> 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Ալվարդ Սողոմոնի Գալստյանին և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Շողեր Ռադիկի Հարությունյանին: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pt-BR"/>
        </w:rPr>
      </w:pPr>
      <w:r>
        <w:rPr>
          <w:rFonts w:ascii="GHEA Mariam" w:hAnsi="GHEA Mariam" w:cs="Sylfaen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pt-BR"/>
        </w:rPr>
        <w:t>Առաջարկել</w:t>
      </w:r>
      <w:r>
        <w:rPr>
          <w:rFonts w:ascii="GHEA Mariam" w:hAnsi="GHEA Mariam" w:cs="Calibri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նվիրառուներին՝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ապահովել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իրավունքի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պետական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գրանցման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համար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անհրաժեշտ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գործառույթների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դրանց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հետ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կապված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ծախսերի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կատարումը</w:t>
      </w:r>
      <w:r>
        <w:rPr>
          <w:rFonts w:ascii="GHEA Mariam" w:hAnsi="GHEA Mariam" w:cs="Calibri"/>
          <w:lang w:val="hy-AM"/>
        </w:rPr>
        <w:t xml:space="preserve">: </w:t>
      </w:r>
      <w:r>
        <w:rPr>
          <w:rFonts w:ascii="GHEA Mariam" w:hAnsi="GHEA Mariam"/>
          <w:lang w:val="pt-BR"/>
        </w:rPr>
        <w:t xml:space="preserve"> </w:t>
      </w:r>
    </w:p>
    <w:p w:rsidR="00542153" w:rsidRDefault="00542153" w:rsidP="005C3C05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Սույն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որոշումից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բխող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գործառույթներն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իրականացնել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ՀՀ</w:t>
      </w:r>
      <w:r>
        <w:rPr>
          <w:rFonts w:ascii="GHEA Mariam" w:hAnsi="GHEA Mariam" w:cs="Calibri"/>
          <w:lang w:val="hy-AM"/>
        </w:rPr>
        <w:t xml:space="preserve"> </w:t>
      </w:r>
      <w:r>
        <w:rPr>
          <w:rFonts w:ascii="GHEA Mariam" w:hAnsi="GHEA Mariam" w:cs="Sylfaen"/>
        </w:rPr>
        <w:t>օրենսդրությամբ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</w:rPr>
        <w:t>սահմանված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</w:rPr>
        <w:t>կարգով</w:t>
      </w:r>
      <w:r>
        <w:rPr>
          <w:rFonts w:ascii="GHEA Mariam" w:hAnsi="GHEA Mariam"/>
          <w:lang w:val="pt-BR"/>
        </w:rPr>
        <w:t>: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ՄԱՐՏԻՐՈՍՅԱՆ ԿԱՐԵՆ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ԴԱՎԹՅԱՆ ՇԱՆԹ</w:t>
      </w:r>
      <w:r>
        <w:rPr>
          <w:rFonts w:ascii="GHEA Mariam" w:hAnsi="GHEA Mariam"/>
          <w:b/>
          <w:lang w:val="pt-BR"/>
        </w:rPr>
        <w:tab/>
        <w:t xml:space="preserve">                                 </w:t>
      </w:r>
      <w:r>
        <w:rPr>
          <w:rFonts w:ascii="GHEA Mariam" w:hAnsi="GHEA Mariam"/>
          <w:b/>
          <w:lang w:val="hy-AM"/>
        </w:rPr>
        <w:t>ՄԵՍՐՈՊՅԱՆ ՆԱՊՈԼԵՈՆ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ԿԱՐԱՊԵՏՅԱՆ ՄԱՆԱՍ                   </w:t>
      </w:r>
      <w:r>
        <w:rPr>
          <w:rFonts w:ascii="GHEA Mariam" w:hAnsi="GHEA Mariam"/>
          <w:b/>
          <w:lang w:val="pt-BR"/>
        </w:rPr>
        <w:t xml:space="preserve">  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 ՄԿՐՏՉՅԱՆ ԱՐԱ 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ԿՈՍՏԱՆԴՅԱՆ ԻՎԱՆ                     </w:t>
      </w:r>
      <w:r>
        <w:rPr>
          <w:rFonts w:ascii="GHEA Mariam" w:hAnsi="GHEA Mariam"/>
          <w:b/>
          <w:lang w:val="pt-BR"/>
        </w:rPr>
        <w:t xml:space="preserve">      </w:t>
      </w:r>
      <w:r>
        <w:rPr>
          <w:rFonts w:ascii="GHEA Mariam" w:hAnsi="GHEA Mariam"/>
          <w:b/>
          <w:lang w:val="hy-AM"/>
        </w:rPr>
        <w:t xml:space="preserve">        ՄՈՎՍԻՍՅԱՆ ԺԱՆ                           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pt-BR"/>
        </w:rPr>
        <w:t>ՀԱՐՈՒԹՅՈՒՆՅԱՆ ԿԱՄՈ</w:t>
      </w:r>
      <w:r>
        <w:rPr>
          <w:rFonts w:ascii="GHEA Mariam" w:hAnsi="GHEA Mariam"/>
          <w:b/>
          <w:lang w:val="hy-AM"/>
        </w:rPr>
        <w:t xml:space="preserve"> 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E93DB1" w:rsidRDefault="00E93DB1" w:rsidP="00E93DB1">
      <w:pPr>
        <w:pStyle w:val="a6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93DB1" w:rsidRPr="00E93DB1" w:rsidRDefault="00E93DB1" w:rsidP="00E93DB1">
      <w:pPr>
        <w:spacing w:after="0" w:line="360" w:lineRule="auto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Style w:val="a5"/>
          <w:rFonts w:ascii="GHEA Mariam" w:hAnsi="GHEA Mariam"/>
          <w:sz w:val="24"/>
          <w:szCs w:val="24"/>
          <w:lang w:val="hy-AM"/>
        </w:rPr>
        <w:tab/>
      </w:r>
      <w:r>
        <w:rPr>
          <w:rStyle w:val="a5"/>
          <w:rFonts w:ascii="GHEA Mariam" w:hAnsi="GHEA Mariam"/>
          <w:sz w:val="24"/>
          <w:szCs w:val="24"/>
          <w:lang w:val="hy-AM"/>
        </w:rPr>
        <w:tab/>
        <w:t xml:space="preserve">      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93DB1" w:rsidRPr="00E93DB1" w:rsidRDefault="00E93DB1" w:rsidP="00E93DB1">
      <w:pPr>
        <w:spacing w:after="0" w:line="360" w:lineRule="auto"/>
        <w:contextualSpacing/>
        <w:rPr>
          <w:lang w:val="hy-AM"/>
        </w:rPr>
      </w:pPr>
    </w:p>
    <w:p w:rsidR="00E93DB1" w:rsidRDefault="00E93DB1" w:rsidP="00E93DB1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21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օգոստոսի</w:t>
      </w:r>
      <w:r>
        <w:rPr>
          <w:rFonts w:ascii="GHEA Mariam" w:hAnsi="GHEA Mariam"/>
          <w:b/>
          <w:i/>
          <w:u w:val="single"/>
          <w:lang w:val="hy-AM"/>
        </w:rPr>
        <w:t xml:space="preserve"> 09</w:t>
      </w:r>
    </w:p>
    <w:p w:rsidR="00F06A62" w:rsidRDefault="00E93DB1" w:rsidP="00161DEC">
      <w:pPr>
        <w:pStyle w:val="a6"/>
        <w:spacing w:before="0" w:beforeAutospacing="0" w:after="0" w:afterAutospacing="0" w:line="360" w:lineRule="auto"/>
        <w:ind w:firstLine="567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F06A62" w:rsidSect="009345DE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1DEC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153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3C05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79A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260B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5DE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CD7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3DB1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299</cp:revision>
  <cp:lastPrinted>2021-08-09T11:37:00Z</cp:lastPrinted>
  <dcterms:created xsi:type="dcterms:W3CDTF">2015-08-10T13:28:00Z</dcterms:created>
  <dcterms:modified xsi:type="dcterms:W3CDTF">2021-08-09T11:38:00Z</dcterms:modified>
</cp:coreProperties>
</file>